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63E5" w:rsidRDefault="008D61CA" w:rsidP="00ED4E83">
      <w:pPr>
        <w:pStyle w:val="ab"/>
        <w:ind w:firstLine="567"/>
        <w:jc w:val="center"/>
        <w:rPr>
          <w:noProof/>
          <w:sz w:val="24"/>
          <w:szCs w:val="24"/>
        </w:rPr>
      </w:pPr>
      <w:r>
        <w:rPr>
          <w:noProof/>
          <w:sz w:val="24"/>
          <w:szCs w:val="24"/>
        </w:rPr>
        <w:t>Изображение Государственного Герба Республики Казахстан</w:t>
      </w:r>
    </w:p>
    <w:p w:rsidR="008D61CA" w:rsidRPr="00274077" w:rsidRDefault="008D61CA" w:rsidP="00ED4E83">
      <w:pPr>
        <w:pStyle w:val="ab"/>
        <w:ind w:firstLine="567"/>
        <w:jc w:val="center"/>
        <w:rPr>
          <w:sz w:val="24"/>
          <w:szCs w:val="24"/>
        </w:rPr>
      </w:pPr>
    </w:p>
    <w:p w:rsidR="004763E5" w:rsidRPr="008D61CA" w:rsidRDefault="004763E5" w:rsidP="008D61CA">
      <w:pPr>
        <w:pStyle w:val="ab"/>
        <w:pBdr>
          <w:bottom w:val="single" w:sz="4" w:space="1" w:color="auto"/>
        </w:pBdr>
        <w:jc w:val="center"/>
        <w:rPr>
          <w:b/>
          <w:sz w:val="24"/>
          <w:szCs w:val="24"/>
        </w:rPr>
      </w:pPr>
      <w:r w:rsidRPr="008D61CA">
        <w:rPr>
          <w:b/>
          <w:sz w:val="24"/>
          <w:szCs w:val="24"/>
          <w:lang w:val="kk-KZ"/>
        </w:rPr>
        <w:t>НАЦИОНАЛЬНЫЙ</w:t>
      </w:r>
      <w:r w:rsidRPr="008D61CA">
        <w:rPr>
          <w:b/>
          <w:sz w:val="24"/>
          <w:szCs w:val="24"/>
        </w:rPr>
        <w:t xml:space="preserve"> СТАНДАРТ РЕСПУБЛИКИ КАЗАХСТАН</w:t>
      </w:r>
      <w:r w:rsidR="00716A53" w:rsidRPr="008D61CA">
        <w:rPr>
          <w:b/>
          <w:sz w:val="24"/>
          <w:szCs w:val="24"/>
        </w:rPr>
        <w:t>____</w:t>
      </w:r>
    </w:p>
    <w:p w:rsidR="004763E5" w:rsidRPr="00274077" w:rsidRDefault="004763E5" w:rsidP="00D97CFA">
      <w:pPr>
        <w:pStyle w:val="ab"/>
        <w:jc w:val="center"/>
        <w:rPr>
          <w:sz w:val="24"/>
          <w:szCs w:val="24"/>
        </w:rPr>
      </w:pPr>
    </w:p>
    <w:p w:rsidR="004763E5" w:rsidRPr="00274077" w:rsidRDefault="004763E5" w:rsidP="00D97CFA">
      <w:pPr>
        <w:pStyle w:val="ab"/>
        <w:jc w:val="center"/>
        <w:rPr>
          <w:sz w:val="24"/>
          <w:szCs w:val="24"/>
        </w:rPr>
      </w:pPr>
    </w:p>
    <w:p w:rsidR="004763E5" w:rsidRPr="00274077" w:rsidRDefault="004763E5" w:rsidP="00D97CFA">
      <w:pPr>
        <w:pStyle w:val="ab"/>
        <w:jc w:val="center"/>
        <w:rPr>
          <w:sz w:val="24"/>
          <w:szCs w:val="24"/>
        </w:rPr>
      </w:pPr>
    </w:p>
    <w:p w:rsidR="004E546D" w:rsidRPr="00274077" w:rsidRDefault="004E546D" w:rsidP="00D97CFA">
      <w:pPr>
        <w:pStyle w:val="ab"/>
        <w:jc w:val="center"/>
        <w:rPr>
          <w:sz w:val="24"/>
          <w:szCs w:val="24"/>
        </w:rPr>
      </w:pPr>
    </w:p>
    <w:p w:rsidR="00CF6547" w:rsidRPr="00274077" w:rsidRDefault="00CF6547" w:rsidP="00D97CFA">
      <w:pPr>
        <w:pStyle w:val="ab"/>
        <w:jc w:val="center"/>
        <w:rPr>
          <w:sz w:val="24"/>
          <w:szCs w:val="24"/>
        </w:rPr>
      </w:pPr>
    </w:p>
    <w:p w:rsidR="00CF6547" w:rsidRDefault="00CF6547" w:rsidP="00D97CFA">
      <w:pPr>
        <w:pStyle w:val="ab"/>
        <w:jc w:val="center"/>
        <w:rPr>
          <w:sz w:val="24"/>
          <w:szCs w:val="24"/>
        </w:rPr>
      </w:pPr>
    </w:p>
    <w:p w:rsidR="008D61CA" w:rsidRDefault="008D61CA" w:rsidP="00D97CFA">
      <w:pPr>
        <w:pStyle w:val="ab"/>
        <w:jc w:val="center"/>
        <w:rPr>
          <w:sz w:val="24"/>
          <w:szCs w:val="24"/>
        </w:rPr>
      </w:pPr>
    </w:p>
    <w:p w:rsidR="008D61CA" w:rsidRDefault="008D61CA" w:rsidP="00D97CFA">
      <w:pPr>
        <w:pStyle w:val="ab"/>
        <w:jc w:val="center"/>
        <w:rPr>
          <w:sz w:val="24"/>
          <w:szCs w:val="24"/>
        </w:rPr>
      </w:pPr>
    </w:p>
    <w:p w:rsidR="008D61CA" w:rsidRDefault="008D61CA" w:rsidP="00D97CFA">
      <w:pPr>
        <w:pStyle w:val="ab"/>
        <w:jc w:val="center"/>
        <w:rPr>
          <w:sz w:val="24"/>
          <w:szCs w:val="24"/>
        </w:rPr>
      </w:pPr>
    </w:p>
    <w:p w:rsidR="008D61CA" w:rsidRDefault="008D61CA" w:rsidP="00D97CFA">
      <w:pPr>
        <w:pStyle w:val="ab"/>
        <w:jc w:val="center"/>
        <w:rPr>
          <w:sz w:val="24"/>
          <w:szCs w:val="24"/>
        </w:rPr>
      </w:pPr>
    </w:p>
    <w:p w:rsidR="008D61CA" w:rsidRDefault="008D61CA" w:rsidP="00D97CFA">
      <w:pPr>
        <w:pStyle w:val="ab"/>
        <w:jc w:val="center"/>
        <w:rPr>
          <w:sz w:val="24"/>
          <w:szCs w:val="24"/>
        </w:rPr>
      </w:pPr>
    </w:p>
    <w:p w:rsidR="008D61CA" w:rsidRDefault="008D61CA" w:rsidP="00D97CFA">
      <w:pPr>
        <w:pStyle w:val="ab"/>
        <w:jc w:val="center"/>
        <w:rPr>
          <w:sz w:val="24"/>
          <w:szCs w:val="24"/>
        </w:rPr>
      </w:pPr>
    </w:p>
    <w:p w:rsidR="008D61CA" w:rsidRDefault="008D61CA" w:rsidP="00D97CFA">
      <w:pPr>
        <w:pStyle w:val="ab"/>
        <w:jc w:val="center"/>
        <w:rPr>
          <w:sz w:val="24"/>
          <w:szCs w:val="24"/>
        </w:rPr>
      </w:pPr>
    </w:p>
    <w:p w:rsidR="008D61CA" w:rsidRPr="00274077" w:rsidRDefault="008D61CA" w:rsidP="00D97CFA">
      <w:pPr>
        <w:pStyle w:val="ab"/>
        <w:jc w:val="center"/>
        <w:rPr>
          <w:sz w:val="24"/>
          <w:szCs w:val="24"/>
        </w:rPr>
      </w:pPr>
    </w:p>
    <w:p w:rsidR="006C1FF8" w:rsidRPr="00274077" w:rsidRDefault="006C1FF8" w:rsidP="00D97CFA">
      <w:pPr>
        <w:pStyle w:val="ab"/>
        <w:jc w:val="center"/>
        <w:rPr>
          <w:sz w:val="24"/>
          <w:szCs w:val="24"/>
        </w:rPr>
      </w:pPr>
    </w:p>
    <w:p w:rsidR="00CF6547" w:rsidRPr="00274077" w:rsidRDefault="00CF6547" w:rsidP="00D97CFA">
      <w:pPr>
        <w:pStyle w:val="ab"/>
        <w:jc w:val="center"/>
        <w:rPr>
          <w:sz w:val="24"/>
          <w:szCs w:val="24"/>
        </w:rPr>
      </w:pPr>
    </w:p>
    <w:p w:rsidR="004E546D" w:rsidRPr="00274077" w:rsidRDefault="000C7C9C" w:rsidP="00D97CFA">
      <w:pPr>
        <w:pStyle w:val="ab"/>
        <w:jc w:val="center"/>
        <w:rPr>
          <w:b/>
          <w:sz w:val="24"/>
          <w:szCs w:val="24"/>
        </w:rPr>
      </w:pPr>
      <w:r w:rsidRPr="00274077">
        <w:rPr>
          <w:b/>
          <w:color w:val="000000"/>
          <w:sz w:val="24"/>
          <w:szCs w:val="24"/>
        </w:rPr>
        <w:t xml:space="preserve">ПРОВЕДЕНИЕ САНИТАРНО-БАКТЕРИОЛОГИЧЕСКОГО АНАЛИЗА ПРОДОВОЛЬСТВЕННОГО СЫРЬЯ, ПИЩЕВЫХ ПРОДУКТОВ, ВОДЫ И СМЫВОВ С ПОВЕРХНОСТЕЙ С ИСПОЛЬЗОВАНИЕМ БАКТЕРИОЛОГИЧЕСКОГО </w:t>
      </w:r>
      <w:proofErr w:type="gramStart"/>
      <w:r w:rsidRPr="00274077">
        <w:rPr>
          <w:b/>
          <w:color w:val="000000"/>
          <w:sz w:val="24"/>
          <w:szCs w:val="24"/>
        </w:rPr>
        <w:t>ЭКСПРЕСС-АНАЛИЗАТОРА</w:t>
      </w:r>
      <w:proofErr w:type="gramEnd"/>
    </w:p>
    <w:p w:rsidR="004763E5" w:rsidRPr="00274077" w:rsidRDefault="004763E5" w:rsidP="00D97CFA">
      <w:pPr>
        <w:pStyle w:val="ab"/>
        <w:jc w:val="center"/>
        <w:rPr>
          <w:b/>
          <w:sz w:val="24"/>
          <w:szCs w:val="24"/>
        </w:rPr>
      </w:pPr>
    </w:p>
    <w:p w:rsidR="000C7C9C" w:rsidRPr="00274077" w:rsidRDefault="000C7C9C" w:rsidP="00D97CFA">
      <w:pPr>
        <w:pStyle w:val="ab"/>
        <w:jc w:val="center"/>
        <w:rPr>
          <w:b/>
          <w:sz w:val="24"/>
          <w:szCs w:val="24"/>
        </w:rPr>
      </w:pPr>
    </w:p>
    <w:p w:rsidR="0031536F" w:rsidRPr="008D61CA" w:rsidRDefault="0031536F" w:rsidP="0031536F">
      <w:pPr>
        <w:pStyle w:val="a7"/>
        <w:jc w:val="center"/>
        <w:rPr>
          <w:b/>
          <w:sz w:val="24"/>
          <w:szCs w:val="24"/>
        </w:rPr>
      </w:pPr>
      <w:proofErr w:type="gramStart"/>
      <w:r w:rsidRPr="008D61CA">
        <w:rPr>
          <w:b/>
          <w:sz w:val="24"/>
          <w:szCs w:val="24"/>
        </w:rPr>
        <w:t>СТ</w:t>
      </w:r>
      <w:proofErr w:type="gramEnd"/>
      <w:r w:rsidRPr="008D61CA">
        <w:rPr>
          <w:b/>
          <w:sz w:val="24"/>
          <w:szCs w:val="24"/>
        </w:rPr>
        <w:t xml:space="preserve"> РК</w:t>
      </w:r>
    </w:p>
    <w:p w:rsidR="000C7C9C" w:rsidRPr="00274077" w:rsidRDefault="000C7C9C" w:rsidP="00D97CFA">
      <w:pPr>
        <w:pStyle w:val="ab"/>
        <w:jc w:val="center"/>
        <w:rPr>
          <w:b/>
          <w:sz w:val="24"/>
          <w:szCs w:val="24"/>
        </w:rPr>
      </w:pPr>
    </w:p>
    <w:p w:rsidR="000C7C9C" w:rsidRPr="00274077" w:rsidRDefault="000C7C9C" w:rsidP="00D97CFA">
      <w:pPr>
        <w:pStyle w:val="ab"/>
        <w:jc w:val="center"/>
        <w:rPr>
          <w:b/>
          <w:sz w:val="24"/>
          <w:szCs w:val="24"/>
        </w:rPr>
      </w:pPr>
    </w:p>
    <w:p w:rsidR="000C7C9C" w:rsidRDefault="000C7C9C" w:rsidP="00D97CFA">
      <w:pPr>
        <w:pStyle w:val="ab"/>
        <w:jc w:val="center"/>
        <w:rPr>
          <w:b/>
          <w:sz w:val="24"/>
          <w:szCs w:val="24"/>
        </w:rPr>
      </w:pPr>
    </w:p>
    <w:p w:rsidR="008D61CA" w:rsidRDefault="008D61CA" w:rsidP="00D97CFA">
      <w:pPr>
        <w:pStyle w:val="ab"/>
        <w:jc w:val="center"/>
        <w:rPr>
          <w:b/>
          <w:sz w:val="24"/>
          <w:szCs w:val="24"/>
        </w:rPr>
      </w:pPr>
    </w:p>
    <w:p w:rsidR="008D61CA" w:rsidRDefault="008D61CA" w:rsidP="00D97CFA">
      <w:pPr>
        <w:pStyle w:val="ab"/>
        <w:jc w:val="center"/>
        <w:rPr>
          <w:b/>
          <w:sz w:val="24"/>
          <w:szCs w:val="24"/>
        </w:rPr>
      </w:pPr>
    </w:p>
    <w:p w:rsidR="008D61CA" w:rsidRDefault="008D61CA" w:rsidP="00D97CFA">
      <w:pPr>
        <w:pStyle w:val="ab"/>
        <w:jc w:val="center"/>
        <w:rPr>
          <w:b/>
          <w:sz w:val="24"/>
          <w:szCs w:val="24"/>
        </w:rPr>
      </w:pPr>
    </w:p>
    <w:p w:rsidR="008D61CA" w:rsidRPr="00274077" w:rsidRDefault="008D61CA" w:rsidP="00D97CFA">
      <w:pPr>
        <w:pStyle w:val="ab"/>
        <w:jc w:val="center"/>
        <w:rPr>
          <w:b/>
          <w:sz w:val="24"/>
          <w:szCs w:val="24"/>
        </w:rPr>
      </w:pPr>
    </w:p>
    <w:p w:rsidR="00680935" w:rsidRPr="00680935" w:rsidRDefault="00680935" w:rsidP="00680935">
      <w:pPr>
        <w:jc w:val="center"/>
        <w:rPr>
          <w:i/>
          <w:sz w:val="24"/>
          <w:szCs w:val="24"/>
        </w:rPr>
      </w:pPr>
      <w:bookmarkStart w:id="0" w:name="_GoBack"/>
      <w:r w:rsidRPr="00680935">
        <w:rPr>
          <w:i/>
          <w:sz w:val="24"/>
          <w:szCs w:val="24"/>
        </w:rPr>
        <w:t>Настоящий проект стандарта</w:t>
      </w:r>
    </w:p>
    <w:p w:rsidR="004763E5" w:rsidRPr="00680935" w:rsidRDefault="00680935" w:rsidP="00680935">
      <w:pPr>
        <w:pStyle w:val="ab"/>
        <w:jc w:val="center"/>
        <w:rPr>
          <w:b/>
          <w:sz w:val="24"/>
          <w:szCs w:val="24"/>
        </w:rPr>
      </w:pPr>
      <w:r w:rsidRPr="00680935">
        <w:rPr>
          <w:i/>
          <w:sz w:val="24"/>
          <w:szCs w:val="24"/>
        </w:rPr>
        <w:t>не подлежит применению до его утверждения</w:t>
      </w:r>
    </w:p>
    <w:bookmarkEnd w:id="0"/>
    <w:p w:rsidR="004763E5" w:rsidRPr="00274077" w:rsidRDefault="004763E5" w:rsidP="00D97CFA">
      <w:pPr>
        <w:pStyle w:val="ab"/>
        <w:jc w:val="center"/>
        <w:rPr>
          <w:b/>
          <w:sz w:val="24"/>
          <w:szCs w:val="24"/>
        </w:rPr>
      </w:pPr>
    </w:p>
    <w:p w:rsidR="004763E5" w:rsidRPr="00274077" w:rsidRDefault="004763E5" w:rsidP="00D97CFA">
      <w:pPr>
        <w:pStyle w:val="ab"/>
        <w:jc w:val="center"/>
        <w:rPr>
          <w:b/>
          <w:sz w:val="24"/>
          <w:szCs w:val="24"/>
        </w:rPr>
      </w:pPr>
    </w:p>
    <w:p w:rsidR="004763E5" w:rsidRPr="00274077" w:rsidRDefault="004763E5" w:rsidP="00B26012">
      <w:pPr>
        <w:pStyle w:val="ab"/>
        <w:ind w:firstLine="567"/>
        <w:jc w:val="both"/>
        <w:rPr>
          <w:b/>
          <w:sz w:val="24"/>
          <w:szCs w:val="24"/>
        </w:rPr>
      </w:pPr>
    </w:p>
    <w:p w:rsidR="003E7316" w:rsidRPr="00274077" w:rsidRDefault="003E7316" w:rsidP="00B26012">
      <w:pPr>
        <w:pStyle w:val="ab"/>
        <w:ind w:firstLine="567"/>
        <w:jc w:val="both"/>
        <w:rPr>
          <w:b/>
          <w:sz w:val="24"/>
          <w:szCs w:val="24"/>
        </w:rPr>
      </w:pPr>
    </w:p>
    <w:p w:rsidR="00AB0CFF" w:rsidRPr="00274077" w:rsidRDefault="00AB0CFF" w:rsidP="00B26012">
      <w:pPr>
        <w:pStyle w:val="ab"/>
        <w:ind w:firstLine="567"/>
        <w:jc w:val="both"/>
        <w:rPr>
          <w:b/>
          <w:sz w:val="24"/>
          <w:szCs w:val="24"/>
        </w:rPr>
      </w:pPr>
    </w:p>
    <w:p w:rsidR="00D25FF3" w:rsidRPr="00274077" w:rsidRDefault="00D25FF3" w:rsidP="00B26012">
      <w:pPr>
        <w:pStyle w:val="ab"/>
        <w:ind w:firstLine="567"/>
        <w:jc w:val="both"/>
        <w:rPr>
          <w:b/>
          <w:sz w:val="24"/>
          <w:szCs w:val="24"/>
        </w:rPr>
      </w:pPr>
    </w:p>
    <w:p w:rsidR="00CF6547" w:rsidRPr="00274077" w:rsidRDefault="00CF6547" w:rsidP="00B26012">
      <w:pPr>
        <w:pStyle w:val="ab"/>
        <w:ind w:firstLine="567"/>
        <w:jc w:val="both"/>
        <w:rPr>
          <w:b/>
          <w:sz w:val="24"/>
          <w:szCs w:val="24"/>
        </w:rPr>
      </w:pPr>
    </w:p>
    <w:p w:rsidR="00997BB8" w:rsidRPr="00274077" w:rsidRDefault="00997BB8" w:rsidP="00B26012">
      <w:pPr>
        <w:pStyle w:val="ab"/>
        <w:ind w:firstLine="567"/>
        <w:jc w:val="both"/>
        <w:rPr>
          <w:b/>
          <w:sz w:val="24"/>
          <w:szCs w:val="24"/>
        </w:rPr>
      </w:pPr>
    </w:p>
    <w:p w:rsidR="00963D7A" w:rsidRPr="00274077" w:rsidRDefault="00963D7A" w:rsidP="00B26012">
      <w:pPr>
        <w:pStyle w:val="ab"/>
        <w:ind w:firstLine="567"/>
        <w:jc w:val="both"/>
        <w:rPr>
          <w:b/>
          <w:sz w:val="24"/>
          <w:szCs w:val="24"/>
        </w:rPr>
      </w:pPr>
    </w:p>
    <w:p w:rsidR="004763E5" w:rsidRPr="00274077" w:rsidRDefault="004763E5" w:rsidP="00D97CFA">
      <w:pPr>
        <w:pStyle w:val="ab"/>
        <w:jc w:val="center"/>
        <w:rPr>
          <w:b/>
          <w:sz w:val="24"/>
          <w:szCs w:val="24"/>
        </w:rPr>
      </w:pPr>
      <w:r w:rsidRPr="00274077">
        <w:rPr>
          <w:b/>
          <w:sz w:val="24"/>
          <w:szCs w:val="24"/>
        </w:rPr>
        <w:t>Комитет технического регулирования и метрологии</w:t>
      </w:r>
    </w:p>
    <w:p w:rsidR="00EA330B" w:rsidRPr="00274077" w:rsidRDefault="004763E5" w:rsidP="00D97CFA">
      <w:pPr>
        <w:pStyle w:val="ab"/>
        <w:jc w:val="center"/>
        <w:rPr>
          <w:b/>
          <w:sz w:val="24"/>
          <w:szCs w:val="24"/>
        </w:rPr>
      </w:pPr>
      <w:r w:rsidRPr="00274077">
        <w:rPr>
          <w:b/>
          <w:sz w:val="24"/>
          <w:szCs w:val="24"/>
        </w:rPr>
        <w:t>Министерств</w:t>
      </w:r>
      <w:r w:rsidR="00D97CFA" w:rsidRPr="00274077">
        <w:rPr>
          <w:b/>
          <w:sz w:val="24"/>
          <w:szCs w:val="24"/>
        </w:rPr>
        <w:t>о</w:t>
      </w:r>
      <w:r w:rsidR="000C7C9C" w:rsidRPr="00274077">
        <w:rPr>
          <w:b/>
          <w:sz w:val="24"/>
          <w:szCs w:val="24"/>
        </w:rPr>
        <w:t xml:space="preserve"> </w:t>
      </w:r>
      <w:r w:rsidR="009B5B6F" w:rsidRPr="00274077">
        <w:rPr>
          <w:b/>
          <w:sz w:val="24"/>
          <w:szCs w:val="24"/>
        </w:rPr>
        <w:t>торговли и интеграции</w:t>
      </w:r>
    </w:p>
    <w:p w:rsidR="00EA330B" w:rsidRPr="00274077" w:rsidRDefault="004763E5" w:rsidP="00D97CFA">
      <w:pPr>
        <w:pStyle w:val="ab"/>
        <w:jc w:val="center"/>
        <w:rPr>
          <w:b/>
          <w:sz w:val="24"/>
          <w:szCs w:val="24"/>
        </w:rPr>
      </w:pPr>
      <w:r w:rsidRPr="00274077">
        <w:rPr>
          <w:b/>
          <w:sz w:val="24"/>
          <w:szCs w:val="24"/>
        </w:rPr>
        <w:t>Республики Казахстан</w:t>
      </w:r>
    </w:p>
    <w:p w:rsidR="004763E5" w:rsidRPr="00274077" w:rsidRDefault="004763E5" w:rsidP="00D97CFA">
      <w:pPr>
        <w:pStyle w:val="ab"/>
        <w:jc w:val="center"/>
        <w:rPr>
          <w:b/>
          <w:sz w:val="24"/>
          <w:szCs w:val="24"/>
        </w:rPr>
      </w:pPr>
      <w:r w:rsidRPr="00274077">
        <w:rPr>
          <w:b/>
          <w:sz w:val="24"/>
          <w:szCs w:val="24"/>
        </w:rPr>
        <w:t>(Госстандарт)</w:t>
      </w:r>
    </w:p>
    <w:p w:rsidR="004763E5" w:rsidRPr="00274077" w:rsidRDefault="004763E5" w:rsidP="00B26012">
      <w:pPr>
        <w:pStyle w:val="ab"/>
        <w:ind w:firstLine="567"/>
        <w:jc w:val="center"/>
        <w:rPr>
          <w:b/>
          <w:sz w:val="24"/>
          <w:szCs w:val="24"/>
        </w:rPr>
      </w:pPr>
    </w:p>
    <w:p w:rsidR="00963D7A" w:rsidRPr="00274077" w:rsidRDefault="00EA330B" w:rsidP="00963D7A">
      <w:pPr>
        <w:jc w:val="center"/>
        <w:rPr>
          <w:b/>
          <w:sz w:val="24"/>
          <w:szCs w:val="24"/>
        </w:rPr>
      </w:pPr>
      <w:proofErr w:type="spellStart"/>
      <w:r w:rsidRPr="00274077">
        <w:rPr>
          <w:b/>
          <w:sz w:val="24"/>
          <w:szCs w:val="24"/>
        </w:rPr>
        <w:t>Нур</w:t>
      </w:r>
      <w:proofErr w:type="spellEnd"/>
      <w:r w:rsidRPr="00274077">
        <w:rPr>
          <w:b/>
          <w:sz w:val="24"/>
          <w:szCs w:val="24"/>
        </w:rPr>
        <w:t>-Султан</w:t>
      </w:r>
      <w:r w:rsidR="00963D7A" w:rsidRPr="00274077">
        <w:rPr>
          <w:b/>
          <w:sz w:val="24"/>
          <w:szCs w:val="24"/>
        </w:rPr>
        <w:br w:type="page"/>
      </w:r>
    </w:p>
    <w:p w:rsidR="00AB0CFF" w:rsidRPr="00274077" w:rsidRDefault="00AB0CFF" w:rsidP="00D465FA">
      <w:pPr>
        <w:pStyle w:val="ab"/>
        <w:tabs>
          <w:tab w:val="left" w:pos="3792"/>
          <w:tab w:val="center" w:pos="4960"/>
        </w:tabs>
        <w:jc w:val="center"/>
        <w:rPr>
          <w:b/>
          <w:sz w:val="24"/>
          <w:szCs w:val="24"/>
        </w:rPr>
      </w:pPr>
      <w:r w:rsidRPr="00274077">
        <w:rPr>
          <w:b/>
          <w:sz w:val="24"/>
          <w:szCs w:val="24"/>
        </w:rPr>
        <w:lastRenderedPageBreak/>
        <w:t>Предисловие</w:t>
      </w:r>
    </w:p>
    <w:p w:rsidR="00D465FA" w:rsidRPr="00274077" w:rsidRDefault="00D465FA" w:rsidP="00D465FA">
      <w:pPr>
        <w:pStyle w:val="ab"/>
        <w:tabs>
          <w:tab w:val="left" w:pos="3792"/>
          <w:tab w:val="center" w:pos="4960"/>
        </w:tabs>
        <w:jc w:val="center"/>
        <w:rPr>
          <w:b/>
          <w:sz w:val="24"/>
          <w:szCs w:val="24"/>
        </w:rPr>
      </w:pPr>
    </w:p>
    <w:p w:rsidR="00AB0CFF" w:rsidRPr="00274077" w:rsidRDefault="00AB0CFF" w:rsidP="00B26012">
      <w:pPr>
        <w:pStyle w:val="ab"/>
        <w:ind w:firstLine="567"/>
        <w:jc w:val="both"/>
        <w:rPr>
          <w:sz w:val="24"/>
          <w:szCs w:val="24"/>
        </w:rPr>
      </w:pPr>
      <w:r w:rsidRPr="00274077">
        <w:rPr>
          <w:b/>
          <w:sz w:val="24"/>
          <w:szCs w:val="24"/>
        </w:rPr>
        <w:t>1 РАЗРАБОТАН И ВНЕСЕН</w:t>
      </w:r>
      <w:r w:rsidRPr="00274077">
        <w:rPr>
          <w:sz w:val="24"/>
          <w:szCs w:val="24"/>
        </w:rPr>
        <w:t xml:space="preserve"> Республиканским государственным предприятием «Казахстанский институт метрологии»</w:t>
      </w:r>
      <w:r w:rsidR="00716A53" w:rsidRPr="00274077">
        <w:rPr>
          <w:sz w:val="24"/>
          <w:szCs w:val="24"/>
        </w:rPr>
        <w:t xml:space="preserve"> Комитета технического регулирования и метрологии Министерства </w:t>
      </w:r>
      <w:r w:rsidR="009B5B6F" w:rsidRPr="00274077">
        <w:rPr>
          <w:sz w:val="24"/>
          <w:szCs w:val="24"/>
        </w:rPr>
        <w:t>торговли и интеграции</w:t>
      </w:r>
      <w:r w:rsidR="00F84508" w:rsidRPr="00274077">
        <w:rPr>
          <w:sz w:val="24"/>
          <w:szCs w:val="24"/>
        </w:rPr>
        <w:t xml:space="preserve"> </w:t>
      </w:r>
      <w:r w:rsidR="00716A53" w:rsidRPr="00274077">
        <w:rPr>
          <w:sz w:val="24"/>
          <w:szCs w:val="24"/>
        </w:rPr>
        <w:t>Республики Казахстан</w:t>
      </w:r>
      <w:r w:rsidR="000A40EA" w:rsidRPr="00274077">
        <w:rPr>
          <w:sz w:val="24"/>
          <w:szCs w:val="24"/>
        </w:rPr>
        <w:t>.</w:t>
      </w:r>
    </w:p>
    <w:p w:rsidR="00AB0CFF" w:rsidRPr="00274077" w:rsidRDefault="00AB0CFF" w:rsidP="00B26012">
      <w:pPr>
        <w:pStyle w:val="ab"/>
        <w:ind w:firstLine="567"/>
        <w:jc w:val="both"/>
        <w:rPr>
          <w:sz w:val="24"/>
          <w:szCs w:val="24"/>
        </w:rPr>
      </w:pPr>
    </w:p>
    <w:p w:rsidR="00C23584" w:rsidRPr="00274077" w:rsidRDefault="00AB0CFF" w:rsidP="00B26012">
      <w:pPr>
        <w:pStyle w:val="ab"/>
        <w:ind w:firstLine="567"/>
        <w:jc w:val="both"/>
        <w:rPr>
          <w:sz w:val="24"/>
          <w:szCs w:val="24"/>
        </w:rPr>
      </w:pPr>
      <w:r w:rsidRPr="00274077">
        <w:rPr>
          <w:b/>
          <w:sz w:val="24"/>
          <w:szCs w:val="24"/>
        </w:rPr>
        <w:t xml:space="preserve">2 </w:t>
      </w:r>
      <w:r w:rsidR="00C11C0B" w:rsidRPr="00274077">
        <w:rPr>
          <w:b/>
          <w:bCs/>
          <w:sz w:val="24"/>
          <w:szCs w:val="24"/>
        </w:rPr>
        <w:t xml:space="preserve">УТВЕРЖДЕН И ВВЕДЕН В ДЕЙСТВИЕ </w:t>
      </w:r>
      <w:r w:rsidR="002B09BE" w:rsidRPr="00274077">
        <w:rPr>
          <w:sz w:val="24"/>
          <w:szCs w:val="24"/>
        </w:rPr>
        <w:t>приказом Председателя</w:t>
      </w:r>
      <w:r w:rsidR="00C11C0B" w:rsidRPr="00274077">
        <w:rPr>
          <w:sz w:val="24"/>
          <w:szCs w:val="24"/>
        </w:rPr>
        <w:t xml:space="preserve"> Комитета технического регулирования и метрологии Министерства </w:t>
      </w:r>
      <w:r w:rsidR="009B5B6F" w:rsidRPr="00274077">
        <w:rPr>
          <w:sz w:val="24"/>
          <w:szCs w:val="24"/>
        </w:rPr>
        <w:t>торговли и интеграции</w:t>
      </w:r>
      <w:r w:rsidR="00F84508" w:rsidRPr="00274077">
        <w:rPr>
          <w:sz w:val="24"/>
          <w:szCs w:val="24"/>
        </w:rPr>
        <w:t xml:space="preserve"> </w:t>
      </w:r>
      <w:r w:rsidR="00C11C0B" w:rsidRPr="00274077">
        <w:rPr>
          <w:sz w:val="24"/>
          <w:szCs w:val="24"/>
        </w:rPr>
        <w:t>Республики Казахстан</w:t>
      </w:r>
      <w:r w:rsidR="00EB5DD1" w:rsidRPr="00274077">
        <w:rPr>
          <w:sz w:val="24"/>
          <w:szCs w:val="24"/>
        </w:rPr>
        <w:t xml:space="preserve"> </w:t>
      </w:r>
      <w:proofErr w:type="gramStart"/>
      <w:r w:rsidR="00EB5DD1" w:rsidRPr="008D61CA">
        <w:rPr>
          <w:sz w:val="24"/>
          <w:szCs w:val="24"/>
        </w:rPr>
        <w:t>от</w:t>
      </w:r>
      <w:proofErr w:type="gramEnd"/>
      <w:r w:rsidR="00EB5DD1" w:rsidRPr="008D61CA">
        <w:rPr>
          <w:sz w:val="24"/>
          <w:szCs w:val="24"/>
        </w:rPr>
        <w:t xml:space="preserve"> </w:t>
      </w:r>
      <w:r w:rsidR="008D61CA" w:rsidRPr="008D61CA">
        <w:rPr>
          <w:sz w:val="24"/>
          <w:szCs w:val="24"/>
        </w:rPr>
        <w:t>_____</w:t>
      </w:r>
      <w:r w:rsidR="00EB5DD1" w:rsidRPr="008D61CA">
        <w:rPr>
          <w:sz w:val="24"/>
          <w:szCs w:val="24"/>
        </w:rPr>
        <w:t xml:space="preserve">  № </w:t>
      </w:r>
      <w:r w:rsidR="008D61CA">
        <w:rPr>
          <w:sz w:val="24"/>
          <w:szCs w:val="24"/>
        </w:rPr>
        <w:t>____</w:t>
      </w:r>
      <w:r w:rsidR="00EB5DD1" w:rsidRPr="00274077">
        <w:rPr>
          <w:sz w:val="24"/>
          <w:szCs w:val="24"/>
        </w:rPr>
        <w:t>.</w:t>
      </w:r>
    </w:p>
    <w:p w:rsidR="00C11C0B" w:rsidRPr="00274077" w:rsidRDefault="00C11C0B" w:rsidP="00B26012">
      <w:pPr>
        <w:pStyle w:val="ab"/>
        <w:ind w:firstLine="567"/>
        <w:jc w:val="both"/>
        <w:rPr>
          <w:b/>
          <w:sz w:val="24"/>
          <w:szCs w:val="24"/>
        </w:rPr>
      </w:pPr>
    </w:p>
    <w:p w:rsidR="00EA330B" w:rsidRPr="00274077" w:rsidRDefault="00E973FE" w:rsidP="00EA330B">
      <w:pPr>
        <w:ind w:firstLine="567"/>
        <w:jc w:val="both"/>
        <w:rPr>
          <w:sz w:val="24"/>
          <w:szCs w:val="24"/>
        </w:rPr>
      </w:pPr>
      <w:r w:rsidRPr="00274077">
        <w:rPr>
          <w:b/>
          <w:sz w:val="24"/>
          <w:szCs w:val="24"/>
        </w:rPr>
        <w:t>3</w:t>
      </w:r>
      <w:proofErr w:type="gramStart"/>
      <w:r w:rsidR="00F84508" w:rsidRPr="00274077">
        <w:rPr>
          <w:b/>
          <w:sz w:val="24"/>
          <w:szCs w:val="24"/>
        </w:rPr>
        <w:t xml:space="preserve"> </w:t>
      </w:r>
      <w:r w:rsidR="00EA330B" w:rsidRPr="00274077">
        <w:rPr>
          <w:sz w:val="24"/>
          <w:szCs w:val="24"/>
        </w:rPr>
        <w:t>В</w:t>
      </w:r>
      <w:proofErr w:type="gramEnd"/>
      <w:r w:rsidR="00EA330B" w:rsidRPr="00274077">
        <w:rPr>
          <w:sz w:val="24"/>
          <w:szCs w:val="24"/>
        </w:rPr>
        <w:t xml:space="preserve"> настоящем стандарте реализованы положения </w:t>
      </w:r>
      <w:r w:rsidR="009B5B6F" w:rsidRPr="00274077">
        <w:rPr>
          <w:sz w:val="24"/>
          <w:szCs w:val="24"/>
        </w:rPr>
        <w:t>Закона Республики Казахстан «Об обеспечении единства измерений» № 53-II от 7 июня 2000 года,</w:t>
      </w:r>
      <w:r w:rsidR="00F84508" w:rsidRPr="00274077">
        <w:rPr>
          <w:sz w:val="24"/>
          <w:szCs w:val="24"/>
        </w:rPr>
        <w:t xml:space="preserve"> </w:t>
      </w:r>
      <w:r w:rsidR="00EA330B" w:rsidRPr="00274077">
        <w:rPr>
          <w:sz w:val="24"/>
          <w:szCs w:val="24"/>
        </w:rPr>
        <w:t>Закона Республики Казахстан «О стандартизации» № 183-</w:t>
      </w:r>
      <w:r w:rsidR="00EA330B" w:rsidRPr="00274077">
        <w:rPr>
          <w:sz w:val="24"/>
          <w:szCs w:val="24"/>
          <w:lang w:val="en-US"/>
        </w:rPr>
        <w:t>V</w:t>
      </w:r>
      <w:r w:rsidR="008D61CA">
        <w:rPr>
          <w:sz w:val="24"/>
          <w:szCs w:val="24"/>
        </w:rPr>
        <w:t>I от</w:t>
      </w:r>
      <w:r w:rsidR="00F84508" w:rsidRPr="00274077">
        <w:rPr>
          <w:sz w:val="24"/>
          <w:szCs w:val="24"/>
        </w:rPr>
        <w:t xml:space="preserve"> </w:t>
      </w:r>
      <w:r w:rsidR="00EA330B" w:rsidRPr="00274077">
        <w:rPr>
          <w:sz w:val="24"/>
          <w:szCs w:val="24"/>
        </w:rPr>
        <w:t>5 октября 2018 года</w:t>
      </w:r>
      <w:r w:rsidR="00EA330B" w:rsidRPr="00274077">
        <w:rPr>
          <w:bCs/>
          <w:iCs/>
          <w:sz w:val="24"/>
          <w:szCs w:val="24"/>
        </w:rPr>
        <w:t>.</w:t>
      </w:r>
    </w:p>
    <w:p w:rsidR="00EB5DD1" w:rsidRPr="00274077" w:rsidRDefault="00EB5DD1" w:rsidP="00EB0378">
      <w:pPr>
        <w:pStyle w:val="ab"/>
        <w:ind w:firstLine="567"/>
        <w:jc w:val="both"/>
        <w:rPr>
          <w:sz w:val="24"/>
          <w:szCs w:val="24"/>
        </w:rPr>
      </w:pPr>
    </w:p>
    <w:p w:rsidR="00AB0CFF" w:rsidRPr="00274077" w:rsidRDefault="009B5B6F" w:rsidP="00B26012">
      <w:pPr>
        <w:pStyle w:val="ab"/>
        <w:ind w:firstLine="567"/>
        <w:jc w:val="both"/>
        <w:rPr>
          <w:sz w:val="24"/>
          <w:szCs w:val="24"/>
        </w:rPr>
      </w:pPr>
      <w:r w:rsidRPr="00274077">
        <w:rPr>
          <w:b/>
          <w:sz w:val="24"/>
          <w:szCs w:val="24"/>
        </w:rPr>
        <w:t>4</w:t>
      </w:r>
      <w:r w:rsidR="00AB0CFF" w:rsidRPr="00274077">
        <w:rPr>
          <w:b/>
          <w:sz w:val="24"/>
          <w:szCs w:val="24"/>
        </w:rPr>
        <w:t xml:space="preserve"> ВВЕДЕН ВПЕРВЫЕ</w:t>
      </w:r>
    </w:p>
    <w:p w:rsidR="00AB0CFF" w:rsidRDefault="00AB0CFF" w:rsidP="00B26012">
      <w:pPr>
        <w:pStyle w:val="ab"/>
        <w:ind w:firstLine="567"/>
        <w:jc w:val="both"/>
        <w:rPr>
          <w:i/>
          <w:sz w:val="24"/>
          <w:szCs w:val="24"/>
        </w:rPr>
      </w:pPr>
    </w:p>
    <w:p w:rsidR="008D61CA" w:rsidRDefault="008D61CA" w:rsidP="00B26012">
      <w:pPr>
        <w:pStyle w:val="ab"/>
        <w:ind w:firstLine="567"/>
        <w:jc w:val="both"/>
        <w:rPr>
          <w:i/>
          <w:sz w:val="24"/>
          <w:szCs w:val="24"/>
        </w:rPr>
      </w:pPr>
    </w:p>
    <w:p w:rsidR="008D61CA" w:rsidRDefault="008D61CA" w:rsidP="00B26012">
      <w:pPr>
        <w:pStyle w:val="ab"/>
        <w:ind w:firstLine="567"/>
        <w:jc w:val="both"/>
        <w:rPr>
          <w:i/>
          <w:sz w:val="24"/>
          <w:szCs w:val="24"/>
        </w:rPr>
      </w:pPr>
    </w:p>
    <w:p w:rsidR="008D61CA" w:rsidRDefault="008D61CA" w:rsidP="00B26012">
      <w:pPr>
        <w:pStyle w:val="ab"/>
        <w:ind w:firstLine="567"/>
        <w:jc w:val="both"/>
        <w:rPr>
          <w:i/>
          <w:sz w:val="24"/>
          <w:szCs w:val="24"/>
        </w:rPr>
      </w:pPr>
    </w:p>
    <w:p w:rsidR="008D61CA" w:rsidRDefault="008D61CA" w:rsidP="00B26012">
      <w:pPr>
        <w:pStyle w:val="ab"/>
        <w:ind w:firstLine="567"/>
        <w:jc w:val="both"/>
        <w:rPr>
          <w:i/>
          <w:sz w:val="24"/>
          <w:szCs w:val="24"/>
        </w:rPr>
      </w:pPr>
    </w:p>
    <w:p w:rsidR="008D61CA" w:rsidRDefault="008D61CA" w:rsidP="00B26012">
      <w:pPr>
        <w:pStyle w:val="ab"/>
        <w:ind w:firstLine="567"/>
        <w:jc w:val="both"/>
        <w:rPr>
          <w:i/>
          <w:sz w:val="24"/>
          <w:szCs w:val="24"/>
        </w:rPr>
      </w:pPr>
    </w:p>
    <w:p w:rsidR="008D61CA" w:rsidRDefault="008D61CA" w:rsidP="00B26012">
      <w:pPr>
        <w:pStyle w:val="ab"/>
        <w:ind w:firstLine="567"/>
        <w:jc w:val="both"/>
        <w:rPr>
          <w:i/>
          <w:sz w:val="24"/>
          <w:szCs w:val="24"/>
        </w:rPr>
      </w:pPr>
    </w:p>
    <w:p w:rsidR="008D61CA" w:rsidRDefault="008D61CA" w:rsidP="00B26012">
      <w:pPr>
        <w:pStyle w:val="ab"/>
        <w:ind w:firstLine="567"/>
        <w:jc w:val="both"/>
        <w:rPr>
          <w:i/>
          <w:sz w:val="24"/>
          <w:szCs w:val="24"/>
        </w:rPr>
      </w:pPr>
    </w:p>
    <w:p w:rsidR="008D61CA" w:rsidRDefault="008D61CA" w:rsidP="00B26012">
      <w:pPr>
        <w:pStyle w:val="ab"/>
        <w:ind w:firstLine="567"/>
        <w:jc w:val="both"/>
        <w:rPr>
          <w:i/>
          <w:sz w:val="24"/>
          <w:szCs w:val="24"/>
        </w:rPr>
      </w:pPr>
    </w:p>
    <w:p w:rsidR="008D61CA" w:rsidRDefault="008D61CA" w:rsidP="00B26012">
      <w:pPr>
        <w:pStyle w:val="ab"/>
        <w:ind w:firstLine="567"/>
        <w:jc w:val="both"/>
        <w:rPr>
          <w:i/>
          <w:sz w:val="24"/>
          <w:szCs w:val="24"/>
        </w:rPr>
      </w:pPr>
    </w:p>
    <w:p w:rsidR="008D61CA" w:rsidRDefault="008D61CA" w:rsidP="00B26012">
      <w:pPr>
        <w:pStyle w:val="ab"/>
        <w:ind w:firstLine="567"/>
        <w:jc w:val="both"/>
        <w:rPr>
          <w:i/>
          <w:sz w:val="24"/>
          <w:szCs w:val="24"/>
        </w:rPr>
      </w:pPr>
    </w:p>
    <w:p w:rsidR="008D61CA" w:rsidRDefault="008D61CA" w:rsidP="00B26012">
      <w:pPr>
        <w:pStyle w:val="ab"/>
        <w:ind w:firstLine="567"/>
        <w:jc w:val="both"/>
        <w:rPr>
          <w:i/>
          <w:sz w:val="24"/>
          <w:szCs w:val="24"/>
        </w:rPr>
      </w:pPr>
    </w:p>
    <w:p w:rsidR="008D61CA" w:rsidRPr="00274077" w:rsidRDefault="008D61CA" w:rsidP="00B26012">
      <w:pPr>
        <w:pStyle w:val="ab"/>
        <w:ind w:firstLine="567"/>
        <w:jc w:val="both"/>
        <w:rPr>
          <w:i/>
          <w:sz w:val="24"/>
          <w:szCs w:val="24"/>
        </w:rPr>
      </w:pPr>
    </w:p>
    <w:p w:rsidR="00EA330B" w:rsidRPr="00274077" w:rsidRDefault="00857B6E" w:rsidP="00B26012">
      <w:pPr>
        <w:pStyle w:val="ab"/>
        <w:ind w:firstLine="567"/>
        <w:jc w:val="both"/>
        <w:rPr>
          <w:i/>
          <w:sz w:val="24"/>
          <w:szCs w:val="24"/>
        </w:rPr>
      </w:pPr>
      <w:r w:rsidRPr="00274077">
        <w:rPr>
          <w:rFonts w:eastAsia="TimesNewRomanPSMT"/>
          <w:sz w:val="24"/>
          <w:szCs w:val="24"/>
        </w:rPr>
        <w:t>«</w:t>
      </w:r>
      <w:r w:rsidRPr="00274077">
        <w:rPr>
          <w:rFonts w:eastAsia="TimesNewRomanPSMT"/>
          <w:i/>
          <w:sz w:val="24"/>
          <w:szCs w:val="24"/>
        </w:rPr>
        <w:t>Информация об изменениях к настоящему стандарту публикуется в ежегодно издаваемом информационном указателе «Нормативные документы по стандартизации», а текст изменений и поправок - в периодически издаваемых информационных указателях «Национальные стандарты». В случае пересмотра (замены) или отмены настоящего стандарта соответствующее уведомление будет опубликовано в ежемесячно издаваемом информационном указателе «Национальные стандарты»</w:t>
      </w:r>
    </w:p>
    <w:p w:rsidR="00EA330B" w:rsidRPr="00274077" w:rsidRDefault="00EA330B" w:rsidP="00B26012">
      <w:pPr>
        <w:pStyle w:val="ab"/>
        <w:ind w:firstLine="567"/>
        <w:jc w:val="both"/>
        <w:rPr>
          <w:i/>
          <w:sz w:val="24"/>
          <w:szCs w:val="24"/>
        </w:rPr>
      </w:pPr>
    </w:p>
    <w:p w:rsidR="00EA330B" w:rsidRPr="00274077" w:rsidRDefault="00EA330B" w:rsidP="00B26012">
      <w:pPr>
        <w:pStyle w:val="ab"/>
        <w:ind w:firstLine="567"/>
        <w:jc w:val="both"/>
        <w:rPr>
          <w:i/>
          <w:sz w:val="24"/>
          <w:szCs w:val="24"/>
        </w:rPr>
      </w:pPr>
    </w:p>
    <w:p w:rsidR="00EA330B" w:rsidRPr="00274077" w:rsidRDefault="00EA330B" w:rsidP="00B26012">
      <w:pPr>
        <w:pStyle w:val="ab"/>
        <w:ind w:firstLine="567"/>
        <w:jc w:val="both"/>
        <w:rPr>
          <w:i/>
          <w:sz w:val="24"/>
          <w:szCs w:val="24"/>
        </w:rPr>
      </w:pPr>
    </w:p>
    <w:p w:rsidR="009B5B6F" w:rsidRPr="00274077" w:rsidRDefault="009B5B6F" w:rsidP="00B26012">
      <w:pPr>
        <w:pStyle w:val="ab"/>
        <w:ind w:firstLine="567"/>
        <w:jc w:val="both"/>
        <w:rPr>
          <w:i/>
          <w:sz w:val="24"/>
          <w:szCs w:val="24"/>
        </w:rPr>
      </w:pPr>
    </w:p>
    <w:p w:rsidR="009B5B6F" w:rsidRPr="00274077" w:rsidRDefault="009B5B6F" w:rsidP="00B26012">
      <w:pPr>
        <w:pStyle w:val="ab"/>
        <w:ind w:firstLine="567"/>
        <w:jc w:val="both"/>
        <w:rPr>
          <w:i/>
          <w:sz w:val="24"/>
          <w:szCs w:val="24"/>
        </w:rPr>
      </w:pPr>
    </w:p>
    <w:p w:rsidR="009B5B6F" w:rsidRPr="00274077" w:rsidRDefault="009B5B6F" w:rsidP="00B26012">
      <w:pPr>
        <w:pStyle w:val="ab"/>
        <w:ind w:firstLine="567"/>
        <w:jc w:val="both"/>
        <w:rPr>
          <w:i/>
          <w:sz w:val="24"/>
          <w:szCs w:val="24"/>
        </w:rPr>
      </w:pPr>
    </w:p>
    <w:p w:rsidR="009B5B6F" w:rsidRPr="00274077" w:rsidRDefault="009B5B6F" w:rsidP="00B26012">
      <w:pPr>
        <w:pStyle w:val="ab"/>
        <w:ind w:firstLine="567"/>
        <w:jc w:val="both"/>
        <w:rPr>
          <w:i/>
          <w:sz w:val="24"/>
          <w:szCs w:val="24"/>
        </w:rPr>
      </w:pPr>
    </w:p>
    <w:p w:rsidR="009B5B6F" w:rsidRPr="00274077" w:rsidRDefault="009B5B6F" w:rsidP="00B26012">
      <w:pPr>
        <w:pStyle w:val="ab"/>
        <w:ind w:firstLine="567"/>
        <w:jc w:val="both"/>
        <w:rPr>
          <w:i/>
          <w:sz w:val="24"/>
          <w:szCs w:val="24"/>
        </w:rPr>
      </w:pPr>
    </w:p>
    <w:p w:rsidR="00EA330B" w:rsidRPr="00274077" w:rsidRDefault="00EA330B" w:rsidP="00B26012">
      <w:pPr>
        <w:pStyle w:val="ab"/>
        <w:ind w:firstLine="567"/>
        <w:jc w:val="both"/>
        <w:rPr>
          <w:i/>
          <w:sz w:val="24"/>
          <w:szCs w:val="24"/>
        </w:rPr>
      </w:pPr>
    </w:p>
    <w:p w:rsidR="00997BB8" w:rsidRPr="00274077" w:rsidRDefault="00AB0CFF" w:rsidP="001B350F">
      <w:pPr>
        <w:pStyle w:val="ab"/>
        <w:ind w:firstLine="567"/>
        <w:jc w:val="both"/>
        <w:rPr>
          <w:sz w:val="24"/>
          <w:szCs w:val="24"/>
        </w:rPr>
      </w:pPr>
      <w:r w:rsidRPr="00274077">
        <w:rPr>
          <w:sz w:val="24"/>
          <w:szCs w:val="24"/>
        </w:rPr>
        <w:t xml:space="preserve">Настоящий стандарт не может быть полностью или частично воспроизведен, тиражирован и распространен в качестве официального издания без разрешения Комитета технического регулирования и метрологии </w:t>
      </w:r>
      <w:r w:rsidR="00EA330B" w:rsidRPr="00274077">
        <w:rPr>
          <w:sz w:val="24"/>
          <w:szCs w:val="24"/>
        </w:rPr>
        <w:t xml:space="preserve">Министерства </w:t>
      </w:r>
      <w:r w:rsidR="009B5B6F" w:rsidRPr="00274077">
        <w:rPr>
          <w:sz w:val="24"/>
          <w:szCs w:val="24"/>
        </w:rPr>
        <w:t>торговли и интеграции</w:t>
      </w:r>
      <w:r w:rsidR="0031536F" w:rsidRPr="00274077">
        <w:rPr>
          <w:sz w:val="24"/>
          <w:szCs w:val="24"/>
        </w:rPr>
        <w:t xml:space="preserve"> </w:t>
      </w:r>
      <w:r w:rsidRPr="00274077">
        <w:rPr>
          <w:sz w:val="24"/>
          <w:szCs w:val="24"/>
        </w:rPr>
        <w:t>Республики Казахстан</w:t>
      </w:r>
      <w:r w:rsidR="001B350F" w:rsidRPr="00274077">
        <w:rPr>
          <w:sz w:val="24"/>
          <w:szCs w:val="24"/>
        </w:rPr>
        <w:t>.</w:t>
      </w:r>
    </w:p>
    <w:p w:rsidR="0031536F" w:rsidRPr="00274077" w:rsidRDefault="0031536F" w:rsidP="001B350F">
      <w:pPr>
        <w:pStyle w:val="ab"/>
        <w:ind w:firstLine="567"/>
        <w:jc w:val="both"/>
        <w:rPr>
          <w:b/>
          <w:sz w:val="24"/>
          <w:szCs w:val="24"/>
        </w:rPr>
      </w:pPr>
    </w:p>
    <w:p w:rsidR="0031536F" w:rsidRPr="00274077" w:rsidRDefault="0031536F" w:rsidP="001B350F">
      <w:pPr>
        <w:pStyle w:val="ab"/>
        <w:ind w:firstLine="567"/>
        <w:jc w:val="both"/>
        <w:rPr>
          <w:b/>
          <w:sz w:val="24"/>
          <w:szCs w:val="24"/>
        </w:rPr>
      </w:pPr>
    </w:p>
    <w:p w:rsidR="00C0171B" w:rsidRPr="00274077" w:rsidRDefault="00C0171B" w:rsidP="00C11C0B">
      <w:pPr>
        <w:pStyle w:val="ab"/>
        <w:jc w:val="both"/>
        <w:rPr>
          <w:sz w:val="24"/>
          <w:szCs w:val="24"/>
        </w:rPr>
        <w:sectPr w:rsidR="00C0171B" w:rsidRPr="00274077" w:rsidSect="00ED4E83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pgSz w:w="11906" w:h="16838" w:code="9"/>
          <w:pgMar w:top="1418" w:right="1418" w:bottom="1418" w:left="1134" w:header="1020" w:footer="1021" w:gutter="0"/>
          <w:pgNumType w:fmt="upperRoman" w:start="1"/>
          <w:cols w:space="720"/>
          <w:titlePg/>
          <w:docGrid w:linePitch="381"/>
        </w:sectPr>
      </w:pPr>
    </w:p>
    <w:p w:rsidR="00FE183E" w:rsidRPr="00274077" w:rsidRDefault="00FE183E" w:rsidP="00274077">
      <w:pPr>
        <w:pStyle w:val="ac"/>
        <w:pBdr>
          <w:bottom w:val="single" w:sz="4" w:space="1" w:color="auto"/>
        </w:pBdr>
        <w:ind w:firstLine="0"/>
        <w:rPr>
          <w:sz w:val="24"/>
          <w:szCs w:val="24"/>
        </w:rPr>
      </w:pPr>
      <w:r w:rsidRPr="00274077">
        <w:rPr>
          <w:sz w:val="24"/>
          <w:szCs w:val="24"/>
        </w:rPr>
        <w:lastRenderedPageBreak/>
        <w:t>НАЦИОНАЛЬНЫЙ СТАНДАРТ РЕСПУБЛИКИ КАЗАХСТАН</w:t>
      </w:r>
    </w:p>
    <w:p w:rsidR="00C1442E" w:rsidRPr="00274077" w:rsidRDefault="00C1442E" w:rsidP="00DF205D">
      <w:pPr>
        <w:pStyle w:val="ab"/>
        <w:ind w:firstLine="567"/>
        <w:jc w:val="center"/>
        <w:rPr>
          <w:b/>
          <w:bCs/>
          <w:sz w:val="24"/>
          <w:szCs w:val="24"/>
        </w:rPr>
      </w:pPr>
    </w:p>
    <w:p w:rsidR="00FE183E" w:rsidRDefault="0031536F" w:rsidP="00F017EF">
      <w:pPr>
        <w:pBdr>
          <w:bottom w:val="single" w:sz="4" w:space="1" w:color="auto"/>
        </w:pBdr>
        <w:jc w:val="center"/>
        <w:rPr>
          <w:b/>
          <w:color w:val="000000"/>
          <w:sz w:val="24"/>
          <w:szCs w:val="24"/>
        </w:rPr>
      </w:pPr>
      <w:r w:rsidRPr="00274077">
        <w:rPr>
          <w:b/>
          <w:color w:val="000000"/>
          <w:sz w:val="24"/>
          <w:szCs w:val="24"/>
        </w:rPr>
        <w:t xml:space="preserve">ПРОВЕДЕНИЕ САНИТАРНО-БАКТЕРИОЛОГИЧЕСКОГО АНАЛИЗА ПРОДОВОЛЬСТВЕННОГО СЫРЬЯ, ПИЩЕВЫХ ПРОДУКТОВ, ВОДЫ И СМЫВОВ С ПОВЕРХНОСТЕЙ С ИСПОЛЬЗОВАНИЕМ БАКТЕРИОЛОГИЧЕСКОГО </w:t>
      </w:r>
      <w:proofErr w:type="gramStart"/>
      <w:r w:rsidRPr="00274077">
        <w:rPr>
          <w:b/>
          <w:color w:val="000000"/>
          <w:sz w:val="24"/>
          <w:szCs w:val="24"/>
        </w:rPr>
        <w:t>ЭКСПРЕСС-АНАЛИЗАТОРА</w:t>
      </w:r>
      <w:proofErr w:type="gramEnd"/>
    </w:p>
    <w:p w:rsidR="00274077" w:rsidRPr="00274077" w:rsidRDefault="00274077" w:rsidP="00F017EF">
      <w:pPr>
        <w:pBdr>
          <w:bottom w:val="single" w:sz="4" w:space="1" w:color="auto"/>
        </w:pBdr>
        <w:jc w:val="center"/>
        <w:rPr>
          <w:b/>
          <w:sz w:val="24"/>
          <w:szCs w:val="24"/>
        </w:rPr>
      </w:pPr>
    </w:p>
    <w:p w:rsidR="00FE183E" w:rsidRPr="00274077" w:rsidRDefault="00FE183E" w:rsidP="00FE183E">
      <w:pPr>
        <w:jc w:val="right"/>
        <w:rPr>
          <w:b/>
          <w:sz w:val="24"/>
          <w:szCs w:val="24"/>
        </w:rPr>
      </w:pPr>
      <w:r w:rsidRPr="00274077">
        <w:rPr>
          <w:b/>
          <w:sz w:val="24"/>
          <w:szCs w:val="24"/>
        </w:rPr>
        <w:t>Дата введения</w:t>
      </w:r>
      <w:r w:rsidR="000F44BB" w:rsidRPr="00274077">
        <w:rPr>
          <w:b/>
          <w:sz w:val="24"/>
          <w:szCs w:val="24"/>
        </w:rPr>
        <w:t xml:space="preserve"> </w:t>
      </w:r>
    </w:p>
    <w:p w:rsidR="00F90E1A" w:rsidRPr="00274077" w:rsidRDefault="00F90E1A" w:rsidP="00FE183E">
      <w:pPr>
        <w:ind w:firstLine="567"/>
        <w:jc w:val="both"/>
        <w:rPr>
          <w:b/>
          <w:sz w:val="24"/>
          <w:szCs w:val="24"/>
        </w:rPr>
      </w:pPr>
    </w:p>
    <w:p w:rsidR="00FE183E" w:rsidRPr="00274077" w:rsidRDefault="00FE183E" w:rsidP="00AF33EB">
      <w:pPr>
        <w:ind w:firstLine="567"/>
        <w:jc w:val="both"/>
        <w:rPr>
          <w:b/>
          <w:sz w:val="24"/>
          <w:szCs w:val="24"/>
        </w:rPr>
      </w:pPr>
      <w:r w:rsidRPr="00274077">
        <w:rPr>
          <w:b/>
          <w:sz w:val="24"/>
          <w:szCs w:val="24"/>
        </w:rPr>
        <w:t>1 Область применения</w:t>
      </w:r>
    </w:p>
    <w:p w:rsidR="00FE183E" w:rsidRPr="00274077" w:rsidRDefault="00FE183E" w:rsidP="00AF33EB">
      <w:pPr>
        <w:ind w:firstLine="567"/>
        <w:jc w:val="both"/>
        <w:rPr>
          <w:b/>
          <w:sz w:val="24"/>
          <w:szCs w:val="24"/>
        </w:rPr>
      </w:pPr>
    </w:p>
    <w:p w:rsidR="00F017EF" w:rsidRPr="00274077" w:rsidRDefault="00F017EF" w:rsidP="00F017EF">
      <w:pPr>
        <w:pStyle w:val="ab"/>
        <w:ind w:firstLine="567"/>
        <w:jc w:val="both"/>
        <w:rPr>
          <w:sz w:val="24"/>
          <w:szCs w:val="24"/>
          <w:shd w:val="clear" w:color="auto" w:fill="FFFFFF"/>
        </w:rPr>
      </w:pPr>
      <w:r w:rsidRPr="00274077">
        <w:rPr>
          <w:sz w:val="24"/>
          <w:szCs w:val="24"/>
          <w:shd w:val="clear" w:color="auto" w:fill="FFFFFF"/>
        </w:rPr>
        <w:t>Настоящий стандарт устанавливает</w:t>
      </w:r>
      <w:r w:rsidR="00FD6437" w:rsidRPr="00274077">
        <w:rPr>
          <w:sz w:val="24"/>
          <w:szCs w:val="24"/>
          <w:shd w:val="clear" w:color="auto" w:fill="FFFFFF"/>
        </w:rPr>
        <w:t xml:space="preserve"> п</w:t>
      </w:r>
      <w:r w:rsidR="00FD6437" w:rsidRPr="00274077">
        <w:rPr>
          <w:color w:val="000000"/>
          <w:sz w:val="24"/>
          <w:szCs w:val="24"/>
        </w:rPr>
        <w:t xml:space="preserve">роведение санитарно-бактериологического анализа продовольственного сырья, пищевых продуктов, воды и смывов с поверхностей с использованием бактериологического </w:t>
      </w:r>
      <w:proofErr w:type="gramStart"/>
      <w:r w:rsidR="00FD6437" w:rsidRPr="00274077">
        <w:rPr>
          <w:color w:val="000000"/>
          <w:sz w:val="24"/>
          <w:szCs w:val="24"/>
        </w:rPr>
        <w:t>экспресс-анализатора</w:t>
      </w:r>
      <w:proofErr w:type="gramEnd"/>
      <w:r w:rsidRPr="00274077">
        <w:rPr>
          <w:sz w:val="24"/>
          <w:szCs w:val="24"/>
          <w:shd w:val="clear" w:color="auto" w:fill="FFFFFF"/>
        </w:rPr>
        <w:t>.</w:t>
      </w:r>
    </w:p>
    <w:p w:rsidR="00F017EF" w:rsidRPr="00274077" w:rsidRDefault="00274077" w:rsidP="00F017EF">
      <w:pPr>
        <w:pStyle w:val="ab"/>
        <w:ind w:firstLine="567"/>
        <w:jc w:val="both"/>
        <w:rPr>
          <w:sz w:val="24"/>
          <w:szCs w:val="24"/>
          <w:shd w:val="clear" w:color="auto" w:fill="FFFFFF"/>
        </w:rPr>
      </w:pPr>
      <w:r>
        <w:rPr>
          <w:sz w:val="24"/>
          <w:szCs w:val="24"/>
        </w:rPr>
        <w:t>Н</w:t>
      </w:r>
      <w:r w:rsidR="00FD6437" w:rsidRPr="00274077">
        <w:rPr>
          <w:sz w:val="24"/>
          <w:szCs w:val="24"/>
        </w:rPr>
        <w:t>астоящ</w:t>
      </w:r>
      <w:r>
        <w:rPr>
          <w:sz w:val="24"/>
          <w:szCs w:val="24"/>
        </w:rPr>
        <w:t>ий стандарт предназначен</w:t>
      </w:r>
      <w:r w:rsidR="00FD6437" w:rsidRPr="00274077">
        <w:rPr>
          <w:sz w:val="24"/>
          <w:szCs w:val="24"/>
        </w:rPr>
        <w:t xml:space="preserve"> для центров государственного санитарно-эпидемиологического </w:t>
      </w:r>
      <w:r w:rsidR="008246DA" w:rsidRPr="00274077">
        <w:rPr>
          <w:sz w:val="24"/>
          <w:szCs w:val="24"/>
        </w:rPr>
        <w:t>контроля</w:t>
      </w:r>
      <w:r w:rsidR="00FD6437" w:rsidRPr="00274077">
        <w:rPr>
          <w:sz w:val="24"/>
          <w:szCs w:val="24"/>
        </w:rPr>
        <w:t xml:space="preserve"> и других организаций, осуществляющих </w:t>
      </w:r>
      <w:proofErr w:type="gramStart"/>
      <w:r w:rsidR="00FD6437" w:rsidRPr="00274077">
        <w:rPr>
          <w:sz w:val="24"/>
          <w:szCs w:val="24"/>
        </w:rPr>
        <w:t>контроль за</w:t>
      </w:r>
      <w:proofErr w:type="gramEnd"/>
      <w:r w:rsidR="00FD6437" w:rsidRPr="00274077">
        <w:rPr>
          <w:sz w:val="24"/>
          <w:szCs w:val="24"/>
        </w:rPr>
        <w:t xml:space="preserve"> качеством сырья, продуктов питания, воды и смывов</w:t>
      </w:r>
      <w:r w:rsidR="00F017EF" w:rsidRPr="00274077">
        <w:rPr>
          <w:sz w:val="24"/>
          <w:szCs w:val="24"/>
          <w:shd w:val="clear" w:color="auto" w:fill="FFFFFF"/>
        </w:rPr>
        <w:t>.</w:t>
      </w:r>
    </w:p>
    <w:p w:rsidR="00F017EF" w:rsidRPr="00274077" w:rsidRDefault="00F017EF" w:rsidP="00AF33EB">
      <w:pPr>
        <w:pStyle w:val="ab"/>
        <w:ind w:firstLine="567"/>
        <w:jc w:val="both"/>
        <w:rPr>
          <w:sz w:val="24"/>
          <w:szCs w:val="24"/>
          <w:shd w:val="clear" w:color="auto" w:fill="FFFFFF"/>
        </w:rPr>
      </w:pPr>
    </w:p>
    <w:p w:rsidR="00FE183E" w:rsidRPr="00274077" w:rsidRDefault="00FE183E" w:rsidP="00AF33EB">
      <w:pPr>
        <w:ind w:firstLine="567"/>
        <w:jc w:val="both"/>
        <w:rPr>
          <w:b/>
          <w:sz w:val="24"/>
          <w:szCs w:val="24"/>
        </w:rPr>
      </w:pPr>
      <w:r w:rsidRPr="00274077">
        <w:rPr>
          <w:b/>
          <w:sz w:val="24"/>
          <w:szCs w:val="24"/>
        </w:rPr>
        <w:t xml:space="preserve">2 Нормативные ссылки </w:t>
      </w:r>
    </w:p>
    <w:p w:rsidR="00FE183E" w:rsidRPr="00274077" w:rsidRDefault="00FE183E" w:rsidP="00AF33EB">
      <w:pPr>
        <w:ind w:firstLine="567"/>
        <w:jc w:val="both"/>
        <w:rPr>
          <w:sz w:val="24"/>
          <w:szCs w:val="24"/>
        </w:rPr>
      </w:pPr>
    </w:p>
    <w:p w:rsidR="00FE183E" w:rsidRPr="00274077" w:rsidRDefault="00FE183E" w:rsidP="00AF33EB">
      <w:pPr>
        <w:ind w:firstLine="567"/>
        <w:jc w:val="both"/>
        <w:rPr>
          <w:sz w:val="24"/>
          <w:szCs w:val="24"/>
        </w:rPr>
      </w:pPr>
      <w:r w:rsidRPr="00274077">
        <w:rPr>
          <w:sz w:val="24"/>
          <w:szCs w:val="24"/>
        </w:rPr>
        <w:t>Для применения настоящего стандарта необходимы следующие ссылочные нормативные документы:</w:t>
      </w:r>
    </w:p>
    <w:p w:rsidR="00FE183E" w:rsidRPr="00274077" w:rsidRDefault="00FE183E" w:rsidP="00AF33EB">
      <w:pPr>
        <w:pStyle w:val="21"/>
        <w:spacing w:after="0" w:line="240" w:lineRule="auto"/>
        <w:ind w:left="0" w:firstLine="567"/>
        <w:jc w:val="both"/>
        <w:rPr>
          <w:sz w:val="24"/>
          <w:szCs w:val="24"/>
        </w:rPr>
      </w:pPr>
      <w:proofErr w:type="gramStart"/>
      <w:r w:rsidRPr="00274077">
        <w:rPr>
          <w:sz w:val="24"/>
          <w:szCs w:val="24"/>
        </w:rPr>
        <w:t>СТ</w:t>
      </w:r>
      <w:proofErr w:type="gramEnd"/>
      <w:r w:rsidRPr="00274077">
        <w:rPr>
          <w:sz w:val="24"/>
          <w:szCs w:val="24"/>
        </w:rPr>
        <w:t xml:space="preserve"> РК 2.1-</w:t>
      </w:r>
      <w:r w:rsidR="0073017E" w:rsidRPr="00274077">
        <w:rPr>
          <w:sz w:val="24"/>
          <w:szCs w:val="24"/>
        </w:rPr>
        <w:t>20</w:t>
      </w:r>
      <w:r w:rsidR="00EA330B" w:rsidRPr="00274077">
        <w:rPr>
          <w:sz w:val="24"/>
          <w:szCs w:val="24"/>
        </w:rPr>
        <w:t>18</w:t>
      </w:r>
      <w:r w:rsidR="00FD6437" w:rsidRPr="00274077">
        <w:rPr>
          <w:sz w:val="24"/>
          <w:szCs w:val="24"/>
        </w:rPr>
        <w:t xml:space="preserve"> </w:t>
      </w:r>
      <w:r w:rsidRPr="00274077">
        <w:rPr>
          <w:sz w:val="24"/>
          <w:szCs w:val="24"/>
        </w:rPr>
        <w:t xml:space="preserve">Государственная система обеспечения единства измерений Республики Казахстан. </w:t>
      </w:r>
      <w:r w:rsidR="00EA330B" w:rsidRPr="00274077">
        <w:rPr>
          <w:sz w:val="24"/>
          <w:szCs w:val="24"/>
        </w:rPr>
        <w:t xml:space="preserve">Метрология. </w:t>
      </w:r>
      <w:r w:rsidRPr="00274077">
        <w:rPr>
          <w:sz w:val="24"/>
          <w:szCs w:val="24"/>
        </w:rPr>
        <w:t>Термины и определения.</w:t>
      </w:r>
    </w:p>
    <w:p w:rsidR="00A346AD" w:rsidRPr="00274077" w:rsidRDefault="00A346AD" w:rsidP="00AF33EB">
      <w:pPr>
        <w:pStyle w:val="21"/>
        <w:spacing w:after="0" w:line="240" w:lineRule="auto"/>
        <w:ind w:left="0" w:firstLine="567"/>
        <w:jc w:val="both"/>
        <w:rPr>
          <w:sz w:val="24"/>
          <w:szCs w:val="24"/>
        </w:rPr>
      </w:pPr>
      <w:r w:rsidRPr="00274077">
        <w:rPr>
          <w:sz w:val="24"/>
          <w:szCs w:val="24"/>
        </w:rPr>
        <w:t>ГОСТ 9225-84 Молоко и молочные продукты. Методы микробиологического анализа</w:t>
      </w:r>
    </w:p>
    <w:p w:rsidR="00417B8D" w:rsidRPr="00274077" w:rsidRDefault="00417B8D" w:rsidP="00AF33EB">
      <w:pPr>
        <w:autoSpaceDE w:val="0"/>
        <w:autoSpaceDN w:val="0"/>
        <w:ind w:firstLine="567"/>
        <w:jc w:val="both"/>
        <w:rPr>
          <w:snapToGrid w:val="0"/>
          <w:sz w:val="24"/>
          <w:szCs w:val="24"/>
        </w:rPr>
      </w:pPr>
    </w:p>
    <w:p w:rsidR="00FE183E" w:rsidRPr="00274077" w:rsidRDefault="00FE183E" w:rsidP="00AF33EB">
      <w:pPr>
        <w:autoSpaceDE w:val="0"/>
        <w:autoSpaceDN w:val="0"/>
        <w:ind w:firstLine="567"/>
        <w:jc w:val="both"/>
        <w:rPr>
          <w:sz w:val="20"/>
        </w:rPr>
      </w:pPr>
      <w:r w:rsidRPr="00274077">
        <w:rPr>
          <w:snapToGrid w:val="0"/>
          <w:sz w:val="20"/>
        </w:rPr>
        <w:t>П</w:t>
      </w:r>
      <w:r w:rsidR="00351110" w:rsidRPr="00274077">
        <w:rPr>
          <w:snapToGrid w:val="0"/>
          <w:sz w:val="20"/>
        </w:rPr>
        <w:t>римечание - п</w:t>
      </w:r>
      <w:r w:rsidRPr="00274077">
        <w:rPr>
          <w:sz w:val="20"/>
        </w:rPr>
        <w:t>ри пользовании настоящим стандартом целесообразно проверить действие ссылочных стандартов и классификаторов по ежегодно издаваемому информационному указателю «Нормативные документы по стандартизации» состоянию на текущий год и соответствующим ежемесячно издаваемым информационным указателям, опубликованным в текущем году. Если ссылочный документ заменен (изменен), то при пользовании настоящим стандартом следует руководствоваться замененным (измененным) документом. Если ссылочный документ отменен без замены, то положение, в котором дана ссылка на него, применяется в части, не затрагивающей эту ссылку.</w:t>
      </w:r>
    </w:p>
    <w:p w:rsidR="00FE183E" w:rsidRPr="00274077" w:rsidRDefault="00FE183E" w:rsidP="00C11C0B">
      <w:pPr>
        <w:ind w:firstLine="709"/>
        <w:jc w:val="both"/>
        <w:rPr>
          <w:sz w:val="24"/>
          <w:szCs w:val="24"/>
        </w:rPr>
      </w:pPr>
    </w:p>
    <w:p w:rsidR="00FE183E" w:rsidRPr="00274077" w:rsidRDefault="00FE183E" w:rsidP="00AF33EB">
      <w:pPr>
        <w:ind w:firstLine="567"/>
        <w:jc w:val="both"/>
        <w:rPr>
          <w:b/>
          <w:sz w:val="24"/>
          <w:szCs w:val="24"/>
        </w:rPr>
      </w:pPr>
      <w:r w:rsidRPr="00274077">
        <w:rPr>
          <w:b/>
          <w:sz w:val="24"/>
          <w:szCs w:val="24"/>
        </w:rPr>
        <w:t>3 Термины и определения</w:t>
      </w:r>
    </w:p>
    <w:p w:rsidR="00FE183E" w:rsidRPr="00274077" w:rsidRDefault="00FE183E" w:rsidP="00C11C0B">
      <w:pPr>
        <w:ind w:firstLine="709"/>
        <w:jc w:val="both"/>
        <w:rPr>
          <w:sz w:val="24"/>
          <w:szCs w:val="24"/>
        </w:rPr>
      </w:pPr>
    </w:p>
    <w:p w:rsidR="00FE183E" w:rsidRPr="00274077" w:rsidRDefault="00FE183E" w:rsidP="00AF33EB">
      <w:pPr>
        <w:ind w:firstLine="567"/>
        <w:jc w:val="both"/>
        <w:rPr>
          <w:sz w:val="24"/>
          <w:szCs w:val="24"/>
        </w:rPr>
      </w:pPr>
      <w:r w:rsidRPr="00274077">
        <w:rPr>
          <w:sz w:val="24"/>
          <w:szCs w:val="24"/>
        </w:rPr>
        <w:t xml:space="preserve">В настоящем стандарте применяются термины и определения </w:t>
      </w:r>
      <w:r w:rsidR="00272E96" w:rsidRPr="00274077">
        <w:rPr>
          <w:sz w:val="24"/>
          <w:szCs w:val="24"/>
        </w:rPr>
        <w:t xml:space="preserve">в соответствии с </w:t>
      </w:r>
      <w:r w:rsidRPr="00274077">
        <w:rPr>
          <w:sz w:val="24"/>
          <w:szCs w:val="24"/>
        </w:rPr>
        <w:t>[</w:t>
      </w:r>
      <w:r w:rsidR="00A6257C" w:rsidRPr="00274077">
        <w:rPr>
          <w:sz w:val="24"/>
          <w:szCs w:val="24"/>
        </w:rPr>
        <w:t>1</w:t>
      </w:r>
      <w:r w:rsidR="00272E96" w:rsidRPr="00274077">
        <w:rPr>
          <w:sz w:val="24"/>
          <w:szCs w:val="24"/>
        </w:rPr>
        <w:t xml:space="preserve">] и </w:t>
      </w:r>
      <w:proofErr w:type="gramStart"/>
      <w:r w:rsidRPr="00274077">
        <w:rPr>
          <w:sz w:val="24"/>
          <w:szCs w:val="24"/>
        </w:rPr>
        <w:t>СТ</w:t>
      </w:r>
      <w:proofErr w:type="gramEnd"/>
      <w:r w:rsidRPr="00274077">
        <w:rPr>
          <w:sz w:val="24"/>
          <w:szCs w:val="24"/>
        </w:rPr>
        <w:t xml:space="preserve"> РК 2.1</w:t>
      </w:r>
      <w:r w:rsidR="00F364F1" w:rsidRPr="00274077">
        <w:rPr>
          <w:sz w:val="24"/>
          <w:szCs w:val="24"/>
        </w:rPr>
        <w:t>.</w:t>
      </w:r>
    </w:p>
    <w:p w:rsidR="0099538B" w:rsidRPr="00274077" w:rsidRDefault="0099538B" w:rsidP="00AF33EB">
      <w:pPr>
        <w:ind w:firstLine="567"/>
        <w:jc w:val="both"/>
        <w:rPr>
          <w:sz w:val="24"/>
          <w:szCs w:val="24"/>
        </w:rPr>
      </w:pPr>
    </w:p>
    <w:p w:rsidR="00321788" w:rsidRPr="00274077" w:rsidRDefault="00FE183E" w:rsidP="00AF33EB">
      <w:pPr>
        <w:ind w:right="-7" w:firstLine="567"/>
        <w:jc w:val="both"/>
        <w:rPr>
          <w:b/>
          <w:sz w:val="24"/>
          <w:szCs w:val="24"/>
          <w:lang w:val="kk-KZ"/>
        </w:rPr>
      </w:pPr>
      <w:r w:rsidRPr="00274077">
        <w:rPr>
          <w:b/>
          <w:sz w:val="24"/>
          <w:szCs w:val="24"/>
        </w:rPr>
        <w:t xml:space="preserve">4 </w:t>
      </w:r>
      <w:r w:rsidR="001E5857" w:rsidRPr="00274077">
        <w:rPr>
          <w:b/>
          <w:sz w:val="24"/>
          <w:szCs w:val="24"/>
        </w:rPr>
        <w:t>Общие положения</w:t>
      </w:r>
    </w:p>
    <w:p w:rsidR="00C11C0B" w:rsidRPr="00274077" w:rsidRDefault="00C11C0B" w:rsidP="00AF33EB">
      <w:pPr>
        <w:ind w:right="-7" w:firstLine="567"/>
        <w:jc w:val="both"/>
        <w:rPr>
          <w:b/>
          <w:sz w:val="24"/>
          <w:szCs w:val="24"/>
        </w:rPr>
      </w:pPr>
    </w:p>
    <w:p w:rsidR="00274077" w:rsidRDefault="001E5857" w:rsidP="00274077">
      <w:pPr>
        <w:ind w:right="-7" w:firstLine="567"/>
        <w:jc w:val="both"/>
        <w:rPr>
          <w:sz w:val="24"/>
          <w:szCs w:val="24"/>
        </w:rPr>
      </w:pPr>
      <w:proofErr w:type="gramStart"/>
      <w:r w:rsidRPr="00274077">
        <w:rPr>
          <w:sz w:val="24"/>
          <w:szCs w:val="24"/>
        </w:rPr>
        <w:t xml:space="preserve">Для успешного выполнения задач, стоящих перед службой санитарно-эпидемиологического надзора в рамках обеспечения санитарно-эпидемиологического благополучия, и экспрессного проведения бактериологических исследований пищевых продуктов, воды, </w:t>
      </w:r>
      <w:proofErr w:type="spellStart"/>
      <w:r w:rsidRPr="00274077">
        <w:rPr>
          <w:sz w:val="24"/>
          <w:szCs w:val="24"/>
        </w:rPr>
        <w:t>фарм</w:t>
      </w:r>
      <w:proofErr w:type="spellEnd"/>
      <w:r w:rsidRPr="00274077">
        <w:rPr>
          <w:sz w:val="24"/>
          <w:szCs w:val="24"/>
        </w:rPr>
        <w:t xml:space="preserve">-препаратов, косметических изделий и других объектов окружающей среды необходимы современные автоматизированные экспресс-системы бактериологического анализа, позволяющие повысить качество, </w:t>
      </w:r>
      <w:proofErr w:type="spellStart"/>
      <w:r w:rsidRPr="00274077">
        <w:rPr>
          <w:sz w:val="24"/>
          <w:szCs w:val="24"/>
        </w:rPr>
        <w:t>экспрессность</w:t>
      </w:r>
      <w:proofErr w:type="spellEnd"/>
      <w:r w:rsidRPr="00274077">
        <w:rPr>
          <w:sz w:val="24"/>
          <w:szCs w:val="24"/>
        </w:rPr>
        <w:t xml:space="preserve"> и достоверность лабораторных исследований, разработать и внедрить новые методы микробиологического анализа.</w:t>
      </w:r>
      <w:proofErr w:type="gramEnd"/>
    </w:p>
    <w:p w:rsidR="00274077" w:rsidRPr="00274077" w:rsidRDefault="00274077" w:rsidP="00274077">
      <w:pPr>
        <w:pBdr>
          <w:top w:val="single" w:sz="4" w:space="1" w:color="auto"/>
        </w:pBdr>
        <w:ind w:right="-7" w:firstLine="567"/>
        <w:jc w:val="both"/>
        <w:rPr>
          <w:b/>
          <w:sz w:val="24"/>
          <w:szCs w:val="24"/>
        </w:rPr>
      </w:pPr>
      <w:r w:rsidRPr="00274077">
        <w:rPr>
          <w:b/>
          <w:sz w:val="24"/>
          <w:szCs w:val="24"/>
        </w:rPr>
        <w:t>Проект, 1 редакция</w:t>
      </w:r>
    </w:p>
    <w:p w:rsidR="001E5857" w:rsidRPr="00274077" w:rsidRDefault="00476E55" w:rsidP="0009299E">
      <w:pPr>
        <w:ind w:right="-7" w:firstLine="567"/>
        <w:jc w:val="both"/>
        <w:rPr>
          <w:sz w:val="24"/>
          <w:szCs w:val="24"/>
        </w:rPr>
      </w:pPr>
      <w:r w:rsidRPr="00274077">
        <w:rPr>
          <w:sz w:val="24"/>
          <w:szCs w:val="24"/>
        </w:rPr>
        <w:lastRenderedPageBreak/>
        <w:t>Классический метод микробиологического анализа является длительным и трудоемким, зачастую по результатам метода можно давать лишь ретроспективную оценку микробиологической безопасности исследуемых объектов.</w:t>
      </w:r>
    </w:p>
    <w:p w:rsidR="00476E55" w:rsidRPr="00274077" w:rsidRDefault="00476E55" w:rsidP="0009299E">
      <w:pPr>
        <w:ind w:right="-7" w:firstLine="567"/>
        <w:jc w:val="both"/>
        <w:rPr>
          <w:sz w:val="24"/>
          <w:szCs w:val="24"/>
        </w:rPr>
      </w:pPr>
      <w:r w:rsidRPr="00274077">
        <w:rPr>
          <w:sz w:val="24"/>
          <w:szCs w:val="24"/>
        </w:rPr>
        <w:t xml:space="preserve">Применение бактериологического </w:t>
      </w:r>
      <w:proofErr w:type="gramStart"/>
      <w:r w:rsidRPr="00274077">
        <w:rPr>
          <w:sz w:val="24"/>
          <w:szCs w:val="24"/>
        </w:rPr>
        <w:t>экспресс-анализатора</w:t>
      </w:r>
      <w:proofErr w:type="gramEnd"/>
      <w:r w:rsidRPr="00274077">
        <w:rPr>
          <w:sz w:val="24"/>
          <w:szCs w:val="24"/>
        </w:rPr>
        <w:t xml:space="preserve"> </w:t>
      </w:r>
      <w:r w:rsidR="001D5876" w:rsidRPr="00274077">
        <w:rPr>
          <w:sz w:val="24"/>
          <w:szCs w:val="24"/>
        </w:rPr>
        <w:t>-</w:t>
      </w:r>
      <w:r w:rsidRPr="00274077">
        <w:rPr>
          <w:sz w:val="24"/>
          <w:szCs w:val="24"/>
        </w:rPr>
        <w:t xml:space="preserve"> принципиально новой конструкции для полностью автоматизированного обнаружения микробной контаминации и роста различных микроорганизмов - обеспечит гарантию качества и увеличит эффективность проводимых бактериологических исследований. Благодаря непрерывной регистрации изменения электрических параметров среды, меняющихся вследствие метаболизма микроорганизмов, и полностью автоматизированному процессу сбора и обработки данных, степень микробного загрязнения можно определить через несколько часов.</w:t>
      </w:r>
    </w:p>
    <w:p w:rsidR="00476E55" w:rsidRPr="00274077" w:rsidRDefault="00476E55" w:rsidP="0009299E">
      <w:pPr>
        <w:ind w:right="-7" w:firstLine="567"/>
        <w:jc w:val="both"/>
        <w:rPr>
          <w:sz w:val="24"/>
          <w:szCs w:val="24"/>
        </w:rPr>
      </w:pPr>
      <w:r w:rsidRPr="00274077">
        <w:rPr>
          <w:sz w:val="24"/>
          <w:szCs w:val="24"/>
        </w:rPr>
        <w:t>Принцип действия данного прибора основан на регистрации изменения импеданса (сопротивления) питательной среды прямым и непрямым путем. Рост микроорганизмов приводит к изменению концентрац</w:t>
      </w:r>
      <w:proofErr w:type="gramStart"/>
      <w:r w:rsidRPr="00274077">
        <w:rPr>
          <w:sz w:val="24"/>
          <w:szCs w:val="24"/>
        </w:rPr>
        <w:t>ии ио</w:t>
      </w:r>
      <w:proofErr w:type="gramEnd"/>
      <w:r w:rsidRPr="00274077">
        <w:rPr>
          <w:sz w:val="24"/>
          <w:szCs w:val="24"/>
        </w:rPr>
        <w:t xml:space="preserve">нов в питательной среде вследствие метаболизма, приводя, тем самым, к изменению сопротивления питательной среды в заданном интервале времени. </w:t>
      </w:r>
    </w:p>
    <w:p w:rsidR="00476E55" w:rsidRPr="00274077" w:rsidRDefault="00274077" w:rsidP="0009299E">
      <w:pPr>
        <w:ind w:right="-7" w:firstLine="567"/>
        <w:jc w:val="both"/>
        <w:rPr>
          <w:sz w:val="24"/>
          <w:szCs w:val="24"/>
        </w:rPr>
      </w:pPr>
      <w:r>
        <w:rPr>
          <w:sz w:val="24"/>
          <w:szCs w:val="24"/>
        </w:rPr>
        <w:t>Настоящий</w:t>
      </w:r>
      <w:r w:rsidR="00476E55" w:rsidRPr="00274077">
        <w:rPr>
          <w:sz w:val="24"/>
          <w:szCs w:val="24"/>
        </w:rPr>
        <w:t xml:space="preserve"> </w:t>
      </w:r>
      <w:r>
        <w:rPr>
          <w:sz w:val="24"/>
          <w:szCs w:val="24"/>
        </w:rPr>
        <w:t>стандарт имее</w:t>
      </w:r>
      <w:r w:rsidR="00476E55" w:rsidRPr="00274077">
        <w:rPr>
          <w:sz w:val="24"/>
          <w:szCs w:val="24"/>
        </w:rPr>
        <w:t xml:space="preserve">т целью способствовать внедрению в практику санитарно-эпидемиологической службы РК современных, автоматизированных систем для ускоренного определения показателей микробиологической безопасности продовольственного сырья и пищевых продуктов, совершенствованию нормативно-технической документации. </w:t>
      </w:r>
    </w:p>
    <w:p w:rsidR="00476E55" w:rsidRPr="00274077" w:rsidRDefault="00274077" w:rsidP="0009299E">
      <w:pPr>
        <w:ind w:right="-7" w:firstLine="567"/>
        <w:jc w:val="both"/>
        <w:rPr>
          <w:sz w:val="24"/>
          <w:szCs w:val="24"/>
        </w:rPr>
      </w:pPr>
      <w:r>
        <w:rPr>
          <w:sz w:val="24"/>
          <w:szCs w:val="24"/>
        </w:rPr>
        <w:t>Настоящий станда</w:t>
      </w:r>
      <w:proofErr w:type="gramStart"/>
      <w:r>
        <w:rPr>
          <w:sz w:val="24"/>
          <w:szCs w:val="24"/>
        </w:rPr>
        <w:t>рт вкл</w:t>
      </w:r>
      <w:proofErr w:type="gramEnd"/>
      <w:r>
        <w:rPr>
          <w:sz w:val="24"/>
          <w:szCs w:val="24"/>
        </w:rPr>
        <w:t>ючае</w:t>
      </w:r>
      <w:r w:rsidR="00476E55" w:rsidRPr="00274077">
        <w:rPr>
          <w:sz w:val="24"/>
          <w:szCs w:val="24"/>
        </w:rPr>
        <w:t xml:space="preserve">т в себя: </w:t>
      </w:r>
    </w:p>
    <w:p w:rsidR="00476E55" w:rsidRPr="00274077" w:rsidRDefault="00476E55" w:rsidP="0009299E">
      <w:pPr>
        <w:ind w:right="-7" w:firstLine="567"/>
        <w:jc w:val="both"/>
        <w:rPr>
          <w:sz w:val="24"/>
          <w:szCs w:val="24"/>
        </w:rPr>
      </w:pPr>
      <w:r w:rsidRPr="00274077">
        <w:rPr>
          <w:sz w:val="24"/>
          <w:szCs w:val="24"/>
        </w:rPr>
        <w:t xml:space="preserve">• определяемые с помощью </w:t>
      </w:r>
      <w:proofErr w:type="gramStart"/>
      <w:r w:rsidR="001D5876" w:rsidRPr="00274077">
        <w:rPr>
          <w:sz w:val="24"/>
          <w:szCs w:val="24"/>
        </w:rPr>
        <w:t>экспресс-анализатора</w:t>
      </w:r>
      <w:proofErr w:type="gramEnd"/>
      <w:r w:rsidRPr="00274077">
        <w:rPr>
          <w:sz w:val="24"/>
          <w:szCs w:val="24"/>
        </w:rPr>
        <w:t xml:space="preserve">  микробиологические показатели по отдельным группам пищевых продуктов, воды, косметических изделий и других объектов;</w:t>
      </w:r>
    </w:p>
    <w:p w:rsidR="00476E55" w:rsidRPr="00274077" w:rsidRDefault="00476E55" w:rsidP="0009299E">
      <w:pPr>
        <w:ind w:right="-7" w:firstLine="567"/>
        <w:jc w:val="both"/>
        <w:rPr>
          <w:sz w:val="24"/>
          <w:szCs w:val="24"/>
        </w:rPr>
      </w:pPr>
      <w:r w:rsidRPr="00274077">
        <w:rPr>
          <w:sz w:val="24"/>
          <w:szCs w:val="24"/>
        </w:rPr>
        <w:t xml:space="preserve">• протоколы исследований основных </w:t>
      </w:r>
      <w:r w:rsidR="009C7A13" w:rsidRPr="00274077">
        <w:rPr>
          <w:sz w:val="24"/>
          <w:szCs w:val="24"/>
        </w:rPr>
        <w:t xml:space="preserve">санитарно-значимых показателей </w:t>
      </w:r>
      <w:proofErr w:type="spellStart"/>
      <w:r w:rsidRPr="00274077">
        <w:rPr>
          <w:sz w:val="24"/>
          <w:szCs w:val="24"/>
        </w:rPr>
        <w:t>мезофильных</w:t>
      </w:r>
      <w:proofErr w:type="spellEnd"/>
      <w:r w:rsidRPr="00274077">
        <w:rPr>
          <w:sz w:val="24"/>
          <w:szCs w:val="24"/>
        </w:rPr>
        <w:t xml:space="preserve"> аэробных и факультативно-анаэро</w:t>
      </w:r>
      <w:r w:rsidR="009C7A13" w:rsidRPr="00274077">
        <w:rPr>
          <w:sz w:val="24"/>
          <w:szCs w:val="24"/>
        </w:rPr>
        <w:t xml:space="preserve">бных микроорганизмов, </w:t>
      </w:r>
      <w:proofErr w:type="spellStart"/>
      <w:r w:rsidRPr="00274077">
        <w:rPr>
          <w:sz w:val="24"/>
          <w:szCs w:val="24"/>
        </w:rPr>
        <w:t>псевдомонад</w:t>
      </w:r>
      <w:proofErr w:type="spellEnd"/>
      <w:r w:rsidRPr="00274077">
        <w:rPr>
          <w:sz w:val="24"/>
          <w:szCs w:val="24"/>
        </w:rPr>
        <w:t xml:space="preserve">, </w:t>
      </w:r>
      <w:proofErr w:type="spellStart"/>
      <w:r w:rsidRPr="00274077">
        <w:rPr>
          <w:sz w:val="24"/>
          <w:szCs w:val="24"/>
        </w:rPr>
        <w:t>энтеробактерий</w:t>
      </w:r>
      <w:proofErr w:type="spellEnd"/>
      <w:r w:rsidRPr="00274077">
        <w:rPr>
          <w:sz w:val="24"/>
          <w:szCs w:val="24"/>
        </w:rPr>
        <w:t xml:space="preserve">, </w:t>
      </w:r>
      <w:proofErr w:type="spellStart"/>
      <w:r w:rsidRPr="00274077">
        <w:rPr>
          <w:sz w:val="24"/>
          <w:szCs w:val="24"/>
        </w:rPr>
        <w:t>колиформных</w:t>
      </w:r>
      <w:proofErr w:type="spellEnd"/>
      <w:r w:rsidRPr="00274077">
        <w:rPr>
          <w:sz w:val="24"/>
          <w:szCs w:val="24"/>
        </w:rPr>
        <w:t xml:space="preserve"> </w:t>
      </w:r>
      <w:r w:rsidR="009C7A13" w:rsidRPr="00274077">
        <w:rPr>
          <w:sz w:val="24"/>
          <w:szCs w:val="24"/>
        </w:rPr>
        <w:t xml:space="preserve">бактерий, </w:t>
      </w:r>
      <w:r w:rsidRPr="00274077">
        <w:rPr>
          <w:sz w:val="24"/>
          <w:szCs w:val="24"/>
        </w:rPr>
        <w:t xml:space="preserve">в т. ч. сальмонелл, анаэробных бактерий, дрожжей/плесеней, золотистого стафилококка; </w:t>
      </w:r>
    </w:p>
    <w:p w:rsidR="00476E55" w:rsidRPr="00274077" w:rsidRDefault="00476E55" w:rsidP="0009299E">
      <w:pPr>
        <w:ind w:right="-7" w:firstLine="567"/>
        <w:jc w:val="both"/>
        <w:rPr>
          <w:sz w:val="24"/>
          <w:szCs w:val="24"/>
        </w:rPr>
      </w:pPr>
      <w:r w:rsidRPr="00274077">
        <w:rPr>
          <w:sz w:val="24"/>
          <w:szCs w:val="24"/>
        </w:rPr>
        <w:t xml:space="preserve">• приготовление питательных сред; </w:t>
      </w:r>
    </w:p>
    <w:p w:rsidR="00476E55" w:rsidRPr="00274077" w:rsidRDefault="00476E55" w:rsidP="0009299E">
      <w:pPr>
        <w:ind w:right="-7" w:firstLine="567"/>
        <w:jc w:val="both"/>
        <w:rPr>
          <w:sz w:val="24"/>
          <w:szCs w:val="24"/>
        </w:rPr>
      </w:pPr>
      <w:r w:rsidRPr="00274077">
        <w:rPr>
          <w:sz w:val="24"/>
          <w:szCs w:val="24"/>
        </w:rPr>
        <w:t xml:space="preserve">• методы обработки измерительных ячеек; </w:t>
      </w:r>
    </w:p>
    <w:p w:rsidR="001E5857" w:rsidRPr="00274077" w:rsidRDefault="00476E55" w:rsidP="0009299E">
      <w:pPr>
        <w:ind w:right="-7" w:firstLine="567"/>
        <w:jc w:val="both"/>
        <w:rPr>
          <w:sz w:val="24"/>
          <w:szCs w:val="24"/>
        </w:rPr>
      </w:pPr>
      <w:r w:rsidRPr="00274077">
        <w:rPr>
          <w:sz w:val="24"/>
          <w:szCs w:val="24"/>
        </w:rPr>
        <w:t>• приготовление измерительных ячеек для непрямого метода.</w:t>
      </w:r>
    </w:p>
    <w:p w:rsidR="00476E55" w:rsidRPr="00274077" w:rsidRDefault="00476E55" w:rsidP="0009299E">
      <w:pPr>
        <w:ind w:right="-7" w:firstLine="567"/>
        <w:jc w:val="both"/>
        <w:rPr>
          <w:sz w:val="24"/>
          <w:szCs w:val="24"/>
        </w:rPr>
      </w:pPr>
    </w:p>
    <w:p w:rsidR="009C7A13" w:rsidRPr="00274077" w:rsidRDefault="009C7A13" w:rsidP="001D5876">
      <w:pPr>
        <w:ind w:right="-7" w:firstLine="567"/>
        <w:jc w:val="both"/>
        <w:rPr>
          <w:b/>
          <w:sz w:val="24"/>
          <w:szCs w:val="24"/>
        </w:rPr>
      </w:pPr>
      <w:r w:rsidRPr="00274077">
        <w:rPr>
          <w:b/>
          <w:sz w:val="24"/>
          <w:szCs w:val="24"/>
        </w:rPr>
        <w:t xml:space="preserve">5 Определяемые с помощью </w:t>
      </w:r>
      <w:proofErr w:type="gramStart"/>
      <w:r w:rsidRPr="00274077">
        <w:rPr>
          <w:b/>
          <w:sz w:val="24"/>
          <w:szCs w:val="24"/>
        </w:rPr>
        <w:t>бактериологического</w:t>
      </w:r>
      <w:proofErr w:type="gramEnd"/>
      <w:r w:rsidRPr="00274077">
        <w:rPr>
          <w:b/>
          <w:sz w:val="24"/>
          <w:szCs w:val="24"/>
        </w:rPr>
        <w:t xml:space="preserve"> экспресс-анализатора микробиологические показатели по отдельным группам пищевых продуктов, воды и смывов</w:t>
      </w:r>
    </w:p>
    <w:p w:rsidR="009C7A13" w:rsidRPr="00274077" w:rsidRDefault="009C7A13" w:rsidP="0009299E">
      <w:pPr>
        <w:ind w:right="-7" w:firstLine="567"/>
        <w:jc w:val="both"/>
        <w:rPr>
          <w:sz w:val="24"/>
          <w:szCs w:val="24"/>
        </w:rPr>
      </w:pPr>
    </w:p>
    <w:p w:rsidR="001D5876" w:rsidRPr="00274077" w:rsidRDefault="001D5876" w:rsidP="001D5876">
      <w:pPr>
        <w:ind w:right="-7"/>
        <w:jc w:val="center"/>
        <w:rPr>
          <w:b/>
          <w:sz w:val="24"/>
          <w:szCs w:val="24"/>
        </w:rPr>
      </w:pPr>
      <w:r w:rsidRPr="00274077">
        <w:rPr>
          <w:b/>
          <w:sz w:val="24"/>
          <w:szCs w:val="24"/>
        </w:rPr>
        <w:t>Таблица 1</w:t>
      </w:r>
    </w:p>
    <w:p w:rsidR="001D5876" w:rsidRPr="00274077" w:rsidRDefault="001D5876" w:rsidP="001D5876">
      <w:pPr>
        <w:ind w:right="-7"/>
        <w:jc w:val="center"/>
        <w:rPr>
          <w:b/>
          <w:sz w:val="24"/>
          <w:szCs w:val="24"/>
        </w:rPr>
      </w:pPr>
    </w:p>
    <w:tbl>
      <w:tblPr>
        <w:tblW w:w="94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55"/>
        <w:gridCol w:w="6270"/>
      </w:tblGrid>
      <w:tr w:rsidR="001D5876" w:rsidRPr="00274077" w:rsidTr="001D5876">
        <w:trPr>
          <w:trHeight w:val="379"/>
          <w:jc w:val="center"/>
        </w:trPr>
        <w:tc>
          <w:tcPr>
            <w:tcW w:w="315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D5876" w:rsidRPr="00274077" w:rsidRDefault="001D5876" w:rsidP="00696366">
            <w:pPr>
              <w:pStyle w:val="ae"/>
              <w:ind w:firstLine="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274077">
              <w:rPr>
                <w:b/>
                <w:color w:val="000000" w:themeColor="text1"/>
                <w:sz w:val="24"/>
                <w:szCs w:val="24"/>
              </w:rPr>
              <w:t>Наименование продукта</w:t>
            </w:r>
          </w:p>
        </w:tc>
        <w:tc>
          <w:tcPr>
            <w:tcW w:w="627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D5876" w:rsidRPr="00274077" w:rsidRDefault="001D5876" w:rsidP="00696366">
            <w:pPr>
              <w:pStyle w:val="ae"/>
              <w:suppressAutoHyphens/>
              <w:ind w:firstLine="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274077">
              <w:rPr>
                <w:b/>
                <w:color w:val="000000" w:themeColor="text1"/>
                <w:sz w:val="24"/>
                <w:szCs w:val="24"/>
              </w:rPr>
              <w:t>Определяемые показатели</w:t>
            </w:r>
          </w:p>
        </w:tc>
      </w:tr>
      <w:tr w:rsidR="001D5876" w:rsidRPr="00274077" w:rsidTr="001D5876">
        <w:trPr>
          <w:trHeight w:val="254"/>
          <w:jc w:val="center"/>
        </w:trPr>
        <w:tc>
          <w:tcPr>
            <w:tcW w:w="3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5876" w:rsidRPr="00274077" w:rsidRDefault="001D5876" w:rsidP="00E97A5A">
            <w:pPr>
              <w:pStyle w:val="ae"/>
              <w:ind w:firstLine="0"/>
              <w:rPr>
                <w:color w:val="000000" w:themeColor="text1"/>
                <w:sz w:val="24"/>
                <w:szCs w:val="24"/>
              </w:rPr>
            </w:pPr>
            <w:r w:rsidRPr="00274077">
              <w:rPr>
                <w:color w:val="000000" w:themeColor="text1"/>
                <w:sz w:val="24"/>
                <w:szCs w:val="24"/>
              </w:rPr>
              <w:t>Молоко пастеризованное</w:t>
            </w:r>
          </w:p>
        </w:tc>
        <w:tc>
          <w:tcPr>
            <w:tcW w:w="6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A5A" w:rsidRPr="00274077" w:rsidRDefault="001973AD" w:rsidP="00E97A5A">
            <w:pPr>
              <w:ind w:right="113"/>
              <w:jc w:val="both"/>
              <w:rPr>
                <w:color w:val="000000" w:themeColor="text1"/>
                <w:sz w:val="24"/>
                <w:szCs w:val="24"/>
              </w:rPr>
            </w:pPr>
            <w:r w:rsidRPr="00274077">
              <w:rPr>
                <w:color w:val="000000" w:themeColor="text1"/>
                <w:sz w:val="24"/>
                <w:szCs w:val="24"/>
              </w:rPr>
              <w:t xml:space="preserve">1. </w:t>
            </w:r>
            <w:r w:rsidR="001D5876" w:rsidRPr="00274077">
              <w:rPr>
                <w:color w:val="000000" w:themeColor="text1"/>
                <w:sz w:val="24"/>
                <w:szCs w:val="24"/>
              </w:rPr>
              <w:t xml:space="preserve">Количество </w:t>
            </w:r>
            <w:proofErr w:type="spellStart"/>
            <w:r w:rsidR="001D5876" w:rsidRPr="00274077">
              <w:rPr>
                <w:color w:val="000000" w:themeColor="text1"/>
                <w:sz w:val="24"/>
                <w:szCs w:val="24"/>
              </w:rPr>
              <w:t>мезофильных</w:t>
            </w:r>
            <w:proofErr w:type="spellEnd"/>
            <w:r w:rsidR="001D5876" w:rsidRPr="00274077">
              <w:rPr>
                <w:color w:val="000000" w:themeColor="text1"/>
                <w:sz w:val="24"/>
                <w:szCs w:val="24"/>
              </w:rPr>
              <w:t xml:space="preserve"> аэробных и факультативных анаэробных микроорганизмов, КОЕ в 1 г </w:t>
            </w:r>
          </w:p>
          <w:p w:rsidR="00E97A5A" w:rsidRPr="00274077" w:rsidRDefault="001D5876" w:rsidP="00E97A5A">
            <w:pPr>
              <w:ind w:right="113"/>
              <w:jc w:val="both"/>
              <w:rPr>
                <w:color w:val="000000" w:themeColor="text1"/>
                <w:sz w:val="24"/>
                <w:szCs w:val="24"/>
              </w:rPr>
            </w:pPr>
            <w:r w:rsidRPr="00274077">
              <w:rPr>
                <w:color w:val="000000" w:themeColor="text1"/>
                <w:sz w:val="24"/>
                <w:szCs w:val="24"/>
              </w:rPr>
              <w:t xml:space="preserve">2. Бактерии группы кишечных палочек </w:t>
            </w:r>
            <w:r w:rsidR="00E97A5A" w:rsidRPr="00274077">
              <w:rPr>
                <w:color w:val="000000" w:themeColor="text1"/>
                <w:sz w:val="24"/>
                <w:szCs w:val="24"/>
              </w:rPr>
              <w:t xml:space="preserve">- </w:t>
            </w:r>
            <w:r w:rsidRPr="00274077">
              <w:rPr>
                <w:color w:val="000000" w:themeColor="text1"/>
                <w:sz w:val="24"/>
                <w:szCs w:val="24"/>
              </w:rPr>
              <w:t>БГК</w:t>
            </w:r>
            <w:r w:rsidR="00E97A5A" w:rsidRPr="00274077">
              <w:rPr>
                <w:color w:val="000000" w:themeColor="text1"/>
                <w:sz w:val="24"/>
                <w:szCs w:val="24"/>
              </w:rPr>
              <w:t>П</w:t>
            </w:r>
            <w:r w:rsidRPr="00274077">
              <w:rPr>
                <w:color w:val="000000" w:themeColor="text1"/>
                <w:sz w:val="24"/>
                <w:szCs w:val="24"/>
              </w:rPr>
              <w:t xml:space="preserve"> (</w:t>
            </w:r>
            <w:proofErr w:type="spellStart"/>
            <w:r w:rsidRPr="00274077">
              <w:rPr>
                <w:color w:val="000000" w:themeColor="text1"/>
                <w:sz w:val="24"/>
                <w:szCs w:val="24"/>
              </w:rPr>
              <w:t>колиформные</w:t>
            </w:r>
            <w:proofErr w:type="spellEnd"/>
            <w:r w:rsidRPr="00274077">
              <w:rPr>
                <w:color w:val="000000" w:themeColor="text1"/>
                <w:sz w:val="24"/>
                <w:szCs w:val="24"/>
              </w:rPr>
              <w:t xml:space="preserve"> бактерии) </w:t>
            </w:r>
          </w:p>
          <w:p w:rsidR="001D5876" w:rsidRPr="00274077" w:rsidRDefault="001D5876" w:rsidP="00E97A5A">
            <w:pPr>
              <w:ind w:right="113"/>
              <w:jc w:val="both"/>
              <w:rPr>
                <w:color w:val="000000" w:themeColor="text1"/>
                <w:sz w:val="24"/>
                <w:szCs w:val="24"/>
              </w:rPr>
            </w:pPr>
            <w:r w:rsidRPr="00274077">
              <w:rPr>
                <w:color w:val="000000" w:themeColor="text1"/>
                <w:sz w:val="24"/>
                <w:szCs w:val="24"/>
              </w:rPr>
              <w:t>3. Сальмонеллы</w:t>
            </w:r>
          </w:p>
        </w:tc>
      </w:tr>
      <w:tr w:rsidR="001973AD" w:rsidRPr="00274077" w:rsidTr="00696366">
        <w:trPr>
          <w:trHeight w:val="254"/>
          <w:jc w:val="center"/>
        </w:trPr>
        <w:tc>
          <w:tcPr>
            <w:tcW w:w="3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AD" w:rsidRPr="00274077" w:rsidRDefault="001973AD" w:rsidP="00696366">
            <w:pPr>
              <w:pStyle w:val="ae"/>
              <w:ind w:firstLine="0"/>
              <w:rPr>
                <w:color w:val="000000" w:themeColor="text1"/>
                <w:sz w:val="24"/>
                <w:szCs w:val="24"/>
              </w:rPr>
            </w:pPr>
            <w:r w:rsidRPr="00274077">
              <w:rPr>
                <w:color w:val="000000" w:themeColor="text1"/>
                <w:sz w:val="24"/>
                <w:szCs w:val="24"/>
              </w:rPr>
              <w:t>Кисломолочные продукты</w:t>
            </w:r>
          </w:p>
        </w:tc>
        <w:tc>
          <w:tcPr>
            <w:tcW w:w="6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AD" w:rsidRPr="00274077" w:rsidRDefault="001973AD" w:rsidP="00696366">
            <w:pPr>
              <w:ind w:right="113"/>
              <w:jc w:val="both"/>
              <w:rPr>
                <w:color w:val="000000" w:themeColor="text1"/>
                <w:sz w:val="24"/>
                <w:szCs w:val="24"/>
              </w:rPr>
            </w:pPr>
            <w:r w:rsidRPr="00274077">
              <w:rPr>
                <w:color w:val="000000" w:themeColor="text1"/>
                <w:sz w:val="24"/>
                <w:szCs w:val="24"/>
              </w:rPr>
              <w:t>1. Бактерии группы кишечных палочек - БГКП (</w:t>
            </w:r>
            <w:proofErr w:type="spellStart"/>
            <w:r w:rsidRPr="00274077">
              <w:rPr>
                <w:color w:val="000000" w:themeColor="text1"/>
                <w:sz w:val="24"/>
                <w:szCs w:val="24"/>
              </w:rPr>
              <w:t>колиформные</w:t>
            </w:r>
            <w:proofErr w:type="spellEnd"/>
            <w:r w:rsidRPr="00274077">
              <w:rPr>
                <w:color w:val="000000" w:themeColor="text1"/>
                <w:sz w:val="24"/>
                <w:szCs w:val="24"/>
              </w:rPr>
              <w:t xml:space="preserve"> бактерии)</w:t>
            </w:r>
          </w:p>
          <w:p w:rsidR="001973AD" w:rsidRPr="00274077" w:rsidRDefault="001973AD" w:rsidP="001973AD">
            <w:pPr>
              <w:ind w:right="113"/>
              <w:jc w:val="both"/>
              <w:rPr>
                <w:color w:val="000000" w:themeColor="text1"/>
                <w:sz w:val="24"/>
                <w:szCs w:val="24"/>
              </w:rPr>
            </w:pPr>
            <w:r w:rsidRPr="00274077">
              <w:rPr>
                <w:color w:val="000000" w:themeColor="text1"/>
                <w:sz w:val="24"/>
                <w:szCs w:val="24"/>
              </w:rPr>
              <w:t>2. Сальмонеллы</w:t>
            </w:r>
          </w:p>
        </w:tc>
      </w:tr>
      <w:tr w:rsidR="002D5FDC" w:rsidRPr="00274077" w:rsidTr="00696366">
        <w:trPr>
          <w:trHeight w:val="254"/>
          <w:jc w:val="center"/>
        </w:trPr>
        <w:tc>
          <w:tcPr>
            <w:tcW w:w="3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FDC" w:rsidRPr="00274077" w:rsidRDefault="002D5FDC" w:rsidP="00696366">
            <w:pPr>
              <w:pStyle w:val="ae"/>
              <w:ind w:firstLine="0"/>
              <w:rPr>
                <w:color w:val="000000" w:themeColor="text1"/>
                <w:sz w:val="24"/>
                <w:szCs w:val="24"/>
              </w:rPr>
            </w:pPr>
            <w:r w:rsidRPr="00274077">
              <w:rPr>
                <w:color w:val="000000" w:themeColor="text1"/>
                <w:sz w:val="24"/>
                <w:szCs w:val="24"/>
              </w:rPr>
              <w:t xml:space="preserve">Молоко и молочные </w:t>
            </w:r>
            <w:r w:rsidRPr="00274077">
              <w:rPr>
                <w:color w:val="000000" w:themeColor="text1"/>
                <w:sz w:val="24"/>
                <w:szCs w:val="24"/>
              </w:rPr>
              <w:lastRenderedPageBreak/>
              <w:t>изделия сухие</w:t>
            </w:r>
          </w:p>
        </w:tc>
        <w:tc>
          <w:tcPr>
            <w:tcW w:w="6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FDC" w:rsidRPr="00274077" w:rsidRDefault="002D5FDC" w:rsidP="00696366">
            <w:pPr>
              <w:ind w:right="113"/>
              <w:jc w:val="both"/>
              <w:rPr>
                <w:color w:val="000000" w:themeColor="text1"/>
                <w:sz w:val="24"/>
                <w:szCs w:val="24"/>
              </w:rPr>
            </w:pPr>
            <w:r w:rsidRPr="00274077">
              <w:rPr>
                <w:color w:val="000000" w:themeColor="text1"/>
                <w:sz w:val="24"/>
                <w:szCs w:val="24"/>
              </w:rPr>
              <w:lastRenderedPageBreak/>
              <w:t xml:space="preserve">1. Количество </w:t>
            </w:r>
            <w:proofErr w:type="spellStart"/>
            <w:r w:rsidRPr="00274077">
              <w:rPr>
                <w:color w:val="000000" w:themeColor="text1"/>
                <w:sz w:val="24"/>
                <w:szCs w:val="24"/>
              </w:rPr>
              <w:t>мезофильных</w:t>
            </w:r>
            <w:proofErr w:type="spellEnd"/>
            <w:r w:rsidRPr="00274077">
              <w:rPr>
                <w:color w:val="000000" w:themeColor="text1"/>
                <w:sz w:val="24"/>
                <w:szCs w:val="24"/>
              </w:rPr>
              <w:t xml:space="preserve"> аэробных и факультативных </w:t>
            </w:r>
            <w:r w:rsidRPr="00274077">
              <w:rPr>
                <w:color w:val="000000" w:themeColor="text1"/>
                <w:sz w:val="24"/>
                <w:szCs w:val="24"/>
              </w:rPr>
              <w:lastRenderedPageBreak/>
              <w:t xml:space="preserve">анаэробных микроорганизмов, КОЕ в 1 г </w:t>
            </w:r>
          </w:p>
          <w:p w:rsidR="002D5FDC" w:rsidRPr="00274077" w:rsidRDefault="002D5FDC" w:rsidP="00696366">
            <w:pPr>
              <w:ind w:right="113"/>
              <w:jc w:val="both"/>
              <w:rPr>
                <w:color w:val="000000" w:themeColor="text1"/>
                <w:sz w:val="24"/>
                <w:szCs w:val="24"/>
              </w:rPr>
            </w:pPr>
            <w:r w:rsidRPr="00274077">
              <w:rPr>
                <w:color w:val="000000" w:themeColor="text1"/>
                <w:sz w:val="24"/>
                <w:szCs w:val="24"/>
              </w:rPr>
              <w:t>2. Бактерии группы кишечных палочек - БГКП (</w:t>
            </w:r>
            <w:proofErr w:type="spellStart"/>
            <w:r w:rsidRPr="00274077">
              <w:rPr>
                <w:color w:val="000000" w:themeColor="text1"/>
                <w:sz w:val="24"/>
                <w:szCs w:val="24"/>
              </w:rPr>
              <w:t>колиформные</w:t>
            </w:r>
            <w:proofErr w:type="spellEnd"/>
            <w:r w:rsidRPr="00274077">
              <w:rPr>
                <w:color w:val="000000" w:themeColor="text1"/>
                <w:sz w:val="24"/>
                <w:szCs w:val="24"/>
              </w:rPr>
              <w:t xml:space="preserve"> бактерии) </w:t>
            </w:r>
          </w:p>
          <w:p w:rsidR="002D5FDC" w:rsidRPr="00274077" w:rsidRDefault="002D5FDC" w:rsidP="00696366">
            <w:pPr>
              <w:ind w:right="113"/>
              <w:jc w:val="both"/>
              <w:rPr>
                <w:color w:val="000000" w:themeColor="text1"/>
                <w:sz w:val="24"/>
                <w:szCs w:val="24"/>
              </w:rPr>
            </w:pPr>
            <w:r w:rsidRPr="00274077">
              <w:rPr>
                <w:color w:val="000000" w:themeColor="text1"/>
                <w:sz w:val="24"/>
                <w:szCs w:val="24"/>
              </w:rPr>
              <w:t>3. Сальмонеллы</w:t>
            </w:r>
          </w:p>
        </w:tc>
      </w:tr>
      <w:tr w:rsidR="002D5FDC" w:rsidRPr="00274077" w:rsidTr="00696366">
        <w:trPr>
          <w:trHeight w:val="254"/>
          <w:jc w:val="center"/>
        </w:trPr>
        <w:tc>
          <w:tcPr>
            <w:tcW w:w="3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FDC" w:rsidRPr="00274077" w:rsidRDefault="002D5FDC" w:rsidP="00696366">
            <w:pPr>
              <w:pStyle w:val="ae"/>
              <w:ind w:firstLine="0"/>
              <w:rPr>
                <w:color w:val="000000" w:themeColor="text1"/>
                <w:sz w:val="24"/>
                <w:szCs w:val="24"/>
              </w:rPr>
            </w:pPr>
            <w:r w:rsidRPr="00274077">
              <w:rPr>
                <w:color w:val="000000" w:themeColor="text1"/>
                <w:sz w:val="24"/>
                <w:szCs w:val="24"/>
              </w:rPr>
              <w:lastRenderedPageBreak/>
              <w:t>Консервы молочные</w:t>
            </w:r>
          </w:p>
        </w:tc>
        <w:tc>
          <w:tcPr>
            <w:tcW w:w="6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FDC" w:rsidRPr="00274077" w:rsidRDefault="002D5FDC" w:rsidP="00696366">
            <w:pPr>
              <w:ind w:right="113"/>
              <w:jc w:val="both"/>
              <w:rPr>
                <w:color w:val="000000" w:themeColor="text1"/>
                <w:sz w:val="24"/>
                <w:szCs w:val="24"/>
              </w:rPr>
            </w:pPr>
            <w:r w:rsidRPr="00274077">
              <w:rPr>
                <w:color w:val="000000" w:themeColor="text1"/>
                <w:sz w:val="24"/>
                <w:szCs w:val="24"/>
              </w:rPr>
              <w:t xml:space="preserve">1. Количество </w:t>
            </w:r>
            <w:proofErr w:type="spellStart"/>
            <w:r w:rsidRPr="00274077">
              <w:rPr>
                <w:color w:val="000000" w:themeColor="text1"/>
                <w:sz w:val="24"/>
                <w:szCs w:val="24"/>
              </w:rPr>
              <w:t>мезофильных</w:t>
            </w:r>
            <w:proofErr w:type="spellEnd"/>
            <w:r w:rsidRPr="00274077">
              <w:rPr>
                <w:color w:val="000000" w:themeColor="text1"/>
                <w:sz w:val="24"/>
                <w:szCs w:val="24"/>
              </w:rPr>
              <w:t xml:space="preserve"> аэробных и факультативных анаэробных микроорганизмов, КОЕ в 1 г </w:t>
            </w:r>
          </w:p>
          <w:p w:rsidR="002D5FDC" w:rsidRPr="00274077" w:rsidRDefault="002D5FDC" w:rsidP="00696366">
            <w:pPr>
              <w:ind w:right="113"/>
              <w:jc w:val="both"/>
              <w:rPr>
                <w:color w:val="000000" w:themeColor="text1"/>
                <w:sz w:val="24"/>
                <w:szCs w:val="24"/>
              </w:rPr>
            </w:pPr>
            <w:r w:rsidRPr="00274077">
              <w:rPr>
                <w:color w:val="000000" w:themeColor="text1"/>
                <w:sz w:val="24"/>
                <w:szCs w:val="24"/>
              </w:rPr>
              <w:t>2. Бактерии группы кишечных палочек - БГКП (</w:t>
            </w:r>
            <w:proofErr w:type="spellStart"/>
            <w:r w:rsidRPr="00274077">
              <w:rPr>
                <w:color w:val="000000" w:themeColor="text1"/>
                <w:sz w:val="24"/>
                <w:szCs w:val="24"/>
              </w:rPr>
              <w:t>колиформные</w:t>
            </w:r>
            <w:proofErr w:type="spellEnd"/>
            <w:r w:rsidRPr="00274077">
              <w:rPr>
                <w:color w:val="000000" w:themeColor="text1"/>
                <w:sz w:val="24"/>
                <w:szCs w:val="24"/>
              </w:rPr>
              <w:t xml:space="preserve"> бактерии) </w:t>
            </w:r>
          </w:p>
          <w:p w:rsidR="002D5FDC" w:rsidRPr="00274077" w:rsidRDefault="002D5FDC" w:rsidP="00696366">
            <w:pPr>
              <w:ind w:right="113"/>
              <w:jc w:val="both"/>
              <w:rPr>
                <w:color w:val="000000" w:themeColor="text1"/>
                <w:sz w:val="24"/>
                <w:szCs w:val="24"/>
              </w:rPr>
            </w:pPr>
            <w:r w:rsidRPr="00274077">
              <w:rPr>
                <w:color w:val="000000" w:themeColor="text1"/>
                <w:sz w:val="24"/>
                <w:szCs w:val="24"/>
              </w:rPr>
              <w:t>3. Сальмонеллы</w:t>
            </w:r>
          </w:p>
        </w:tc>
      </w:tr>
      <w:tr w:rsidR="002D5FDC" w:rsidRPr="00274077" w:rsidTr="00696366">
        <w:trPr>
          <w:trHeight w:val="254"/>
          <w:jc w:val="center"/>
        </w:trPr>
        <w:tc>
          <w:tcPr>
            <w:tcW w:w="3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FDC" w:rsidRPr="00274077" w:rsidRDefault="002D5FDC" w:rsidP="00696366">
            <w:pPr>
              <w:pStyle w:val="ae"/>
              <w:ind w:firstLine="0"/>
              <w:rPr>
                <w:color w:val="000000" w:themeColor="text1"/>
                <w:sz w:val="24"/>
                <w:szCs w:val="24"/>
              </w:rPr>
            </w:pPr>
            <w:r w:rsidRPr="00274077">
              <w:rPr>
                <w:color w:val="000000" w:themeColor="text1"/>
                <w:sz w:val="24"/>
                <w:szCs w:val="24"/>
              </w:rPr>
              <w:t>Сыры и творожные изделия</w:t>
            </w:r>
          </w:p>
          <w:p w:rsidR="002D5FDC" w:rsidRPr="00274077" w:rsidRDefault="002D5FDC" w:rsidP="00696366">
            <w:pPr>
              <w:pStyle w:val="ae"/>
              <w:ind w:firstLine="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6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1D50" w:rsidRPr="00274077" w:rsidRDefault="00D51D50" w:rsidP="00696366">
            <w:pPr>
              <w:ind w:right="113"/>
              <w:jc w:val="both"/>
              <w:rPr>
                <w:sz w:val="24"/>
                <w:szCs w:val="24"/>
              </w:rPr>
            </w:pPr>
            <w:r w:rsidRPr="00274077">
              <w:rPr>
                <w:sz w:val="24"/>
                <w:szCs w:val="24"/>
              </w:rPr>
              <w:t>1. Бактерии группы кишечных палочек - БГКП (</w:t>
            </w:r>
            <w:proofErr w:type="spellStart"/>
            <w:r w:rsidRPr="00274077">
              <w:rPr>
                <w:sz w:val="24"/>
                <w:szCs w:val="24"/>
              </w:rPr>
              <w:t>колиформные</w:t>
            </w:r>
            <w:proofErr w:type="spellEnd"/>
            <w:r w:rsidRPr="00274077">
              <w:rPr>
                <w:sz w:val="24"/>
                <w:szCs w:val="24"/>
              </w:rPr>
              <w:t xml:space="preserve"> бактерии) </w:t>
            </w:r>
          </w:p>
          <w:p w:rsidR="00D51D50" w:rsidRPr="00274077" w:rsidRDefault="00D51D50" w:rsidP="00696366">
            <w:pPr>
              <w:ind w:right="113"/>
              <w:jc w:val="both"/>
              <w:rPr>
                <w:sz w:val="24"/>
                <w:szCs w:val="24"/>
              </w:rPr>
            </w:pPr>
            <w:r w:rsidRPr="00274077">
              <w:rPr>
                <w:sz w:val="24"/>
                <w:szCs w:val="24"/>
              </w:rPr>
              <w:t xml:space="preserve">2. </w:t>
            </w:r>
            <w:proofErr w:type="spellStart"/>
            <w:r w:rsidRPr="00274077">
              <w:rPr>
                <w:sz w:val="24"/>
                <w:szCs w:val="24"/>
              </w:rPr>
              <w:t>Staphylococcus</w:t>
            </w:r>
            <w:proofErr w:type="spellEnd"/>
            <w:r w:rsidRPr="00274077">
              <w:rPr>
                <w:sz w:val="24"/>
                <w:szCs w:val="24"/>
              </w:rPr>
              <w:t xml:space="preserve"> </w:t>
            </w:r>
            <w:proofErr w:type="spellStart"/>
            <w:r w:rsidRPr="00274077">
              <w:rPr>
                <w:sz w:val="24"/>
                <w:szCs w:val="24"/>
              </w:rPr>
              <w:t>aureus</w:t>
            </w:r>
            <w:proofErr w:type="spellEnd"/>
            <w:r w:rsidRPr="00274077">
              <w:rPr>
                <w:sz w:val="24"/>
                <w:szCs w:val="24"/>
              </w:rPr>
              <w:t xml:space="preserve"> </w:t>
            </w:r>
          </w:p>
          <w:p w:rsidR="002D5FDC" w:rsidRPr="00274077" w:rsidRDefault="00D51D50" w:rsidP="00696366">
            <w:pPr>
              <w:ind w:right="113"/>
              <w:jc w:val="both"/>
              <w:rPr>
                <w:color w:val="000000" w:themeColor="text1"/>
                <w:sz w:val="24"/>
                <w:szCs w:val="24"/>
              </w:rPr>
            </w:pPr>
            <w:r w:rsidRPr="00274077">
              <w:rPr>
                <w:sz w:val="24"/>
                <w:szCs w:val="24"/>
              </w:rPr>
              <w:t>3. Сальмонеллы</w:t>
            </w:r>
          </w:p>
        </w:tc>
      </w:tr>
      <w:tr w:rsidR="00D51D50" w:rsidRPr="00274077" w:rsidTr="00696366">
        <w:trPr>
          <w:trHeight w:val="254"/>
          <w:jc w:val="center"/>
        </w:trPr>
        <w:tc>
          <w:tcPr>
            <w:tcW w:w="3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1D50" w:rsidRPr="00274077" w:rsidRDefault="00D51D50" w:rsidP="00696366">
            <w:pPr>
              <w:pStyle w:val="ae"/>
              <w:ind w:firstLine="0"/>
              <w:rPr>
                <w:color w:val="000000" w:themeColor="text1"/>
                <w:sz w:val="24"/>
                <w:szCs w:val="24"/>
              </w:rPr>
            </w:pPr>
            <w:r w:rsidRPr="00274077">
              <w:rPr>
                <w:color w:val="000000" w:themeColor="text1"/>
                <w:sz w:val="24"/>
                <w:szCs w:val="24"/>
              </w:rPr>
              <w:t>Мясо мороженое</w:t>
            </w:r>
          </w:p>
        </w:tc>
        <w:tc>
          <w:tcPr>
            <w:tcW w:w="6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1D50" w:rsidRPr="00274077" w:rsidRDefault="00D51D50" w:rsidP="00D51D50">
            <w:pPr>
              <w:ind w:right="113"/>
              <w:jc w:val="both"/>
              <w:rPr>
                <w:color w:val="000000" w:themeColor="text1"/>
                <w:sz w:val="24"/>
                <w:szCs w:val="24"/>
              </w:rPr>
            </w:pPr>
            <w:r w:rsidRPr="00274077">
              <w:rPr>
                <w:color w:val="000000" w:themeColor="text1"/>
                <w:sz w:val="24"/>
                <w:szCs w:val="24"/>
              </w:rPr>
              <w:t xml:space="preserve">1. Количество </w:t>
            </w:r>
            <w:proofErr w:type="spellStart"/>
            <w:r w:rsidRPr="00274077">
              <w:rPr>
                <w:color w:val="000000" w:themeColor="text1"/>
                <w:sz w:val="24"/>
                <w:szCs w:val="24"/>
              </w:rPr>
              <w:t>мезофильных</w:t>
            </w:r>
            <w:proofErr w:type="spellEnd"/>
            <w:r w:rsidRPr="00274077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gramStart"/>
            <w:r w:rsidRPr="00274077">
              <w:rPr>
                <w:color w:val="000000" w:themeColor="text1"/>
                <w:sz w:val="24"/>
                <w:szCs w:val="24"/>
              </w:rPr>
              <w:t>аэробных</w:t>
            </w:r>
            <w:proofErr w:type="gramEnd"/>
            <w:r w:rsidRPr="00274077">
              <w:rPr>
                <w:color w:val="000000" w:themeColor="text1"/>
                <w:sz w:val="24"/>
                <w:szCs w:val="24"/>
              </w:rPr>
              <w:t xml:space="preserve"> и</w:t>
            </w:r>
          </w:p>
        </w:tc>
      </w:tr>
      <w:tr w:rsidR="00D44881" w:rsidRPr="00274077" w:rsidTr="00D44881">
        <w:trPr>
          <w:trHeight w:val="254"/>
          <w:jc w:val="center"/>
        </w:trPr>
        <w:tc>
          <w:tcPr>
            <w:tcW w:w="9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D44881" w:rsidRPr="00274077" w:rsidRDefault="00D44881" w:rsidP="00D44881">
            <w:pPr>
              <w:ind w:right="113"/>
              <w:jc w:val="center"/>
              <w:rPr>
                <w:i/>
                <w:sz w:val="24"/>
                <w:szCs w:val="24"/>
              </w:rPr>
            </w:pPr>
            <w:r w:rsidRPr="00274077">
              <w:rPr>
                <w:b/>
                <w:sz w:val="24"/>
                <w:szCs w:val="24"/>
              </w:rPr>
              <w:t xml:space="preserve">Таблица 1 </w:t>
            </w:r>
            <w:r w:rsidRPr="00274077">
              <w:rPr>
                <w:i/>
                <w:sz w:val="24"/>
                <w:szCs w:val="24"/>
              </w:rPr>
              <w:t>(продолжение)</w:t>
            </w:r>
          </w:p>
          <w:p w:rsidR="00D44881" w:rsidRPr="00274077" w:rsidRDefault="00D44881" w:rsidP="00D51D50">
            <w:pPr>
              <w:ind w:right="113"/>
              <w:jc w:val="both"/>
              <w:rPr>
                <w:color w:val="000000" w:themeColor="text1"/>
                <w:sz w:val="24"/>
                <w:szCs w:val="24"/>
              </w:rPr>
            </w:pPr>
          </w:p>
        </w:tc>
      </w:tr>
      <w:tr w:rsidR="00D44881" w:rsidRPr="00274077" w:rsidTr="00D44881">
        <w:trPr>
          <w:trHeight w:val="254"/>
          <w:jc w:val="center"/>
        </w:trPr>
        <w:tc>
          <w:tcPr>
            <w:tcW w:w="315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D44881" w:rsidRPr="00274077" w:rsidRDefault="00D44881" w:rsidP="00655C73">
            <w:pPr>
              <w:pStyle w:val="ae"/>
              <w:ind w:firstLine="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274077">
              <w:rPr>
                <w:b/>
                <w:color w:val="000000" w:themeColor="text1"/>
                <w:sz w:val="24"/>
                <w:szCs w:val="24"/>
              </w:rPr>
              <w:t>Наименование продукта</w:t>
            </w:r>
          </w:p>
        </w:tc>
        <w:tc>
          <w:tcPr>
            <w:tcW w:w="627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D44881" w:rsidRPr="00274077" w:rsidRDefault="00D44881" w:rsidP="00655C73">
            <w:pPr>
              <w:pStyle w:val="ae"/>
              <w:suppressAutoHyphens/>
              <w:ind w:firstLine="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274077">
              <w:rPr>
                <w:b/>
                <w:color w:val="000000" w:themeColor="text1"/>
                <w:sz w:val="24"/>
                <w:szCs w:val="24"/>
              </w:rPr>
              <w:t>Определяемые показатели</w:t>
            </w:r>
          </w:p>
        </w:tc>
      </w:tr>
      <w:tr w:rsidR="00D44881" w:rsidRPr="00274077" w:rsidTr="00D44881">
        <w:trPr>
          <w:trHeight w:val="254"/>
          <w:jc w:val="center"/>
        </w:trPr>
        <w:tc>
          <w:tcPr>
            <w:tcW w:w="3155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4881" w:rsidRPr="00274077" w:rsidRDefault="00D44881" w:rsidP="00696366">
            <w:pPr>
              <w:pStyle w:val="ae"/>
              <w:ind w:firstLine="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627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4881" w:rsidRPr="00274077" w:rsidRDefault="00D44881" w:rsidP="00D44881">
            <w:pPr>
              <w:ind w:right="113"/>
              <w:jc w:val="both"/>
              <w:rPr>
                <w:color w:val="000000" w:themeColor="text1"/>
                <w:sz w:val="24"/>
                <w:szCs w:val="24"/>
              </w:rPr>
            </w:pPr>
            <w:r w:rsidRPr="00274077">
              <w:rPr>
                <w:color w:val="000000" w:themeColor="text1"/>
                <w:sz w:val="24"/>
                <w:szCs w:val="24"/>
              </w:rPr>
              <w:t xml:space="preserve">факультативных анаэробных микроорганизмов, КОЕ в 1 г </w:t>
            </w:r>
          </w:p>
          <w:p w:rsidR="00D44881" w:rsidRPr="00274077" w:rsidRDefault="00D44881" w:rsidP="00D44881">
            <w:pPr>
              <w:ind w:right="113"/>
              <w:jc w:val="both"/>
              <w:rPr>
                <w:color w:val="000000" w:themeColor="text1"/>
                <w:sz w:val="24"/>
                <w:szCs w:val="24"/>
              </w:rPr>
            </w:pPr>
            <w:r w:rsidRPr="00274077">
              <w:rPr>
                <w:color w:val="000000" w:themeColor="text1"/>
                <w:sz w:val="24"/>
                <w:szCs w:val="24"/>
              </w:rPr>
              <w:t>2. Бактерии группы кишечных палочек - БГКП (</w:t>
            </w:r>
            <w:proofErr w:type="spellStart"/>
            <w:r w:rsidRPr="00274077">
              <w:rPr>
                <w:color w:val="000000" w:themeColor="text1"/>
                <w:sz w:val="24"/>
                <w:szCs w:val="24"/>
              </w:rPr>
              <w:t>колиформные</w:t>
            </w:r>
            <w:proofErr w:type="spellEnd"/>
            <w:r w:rsidRPr="00274077">
              <w:rPr>
                <w:color w:val="000000" w:themeColor="text1"/>
                <w:sz w:val="24"/>
                <w:szCs w:val="24"/>
              </w:rPr>
              <w:t xml:space="preserve"> бактерии) </w:t>
            </w:r>
          </w:p>
          <w:p w:rsidR="00D44881" w:rsidRPr="00274077" w:rsidRDefault="00D44881" w:rsidP="00D44881">
            <w:pPr>
              <w:ind w:right="113"/>
              <w:jc w:val="both"/>
              <w:rPr>
                <w:color w:val="000000" w:themeColor="text1"/>
                <w:sz w:val="24"/>
                <w:szCs w:val="24"/>
              </w:rPr>
            </w:pPr>
            <w:r w:rsidRPr="00274077">
              <w:rPr>
                <w:color w:val="000000" w:themeColor="text1"/>
                <w:sz w:val="24"/>
                <w:szCs w:val="24"/>
              </w:rPr>
              <w:t>3. Сальмонеллы</w:t>
            </w:r>
          </w:p>
        </w:tc>
      </w:tr>
      <w:tr w:rsidR="00F25EA6" w:rsidRPr="00274077" w:rsidTr="00696366">
        <w:trPr>
          <w:trHeight w:val="254"/>
          <w:jc w:val="center"/>
        </w:trPr>
        <w:tc>
          <w:tcPr>
            <w:tcW w:w="3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5EA6" w:rsidRPr="00274077" w:rsidRDefault="00F25EA6" w:rsidP="00696366">
            <w:pPr>
              <w:pStyle w:val="ae"/>
              <w:ind w:firstLine="0"/>
              <w:rPr>
                <w:color w:val="000000" w:themeColor="text1"/>
                <w:sz w:val="24"/>
                <w:szCs w:val="24"/>
              </w:rPr>
            </w:pPr>
            <w:r w:rsidRPr="00274077">
              <w:rPr>
                <w:color w:val="000000" w:themeColor="text1"/>
                <w:sz w:val="24"/>
                <w:szCs w:val="24"/>
              </w:rPr>
              <w:t>Мясные вареные и запеченные продукты</w:t>
            </w:r>
          </w:p>
        </w:tc>
        <w:tc>
          <w:tcPr>
            <w:tcW w:w="6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5EA6" w:rsidRPr="00274077" w:rsidRDefault="00F25EA6" w:rsidP="00696366">
            <w:pPr>
              <w:ind w:right="113"/>
              <w:jc w:val="both"/>
              <w:rPr>
                <w:color w:val="000000" w:themeColor="text1"/>
                <w:sz w:val="24"/>
                <w:szCs w:val="24"/>
              </w:rPr>
            </w:pPr>
            <w:r w:rsidRPr="00274077">
              <w:rPr>
                <w:color w:val="000000" w:themeColor="text1"/>
                <w:sz w:val="24"/>
                <w:szCs w:val="24"/>
              </w:rPr>
              <w:t xml:space="preserve">1. Количество </w:t>
            </w:r>
            <w:proofErr w:type="spellStart"/>
            <w:r w:rsidRPr="00274077">
              <w:rPr>
                <w:color w:val="000000" w:themeColor="text1"/>
                <w:sz w:val="24"/>
                <w:szCs w:val="24"/>
              </w:rPr>
              <w:t>мезофильных</w:t>
            </w:r>
            <w:proofErr w:type="spellEnd"/>
            <w:r w:rsidRPr="00274077">
              <w:rPr>
                <w:color w:val="000000" w:themeColor="text1"/>
                <w:sz w:val="24"/>
                <w:szCs w:val="24"/>
              </w:rPr>
              <w:t xml:space="preserve"> аэробных и факультативных анаэробных микроорганизмов, КОЕ в 1 г </w:t>
            </w:r>
          </w:p>
          <w:p w:rsidR="00F25EA6" w:rsidRPr="00274077" w:rsidRDefault="00F25EA6" w:rsidP="00696366">
            <w:pPr>
              <w:ind w:right="113"/>
              <w:jc w:val="both"/>
              <w:rPr>
                <w:color w:val="000000" w:themeColor="text1"/>
                <w:sz w:val="24"/>
                <w:szCs w:val="24"/>
              </w:rPr>
            </w:pPr>
            <w:r w:rsidRPr="00274077">
              <w:rPr>
                <w:color w:val="000000" w:themeColor="text1"/>
                <w:sz w:val="24"/>
                <w:szCs w:val="24"/>
              </w:rPr>
              <w:t>2. Бактерии группы кишечных палочек - БГКП (</w:t>
            </w:r>
            <w:proofErr w:type="spellStart"/>
            <w:r w:rsidRPr="00274077">
              <w:rPr>
                <w:color w:val="000000" w:themeColor="text1"/>
                <w:sz w:val="24"/>
                <w:szCs w:val="24"/>
              </w:rPr>
              <w:t>колиформные</w:t>
            </w:r>
            <w:proofErr w:type="spellEnd"/>
            <w:r w:rsidRPr="00274077">
              <w:rPr>
                <w:color w:val="000000" w:themeColor="text1"/>
                <w:sz w:val="24"/>
                <w:szCs w:val="24"/>
              </w:rPr>
              <w:t xml:space="preserve"> бактерии) </w:t>
            </w:r>
          </w:p>
          <w:p w:rsidR="00F25EA6" w:rsidRPr="00274077" w:rsidRDefault="00F25EA6" w:rsidP="00696366">
            <w:pPr>
              <w:ind w:right="113"/>
              <w:jc w:val="both"/>
              <w:rPr>
                <w:color w:val="000000" w:themeColor="text1"/>
                <w:sz w:val="24"/>
                <w:szCs w:val="24"/>
              </w:rPr>
            </w:pPr>
            <w:r w:rsidRPr="00274077">
              <w:rPr>
                <w:color w:val="000000" w:themeColor="text1"/>
                <w:sz w:val="24"/>
                <w:szCs w:val="24"/>
              </w:rPr>
              <w:t>3. Сальмонеллы</w:t>
            </w:r>
          </w:p>
        </w:tc>
      </w:tr>
      <w:tr w:rsidR="00F25EA6" w:rsidRPr="00274077" w:rsidTr="00696366">
        <w:trPr>
          <w:trHeight w:val="254"/>
          <w:jc w:val="center"/>
        </w:trPr>
        <w:tc>
          <w:tcPr>
            <w:tcW w:w="3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5EA6" w:rsidRPr="00274077" w:rsidRDefault="00F25EA6" w:rsidP="00F25EA6">
            <w:pPr>
              <w:pStyle w:val="ae"/>
              <w:ind w:firstLine="0"/>
              <w:rPr>
                <w:color w:val="000000" w:themeColor="text1"/>
                <w:sz w:val="24"/>
                <w:szCs w:val="24"/>
              </w:rPr>
            </w:pPr>
            <w:r w:rsidRPr="00274077">
              <w:rPr>
                <w:color w:val="000000" w:themeColor="text1"/>
                <w:sz w:val="24"/>
                <w:szCs w:val="24"/>
              </w:rPr>
              <w:t xml:space="preserve">Готовые мясные </w:t>
            </w:r>
            <w:proofErr w:type="gramStart"/>
            <w:r w:rsidRPr="00274077">
              <w:rPr>
                <w:color w:val="000000" w:themeColor="text1"/>
                <w:sz w:val="24"/>
                <w:szCs w:val="24"/>
              </w:rPr>
              <w:t>рубленные</w:t>
            </w:r>
            <w:proofErr w:type="gramEnd"/>
            <w:r w:rsidRPr="00274077">
              <w:rPr>
                <w:color w:val="000000" w:themeColor="text1"/>
                <w:sz w:val="24"/>
                <w:szCs w:val="24"/>
              </w:rPr>
              <w:t xml:space="preserve"> изделия, студни, паштеты, соусы и т.п.</w:t>
            </w:r>
          </w:p>
        </w:tc>
        <w:tc>
          <w:tcPr>
            <w:tcW w:w="6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5EA6" w:rsidRPr="00274077" w:rsidRDefault="00F25EA6" w:rsidP="00696366">
            <w:pPr>
              <w:ind w:right="113"/>
              <w:jc w:val="both"/>
              <w:rPr>
                <w:color w:val="000000" w:themeColor="text1"/>
                <w:sz w:val="24"/>
                <w:szCs w:val="24"/>
              </w:rPr>
            </w:pPr>
            <w:r w:rsidRPr="00274077">
              <w:rPr>
                <w:color w:val="000000" w:themeColor="text1"/>
                <w:sz w:val="24"/>
                <w:szCs w:val="24"/>
              </w:rPr>
              <w:t xml:space="preserve">1. Количество </w:t>
            </w:r>
            <w:proofErr w:type="spellStart"/>
            <w:r w:rsidRPr="00274077">
              <w:rPr>
                <w:color w:val="000000" w:themeColor="text1"/>
                <w:sz w:val="24"/>
                <w:szCs w:val="24"/>
              </w:rPr>
              <w:t>мезофильных</w:t>
            </w:r>
            <w:proofErr w:type="spellEnd"/>
            <w:r w:rsidRPr="00274077">
              <w:rPr>
                <w:color w:val="000000" w:themeColor="text1"/>
                <w:sz w:val="24"/>
                <w:szCs w:val="24"/>
              </w:rPr>
              <w:t xml:space="preserve"> аэробных и факультативных анаэробных микроорганизмов, КОЕ в 1 г </w:t>
            </w:r>
          </w:p>
          <w:p w:rsidR="00F25EA6" w:rsidRPr="00274077" w:rsidRDefault="00F25EA6" w:rsidP="00696366">
            <w:pPr>
              <w:ind w:right="113"/>
              <w:jc w:val="both"/>
              <w:rPr>
                <w:color w:val="000000" w:themeColor="text1"/>
                <w:sz w:val="24"/>
                <w:szCs w:val="24"/>
              </w:rPr>
            </w:pPr>
            <w:r w:rsidRPr="00274077">
              <w:rPr>
                <w:color w:val="000000" w:themeColor="text1"/>
                <w:sz w:val="24"/>
                <w:szCs w:val="24"/>
              </w:rPr>
              <w:t>2. Бактерии группы кишечных палочек - БГКП (</w:t>
            </w:r>
            <w:proofErr w:type="spellStart"/>
            <w:r w:rsidRPr="00274077">
              <w:rPr>
                <w:color w:val="000000" w:themeColor="text1"/>
                <w:sz w:val="24"/>
                <w:szCs w:val="24"/>
              </w:rPr>
              <w:t>колиформные</w:t>
            </w:r>
            <w:proofErr w:type="spellEnd"/>
            <w:r w:rsidRPr="00274077">
              <w:rPr>
                <w:color w:val="000000" w:themeColor="text1"/>
                <w:sz w:val="24"/>
                <w:szCs w:val="24"/>
              </w:rPr>
              <w:t xml:space="preserve"> бактерии) </w:t>
            </w:r>
          </w:p>
          <w:p w:rsidR="00F25EA6" w:rsidRPr="00274077" w:rsidRDefault="00F25EA6" w:rsidP="00696366">
            <w:pPr>
              <w:ind w:right="113"/>
              <w:jc w:val="both"/>
              <w:rPr>
                <w:color w:val="000000" w:themeColor="text1"/>
                <w:sz w:val="24"/>
                <w:szCs w:val="24"/>
              </w:rPr>
            </w:pPr>
            <w:r w:rsidRPr="00274077">
              <w:rPr>
                <w:color w:val="000000" w:themeColor="text1"/>
                <w:sz w:val="24"/>
                <w:szCs w:val="24"/>
              </w:rPr>
              <w:t>3. Сальмонеллы</w:t>
            </w:r>
          </w:p>
          <w:p w:rsidR="00F25EA6" w:rsidRPr="00274077" w:rsidRDefault="00F25EA6" w:rsidP="001E75B9">
            <w:pPr>
              <w:ind w:right="113"/>
              <w:jc w:val="both"/>
              <w:rPr>
                <w:color w:val="000000" w:themeColor="text1"/>
                <w:sz w:val="24"/>
                <w:szCs w:val="24"/>
              </w:rPr>
            </w:pPr>
            <w:r w:rsidRPr="00274077">
              <w:rPr>
                <w:color w:val="000000" w:themeColor="text1"/>
                <w:sz w:val="24"/>
                <w:szCs w:val="24"/>
              </w:rPr>
              <w:t xml:space="preserve">4. </w:t>
            </w:r>
            <w:proofErr w:type="spellStart"/>
            <w:r w:rsidRPr="00274077">
              <w:rPr>
                <w:sz w:val="24"/>
                <w:szCs w:val="24"/>
              </w:rPr>
              <w:t>Staphylococcus</w:t>
            </w:r>
            <w:proofErr w:type="spellEnd"/>
            <w:r w:rsidRPr="00274077">
              <w:rPr>
                <w:sz w:val="24"/>
                <w:szCs w:val="24"/>
              </w:rPr>
              <w:t xml:space="preserve"> </w:t>
            </w:r>
            <w:proofErr w:type="spellStart"/>
            <w:r w:rsidRPr="00274077">
              <w:rPr>
                <w:sz w:val="24"/>
                <w:szCs w:val="24"/>
              </w:rPr>
              <w:t>aureus</w:t>
            </w:r>
            <w:proofErr w:type="spellEnd"/>
            <w:r w:rsidR="001E75B9" w:rsidRPr="00274077">
              <w:rPr>
                <w:sz w:val="24"/>
                <w:szCs w:val="24"/>
              </w:rPr>
              <w:t xml:space="preserve">; </w:t>
            </w:r>
            <w:r w:rsidRPr="00274077">
              <w:rPr>
                <w:sz w:val="24"/>
                <w:szCs w:val="24"/>
              </w:rPr>
              <w:t xml:space="preserve">5. </w:t>
            </w:r>
            <w:proofErr w:type="spellStart"/>
            <w:r w:rsidRPr="00274077">
              <w:rPr>
                <w:sz w:val="24"/>
                <w:szCs w:val="24"/>
              </w:rPr>
              <w:t>Энтекрококки</w:t>
            </w:r>
            <w:proofErr w:type="spellEnd"/>
          </w:p>
        </w:tc>
      </w:tr>
      <w:tr w:rsidR="001E75B9" w:rsidRPr="00274077" w:rsidTr="00696366">
        <w:trPr>
          <w:trHeight w:val="254"/>
          <w:jc w:val="center"/>
        </w:trPr>
        <w:tc>
          <w:tcPr>
            <w:tcW w:w="3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5B9" w:rsidRPr="00274077" w:rsidRDefault="00786113" w:rsidP="00786113">
            <w:pPr>
              <w:pStyle w:val="ae"/>
              <w:ind w:firstLine="0"/>
              <w:jc w:val="left"/>
              <w:rPr>
                <w:color w:val="000000" w:themeColor="text1"/>
                <w:sz w:val="24"/>
                <w:szCs w:val="24"/>
              </w:rPr>
            </w:pPr>
            <w:r w:rsidRPr="00274077">
              <w:rPr>
                <w:color w:val="000000" w:themeColor="text1"/>
                <w:sz w:val="24"/>
                <w:szCs w:val="24"/>
              </w:rPr>
              <w:t>Продукты переработки мясного пищевого сырья</w:t>
            </w:r>
          </w:p>
        </w:tc>
        <w:tc>
          <w:tcPr>
            <w:tcW w:w="6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5B9" w:rsidRPr="00274077" w:rsidRDefault="001E75B9" w:rsidP="00696366">
            <w:pPr>
              <w:ind w:right="113"/>
              <w:jc w:val="both"/>
              <w:rPr>
                <w:color w:val="000000" w:themeColor="text1"/>
                <w:sz w:val="24"/>
                <w:szCs w:val="24"/>
              </w:rPr>
            </w:pPr>
            <w:r w:rsidRPr="00274077">
              <w:rPr>
                <w:color w:val="000000" w:themeColor="text1"/>
                <w:sz w:val="24"/>
                <w:szCs w:val="24"/>
              </w:rPr>
              <w:t xml:space="preserve">1. Количество </w:t>
            </w:r>
            <w:proofErr w:type="spellStart"/>
            <w:r w:rsidRPr="00274077">
              <w:rPr>
                <w:color w:val="000000" w:themeColor="text1"/>
                <w:sz w:val="24"/>
                <w:szCs w:val="24"/>
              </w:rPr>
              <w:t>мезофильных</w:t>
            </w:r>
            <w:proofErr w:type="spellEnd"/>
            <w:r w:rsidRPr="00274077">
              <w:rPr>
                <w:color w:val="000000" w:themeColor="text1"/>
                <w:sz w:val="24"/>
                <w:szCs w:val="24"/>
              </w:rPr>
              <w:t xml:space="preserve"> аэробных и факультативных анаэробных микроорганизмов, КОЕ в 1 г </w:t>
            </w:r>
          </w:p>
          <w:p w:rsidR="001E75B9" w:rsidRPr="00274077" w:rsidRDefault="001E75B9" w:rsidP="00696366">
            <w:pPr>
              <w:ind w:right="113"/>
              <w:jc w:val="both"/>
              <w:rPr>
                <w:color w:val="000000" w:themeColor="text1"/>
                <w:sz w:val="24"/>
                <w:szCs w:val="24"/>
              </w:rPr>
            </w:pPr>
            <w:r w:rsidRPr="00274077">
              <w:rPr>
                <w:color w:val="000000" w:themeColor="text1"/>
                <w:sz w:val="24"/>
                <w:szCs w:val="24"/>
              </w:rPr>
              <w:t>2. Бактерии группы кишечных палочек - БГКП (</w:t>
            </w:r>
            <w:proofErr w:type="spellStart"/>
            <w:r w:rsidRPr="00274077">
              <w:rPr>
                <w:color w:val="000000" w:themeColor="text1"/>
                <w:sz w:val="24"/>
                <w:szCs w:val="24"/>
              </w:rPr>
              <w:t>колиформные</w:t>
            </w:r>
            <w:proofErr w:type="spellEnd"/>
            <w:r w:rsidRPr="00274077">
              <w:rPr>
                <w:color w:val="000000" w:themeColor="text1"/>
                <w:sz w:val="24"/>
                <w:szCs w:val="24"/>
              </w:rPr>
              <w:t xml:space="preserve"> бактерии) </w:t>
            </w:r>
          </w:p>
          <w:p w:rsidR="001E75B9" w:rsidRPr="00274077" w:rsidRDefault="001E75B9" w:rsidP="00786113">
            <w:pPr>
              <w:ind w:right="113"/>
              <w:jc w:val="both"/>
              <w:rPr>
                <w:color w:val="000000" w:themeColor="text1"/>
                <w:sz w:val="24"/>
                <w:szCs w:val="24"/>
              </w:rPr>
            </w:pPr>
            <w:r w:rsidRPr="00274077">
              <w:rPr>
                <w:color w:val="000000" w:themeColor="text1"/>
                <w:sz w:val="24"/>
                <w:szCs w:val="24"/>
              </w:rPr>
              <w:t xml:space="preserve">3. </w:t>
            </w:r>
            <w:proofErr w:type="spellStart"/>
            <w:r w:rsidRPr="00274077">
              <w:rPr>
                <w:sz w:val="24"/>
                <w:szCs w:val="24"/>
              </w:rPr>
              <w:t>Мезофильные</w:t>
            </w:r>
            <w:proofErr w:type="spellEnd"/>
            <w:r w:rsidRPr="00274077">
              <w:rPr>
                <w:sz w:val="24"/>
                <w:szCs w:val="24"/>
              </w:rPr>
              <w:t xml:space="preserve"> </w:t>
            </w:r>
            <w:proofErr w:type="spellStart"/>
            <w:r w:rsidRPr="00274077">
              <w:rPr>
                <w:sz w:val="24"/>
                <w:szCs w:val="24"/>
              </w:rPr>
              <w:t>сульфитреду</w:t>
            </w:r>
            <w:r w:rsidR="00786113" w:rsidRPr="00274077">
              <w:rPr>
                <w:sz w:val="24"/>
                <w:szCs w:val="24"/>
              </w:rPr>
              <w:t>ц</w:t>
            </w:r>
            <w:r w:rsidRPr="00274077">
              <w:rPr>
                <w:sz w:val="24"/>
                <w:szCs w:val="24"/>
              </w:rPr>
              <w:t>ирующие</w:t>
            </w:r>
            <w:proofErr w:type="spellEnd"/>
            <w:r w:rsidRPr="00274077">
              <w:rPr>
                <w:sz w:val="24"/>
                <w:szCs w:val="24"/>
              </w:rPr>
              <w:t xml:space="preserve"> </w:t>
            </w:r>
            <w:proofErr w:type="spellStart"/>
            <w:r w:rsidRPr="00274077">
              <w:rPr>
                <w:sz w:val="24"/>
                <w:szCs w:val="24"/>
              </w:rPr>
              <w:t>клостридии</w:t>
            </w:r>
            <w:proofErr w:type="spellEnd"/>
          </w:p>
          <w:p w:rsidR="001E75B9" w:rsidRPr="00274077" w:rsidRDefault="001E75B9" w:rsidP="00696366">
            <w:pPr>
              <w:ind w:right="113"/>
              <w:jc w:val="both"/>
              <w:rPr>
                <w:sz w:val="24"/>
                <w:szCs w:val="24"/>
              </w:rPr>
            </w:pPr>
            <w:r w:rsidRPr="00274077">
              <w:rPr>
                <w:color w:val="000000" w:themeColor="text1"/>
                <w:sz w:val="24"/>
                <w:szCs w:val="24"/>
              </w:rPr>
              <w:t xml:space="preserve">4. </w:t>
            </w:r>
            <w:proofErr w:type="spellStart"/>
            <w:r w:rsidRPr="00274077">
              <w:rPr>
                <w:sz w:val="24"/>
                <w:szCs w:val="24"/>
              </w:rPr>
              <w:t>Staphylococcus</w:t>
            </w:r>
            <w:proofErr w:type="spellEnd"/>
            <w:r w:rsidRPr="00274077">
              <w:rPr>
                <w:sz w:val="24"/>
                <w:szCs w:val="24"/>
              </w:rPr>
              <w:t xml:space="preserve"> </w:t>
            </w:r>
            <w:proofErr w:type="spellStart"/>
            <w:r w:rsidRPr="00274077">
              <w:rPr>
                <w:sz w:val="24"/>
                <w:szCs w:val="24"/>
              </w:rPr>
              <w:t>aureus</w:t>
            </w:r>
            <w:proofErr w:type="spellEnd"/>
          </w:p>
          <w:p w:rsidR="001E75B9" w:rsidRPr="00274077" w:rsidRDefault="001E75B9" w:rsidP="00696366">
            <w:pPr>
              <w:ind w:right="113"/>
              <w:jc w:val="both"/>
              <w:rPr>
                <w:color w:val="000000" w:themeColor="text1"/>
                <w:sz w:val="24"/>
                <w:szCs w:val="24"/>
              </w:rPr>
            </w:pPr>
            <w:r w:rsidRPr="00274077">
              <w:rPr>
                <w:sz w:val="24"/>
                <w:szCs w:val="24"/>
              </w:rPr>
              <w:t xml:space="preserve">5. </w:t>
            </w:r>
            <w:r w:rsidRPr="00274077">
              <w:rPr>
                <w:color w:val="000000" w:themeColor="text1"/>
                <w:sz w:val="24"/>
                <w:szCs w:val="24"/>
              </w:rPr>
              <w:t>Сальмонеллы</w:t>
            </w:r>
          </w:p>
        </w:tc>
      </w:tr>
      <w:tr w:rsidR="00F25EA6" w:rsidRPr="00274077" w:rsidTr="00696366">
        <w:trPr>
          <w:trHeight w:val="254"/>
          <w:jc w:val="center"/>
        </w:trPr>
        <w:tc>
          <w:tcPr>
            <w:tcW w:w="3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5EA6" w:rsidRPr="00274077" w:rsidRDefault="00786113" w:rsidP="00696366">
            <w:pPr>
              <w:pStyle w:val="ae"/>
              <w:ind w:firstLine="0"/>
              <w:rPr>
                <w:color w:val="000000" w:themeColor="text1"/>
                <w:sz w:val="24"/>
                <w:szCs w:val="24"/>
                <w:highlight w:val="yellow"/>
              </w:rPr>
            </w:pPr>
            <w:r w:rsidRPr="00274077">
              <w:rPr>
                <w:color w:val="000000" w:themeColor="text1"/>
                <w:sz w:val="24"/>
                <w:szCs w:val="24"/>
              </w:rPr>
              <w:t>Колбасные изделия</w:t>
            </w:r>
          </w:p>
        </w:tc>
        <w:tc>
          <w:tcPr>
            <w:tcW w:w="6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5EA6" w:rsidRPr="00274077" w:rsidRDefault="00F25EA6" w:rsidP="00696366">
            <w:pPr>
              <w:ind w:right="113"/>
              <w:jc w:val="both"/>
              <w:rPr>
                <w:color w:val="000000" w:themeColor="text1"/>
                <w:sz w:val="24"/>
                <w:szCs w:val="24"/>
              </w:rPr>
            </w:pPr>
            <w:r w:rsidRPr="00274077">
              <w:rPr>
                <w:color w:val="000000" w:themeColor="text1"/>
                <w:sz w:val="24"/>
                <w:szCs w:val="24"/>
              </w:rPr>
              <w:t xml:space="preserve">1. Количество </w:t>
            </w:r>
            <w:proofErr w:type="spellStart"/>
            <w:r w:rsidRPr="00274077">
              <w:rPr>
                <w:color w:val="000000" w:themeColor="text1"/>
                <w:sz w:val="24"/>
                <w:szCs w:val="24"/>
              </w:rPr>
              <w:t>мезофильных</w:t>
            </w:r>
            <w:proofErr w:type="spellEnd"/>
            <w:r w:rsidRPr="00274077">
              <w:rPr>
                <w:color w:val="000000" w:themeColor="text1"/>
                <w:sz w:val="24"/>
                <w:szCs w:val="24"/>
              </w:rPr>
              <w:t xml:space="preserve"> аэробных и факультативных анаэробных микроорганизмов, КОЕ в 1 г </w:t>
            </w:r>
          </w:p>
          <w:p w:rsidR="00F25EA6" w:rsidRPr="00274077" w:rsidRDefault="00F25EA6" w:rsidP="00696366">
            <w:pPr>
              <w:ind w:right="113"/>
              <w:jc w:val="both"/>
              <w:rPr>
                <w:color w:val="000000" w:themeColor="text1"/>
                <w:sz w:val="24"/>
                <w:szCs w:val="24"/>
              </w:rPr>
            </w:pPr>
            <w:r w:rsidRPr="00274077">
              <w:rPr>
                <w:color w:val="000000" w:themeColor="text1"/>
                <w:sz w:val="24"/>
                <w:szCs w:val="24"/>
              </w:rPr>
              <w:t>2. Бактерии группы кишечных палочек - БГКП (</w:t>
            </w:r>
            <w:proofErr w:type="spellStart"/>
            <w:r w:rsidRPr="00274077">
              <w:rPr>
                <w:color w:val="000000" w:themeColor="text1"/>
                <w:sz w:val="24"/>
                <w:szCs w:val="24"/>
              </w:rPr>
              <w:t>колиформные</w:t>
            </w:r>
            <w:proofErr w:type="spellEnd"/>
            <w:r w:rsidRPr="00274077">
              <w:rPr>
                <w:color w:val="000000" w:themeColor="text1"/>
                <w:sz w:val="24"/>
                <w:szCs w:val="24"/>
              </w:rPr>
              <w:t xml:space="preserve"> бактерии) </w:t>
            </w:r>
          </w:p>
          <w:p w:rsidR="00F25EA6" w:rsidRPr="00274077" w:rsidRDefault="00F25EA6" w:rsidP="00696366">
            <w:pPr>
              <w:ind w:right="113"/>
              <w:jc w:val="both"/>
              <w:rPr>
                <w:color w:val="000000" w:themeColor="text1"/>
                <w:sz w:val="24"/>
                <w:szCs w:val="24"/>
              </w:rPr>
            </w:pPr>
            <w:r w:rsidRPr="00274077">
              <w:rPr>
                <w:color w:val="000000" w:themeColor="text1"/>
                <w:sz w:val="24"/>
                <w:szCs w:val="24"/>
              </w:rPr>
              <w:t>3. Сальмонеллы</w:t>
            </w:r>
          </w:p>
          <w:p w:rsidR="00786113" w:rsidRPr="00274077" w:rsidRDefault="00786113" w:rsidP="00786113">
            <w:pPr>
              <w:ind w:right="113"/>
              <w:jc w:val="both"/>
              <w:rPr>
                <w:color w:val="000000" w:themeColor="text1"/>
                <w:sz w:val="24"/>
                <w:szCs w:val="24"/>
                <w:highlight w:val="yellow"/>
              </w:rPr>
            </w:pPr>
            <w:r w:rsidRPr="00274077">
              <w:rPr>
                <w:color w:val="000000" w:themeColor="text1"/>
                <w:sz w:val="24"/>
                <w:szCs w:val="24"/>
              </w:rPr>
              <w:t xml:space="preserve">4. </w:t>
            </w:r>
            <w:proofErr w:type="spellStart"/>
            <w:r w:rsidRPr="00274077">
              <w:rPr>
                <w:sz w:val="24"/>
                <w:szCs w:val="24"/>
              </w:rPr>
              <w:t>Сульфитредуцирующие</w:t>
            </w:r>
            <w:proofErr w:type="spellEnd"/>
            <w:r w:rsidRPr="00274077">
              <w:rPr>
                <w:sz w:val="24"/>
                <w:szCs w:val="24"/>
              </w:rPr>
              <w:t xml:space="preserve"> </w:t>
            </w:r>
            <w:proofErr w:type="spellStart"/>
            <w:r w:rsidRPr="00274077">
              <w:rPr>
                <w:sz w:val="24"/>
                <w:szCs w:val="24"/>
              </w:rPr>
              <w:t>клостридии</w:t>
            </w:r>
            <w:proofErr w:type="spellEnd"/>
          </w:p>
        </w:tc>
      </w:tr>
      <w:tr w:rsidR="00F25EA6" w:rsidRPr="00274077" w:rsidTr="00696366">
        <w:trPr>
          <w:trHeight w:val="254"/>
          <w:jc w:val="center"/>
        </w:trPr>
        <w:tc>
          <w:tcPr>
            <w:tcW w:w="3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5EA6" w:rsidRPr="00274077" w:rsidRDefault="00786113" w:rsidP="00696366">
            <w:pPr>
              <w:pStyle w:val="ae"/>
              <w:ind w:firstLine="0"/>
              <w:rPr>
                <w:color w:val="000000" w:themeColor="text1"/>
                <w:sz w:val="24"/>
                <w:szCs w:val="24"/>
                <w:highlight w:val="yellow"/>
              </w:rPr>
            </w:pPr>
            <w:r w:rsidRPr="00274077">
              <w:rPr>
                <w:color w:val="000000" w:themeColor="text1"/>
                <w:sz w:val="24"/>
                <w:szCs w:val="24"/>
              </w:rPr>
              <w:t xml:space="preserve">Консервы мясные и мясорастительные </w:t>
            </w:r>
          </w:p>
        </w:tc>
        <w:tc>
          <w:tcPr>
            <w:tcW w:w="6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113" w:rsidRPr="00274077" w:rsidRDefault="00786113" w:rsidP="00786113">
            <w:pPr>
              <w:ind w:right="113"/>
              <w:jc w:val="both"/>
              <w:rPr>
                <w:color w:val="000000" w:themeColor="text1"/>
                <w:sz w:val="24"/>
                <w:szCs w:val="24"/>
              </w:rPr>
            </w:pPr>
            <w:r w:rsidRPr="00274077">
              <w:rPr>
                <w:color w:val="000000" w:themeColor="text1"/>
                <w:sz w:val="24"/>
                <w:szCs w:val="24"/>
              </w:rPr>
              <w:t xml:space="preserve">1. Количество </w:t>
            </w:r>
            <w:proofErr w:type="spellStart"/>
            <w:r w:rsidRPr="00274077">
              <w:rPr>
                <w:color w:val="000000" w:themeColor="text1"/>
                <w:sz w:val="24"/>
                <w:szCs w:val="24"/>
              </w:rPr>
              <w:t>мезофильных</w:t>
            </w:r>
            <w:proofErr w:type="spellEnd"/>
            <w:r w:rsidRPr="00274077">
              <w:rPr>
                <w:color w:val="000000" w:themeColor="text1"/>
                <w:sz w:val="24"/>
                <w:szCs w:val="24"/>
              </w:rPr>
              <w:t xml:space="preserve"> аэробных и факультативных анаэробных микроорганизмов, КОЕ в 1 г </w:t>
            </w:r>
          </w:p>
          <w:p w:rsidR="00786113" w:rsidRPr="00274077" w:rsidRDefault="00F25EA6" w:rsidP="00696366">
            <w:pPr>
              <w:ind w:right="113"/>
              <w:jc w:val="both"/>
              <w:rPr>
                <w:sz w:val="24"/>
                <w:szCs w:val="24"/>
              </w:rPr>
            </w:pPr>
            <w:r w:rsidRPr="00274077">
              <w:rPr>
                <w:sz w:val="24"/>
                <w:szCs w:val="24"/>
              </w:rPr>
              <w:t xml:space="preserve">2. </w:t>
            </w:r>
            <w:proofErr w:type="spellStart"/>
            <w:r w:rsidRPr="00274077">
              <w:rPr>
                <w:sz w:val="24"/>
                <w:szCs w:val="24"/>
              </w:rPr>
              <w:t>Staphylococcus</w:t>
            </w:r>
            <w:proofErr w:type="spellEnd"/>
            <w:r w:rsidRPr="00274077">
              <w:rPr>
                <w:sz w:val="24"/>
                <w:szCs w:val="24"/>
              </w:rPr>
              <w:t xml:space="preserve"> </w:t>
            </w:r>
            <w:proofErr w:type="spellStart"/>
            <w:r w:rsidRPr="00274077">
              <w:rPr>
                <w:sz w:val="24"/>
                <w:szCs w:val="24"/>
              </w:rPr>
              <w:t>aureus</w:t>
            </w:r>
            <w:proofErr w:type="spellEnd"/>
            <w:r w:rsidRPr="00274077">
              <w:rPr>
                <w:sz w:val="24"/>
                <w:szCs w:val="24"/>
              </w:rPr>
              <w:t xml:space="preserve"> </w:t>
            </w:r>
          </w:p>
        </w:tc>
      </w:tr>
    </w:tbl>
    <w:p w:rsidR="00872C08" w:rsidRPr="00274077" w:rsidRDefault="00872C08" w:rsidP="00872C08">
      <w:pPr>
        <w:ind w:right="-7"/>
        <w:jc w:val="center"/>
        <w:rPr>
          <w:b/>
          <w:sz w:val="24"/>
          <w:szCs w:val="24"/>
        </w:rPr>
      </w:pPr>
      <w:r w:rsidRPr="00274077">
        <w:rPr>
          <w:b/>
          <w:sz w:val="24"/>
          <w:szCs w:val="24"/>
        </w:rPr>
        <w:lastRenderedPageBreak/>
        <w:t xml:space="preserve">Таблица 1 </w:t>
      </w:r>
      <w:r w:rsidRPr="00274077">
        <w:rPr>
          <w:i/>
          <w:sz w:val="24"/>
          <w:szCs w:val="24"/>
        </w:rPr>
        <w:t>(продолжение)</w:t>
      </w:r>
    </w:p>
    <w:p w:rsidR="00872C08" w:rsidRPr="00274077" w:rsidRDefault="00872C08" w:rsidP="00872C08">
      <w:pPr>
        <w:ind w:right="-7"/>
        <w:jc w:val="center"/>
        <w:rPr>
          <w:b/>
          <w:sz w:val="24"/>
          <w:szCs w:val="24"/>
        </w:rPr>
      </w:pPr>
    </w:p>
    <w:tbl>
      <w:tblPr>
        <w:tblW w:w="94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55"/>
        <w:gridCol w:w="6270"/>
      </w:tblGrid>
      <w:tr w:rsidR="00872C08" w:rsidRPr="00274077" w:rsidTr="00696366">
        <w:trPr>
          <w:trHeight w:val="379"/>
          <w:jc w:val="center"/>
        </w:trPr>
        <w:tc>
          <w:tcPr>
            <w:tcW w:w="315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72C08" w:rsidRPr="00274077" w:rsidRDefault="00872C08" w:rsidP="00696366">
            <w:pPr>
              <w:pStyle w:val="ae"/>
              <w:ind w:firstLine="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274077">
              <w:rPr>
                <w:b/>
                <w:color w:val="000000" w:themeColor="text1"/>
                <w:sz w:val="24"/>
                <w:szCs w:val="24"/>
              </w:rPr>
              <w:t>Наименование продукта</w:t>
            </w:r>
          </w:p>
        </w:tc>
        <w:tc>
          <w:tcPr>
            <w:tcW w:w="627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72C08" w:rsidRPr="00274077" w:rsidRDefault="00872C08" w:rsidP="00696366">
            <w:pPr>
              <w:pStyle w:val="ae"/>
              <w:suppressAutoHyphens/>
              <w:ind w:firstLine="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274077">
              <w:rPr>
                <w:b/>
                <w:color w:val="000000" w:themeColor="text1"/>
                <w:sz w:val="24"/>
                <w:szCs w:val="24"/>
              </w:rPr>
              <w:t>Определяемые показатели</w:t>
            </w:r>
          </w:p>
        </w:tc>
      </w:tr>
      <w:tr w:rsidR="00872C08" w:rsidRPr="00274077" w:rsidTr="00696366">
        <w:trPr>
          <w:trHeight w:val="254"/>
          <w:jc w:val="center"/>
        </w:trPr>
        <w:tc>
          <w:tcPr>
            <w:tcW w:w="3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C08" w:rsidRPr="00274077" w:rsidRDefault="00872C08" w:rsidP="00433270">
            <w:pPr>
              <w:pStyle w:val="ae"/>
              <w:ind w:firstLine="0"/>
              <w:jc w:val="lef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6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F56" w:rsidRPr="00274077" w:rsidRDefault="00015F56" w:rsidP="00015F56">
            <w:pPr>
              <w:ind w:right="113"/>
              <w:jc w:val="both"/>
              <w:rPr>
                <w:sz w:val="24"/>
                <w:szCs w:val="24"/>
              </w:rPr>
            </w:pPr>
            <w:r w:rsidRPr="00274077">
              <w:rPr>
                <w:sz w:val="24"/>
                <w:szCs w:val="24"/>
              </w:rPr>
              <w:t>3. Сальмонеллы</w:t>
            </w:r>
          </w:p>
          <w:p w:rsidR="00433270" w:rsidRPr="00274077" w:rsidRDefault="00015F56" w:rsidP="00015F56">
            <w:pPr>
              <w:ind w:right="113"/>
              <w:jc w:val="both"/>
              <w:rPr>
                <w:color w:val="000000" w:themeColor="text1"/>
                <w:sz w:val="24"/>
                <w:szCs w:val="24"/>
              </w:rPr>
            </w:pPr>
            <w:r w:rsidRPr="00274077">
              <w:rPr>
                <w:sz w:val="24"/>
                <w:szCs w:val="24"/>
              </w:rPr>
              <w:t xml:space="preserve">4. </w:t>
            </w:r>
            <w:proofErr w:type="spellStart"/>
            <w:r w:rsidRPr="00274077">
              <w:rPr>
                <w:sz w:val="24"/>
                <w:szCs w:val="24"/>
              </w:rPr>
              <w:t>Мезофильные</w:t>
            </w:r>
            <w:proofErr w:type="spellEnd"/>
            <w:r w:rsidRPr="00274077">
              <w:rPr>
                <w:sz w:val="24"/>
                <w:szCs w:val="24"/>
              </w:rPr>
              <w:t xml:space="preserve"> </w:t>
            </w:r>
            <w:proofErr w:type="spellStart"/>
            <w:r w:rsidRPr="00274077">
              <w:rPr>
                <w:sz w:val="24"/>
                <w:szCs w:val="24"/>
              </w:rPr>
              <w:t>сульфитредуцирующие</w:t>
            </w:r>
            <w:proofErr w:type="spellEnd"/>
            <w:r w:rsidRPr="00274077">
              <w:rPr>
                <w:sz w:val="24"/>
                <w:szCs w:val="24"/>
              </w:rPr>
              <w:t xml:space="preserve"> </w:t>
            </w:r>
            <w:proofErr w:type="spellStart"/>
            <w:r w:rsidRPr="00274077">
              <w:rPr>
                <w:sz w:val="24"/>
                <w:szCs w:val="24"/>
              </w:rPr>
              <w:t>клостридии</w:t>
            </w:r>
            <w:proofErr w:type="spellEnd"/>
          </w:p>
        </w:tc>
      </w:tr>
      <w:tr w:rsidR="00015F56" w:rsidRPr="00274077" w:rsidTr="00696366">
        <w:trPr>
          <w:trHeight w:val="254"/>
          <w:jc w:val="center"/>
        </w:trPr>
        <w:tc>
          <w:tcPr>
            <w:tcW w:w="3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F56" w:rsidRPr="00274077" w:rsidRDefault="00015F56" w:rsidP="00655C73">
            <w:pPr>
              <w:pStyle w:val="ae"/>
              <w:ind w:firstLine="0"/>
              <w:rPr>
                <w:color w:val="000000" w:themeColor="text1"/>
                <w:sz w:val="24"/>
                <w:szCs w:val="24"/>
                <w:highlight w:val="yellow"/>
              </w:rPr>
            </w:pPr>
            <w:r w:rsidRPr="00274077">
              <w:rPr>
                <w:color w:val="000000" w:themeColor="text1"/>
                <w:sz w:val="24"/>
                <w:szCs w:val="24"/>
              </w:rPr>
              <w:t>Яйцо и продукты яичные</w:t>
            </w:r>
          </w:p>
        </w:tc>
        <w:tc>
          <w:tcPr>
            <w:tcW w:w="6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F56" w:rsidRPr="00274077" w:rsidRDefault="00015F56" w:rsidP="00655C73">
            <w:pPr>
              <w:ind w:right="113"/>
              <w:jc w:val="both"/>
              <w:rPr>
                <w:color w:val="000000" w:themeColor="text1"/>
                <w:sz w:val="24"/>
                <w:szCs w:val="24"/>
              </w:rPr>
            </w:pPr>
            <w:r w:rsidRPr="00274077">
              <w:rPr>
                <w:color w:val="000000" w:themeColor="text1"/>
                <w:sz w:val="24"/>
                <w:szCs w:val="24"/>
              </w:rPr>
              <w:t xml:space="preserve">1. Количество </w:t>
            </w:r>
            <w:proofErr w:type="spellStart"/>
            <w:r w:rsidRPr="00274077">
              <w:rPr>
                <w:color w:val="000000" w:themeColor="text1"/>
                <w:sz w:val="24"/>
                <w:szCs w:val="24"/>
              </w:rPr>
              <w:t>мезофильных</w:t>
            </w:r>
            <w:proofErr w:type="spellEnd"/>
            <w:r w:rsidRPr="00274077">
              <w:rPr>
                <w:color w:val="000000" w:themeColor="text1"/>
                <w:sz w:val="24"/>
                <w:szCs w:val="24"/>
              </w:rPr>
              <w:t xml:space="preserve"> аэробных и факультативных анаэробных микроорганизмов, КОЕ в 1 г </w:t>
            </w:r>
          </w:p>
          <w:p w:rsidR="00015F56" w:rsidRPr="00274077" w:rsidRDefault="00015F56" w:rsidP="00655C73">
            <w:pPr>
              <w:ind w:right="113"/>
              <w:jc w:val="both"/>
              <w:rPr>
                <w:color w:val="000000" w:themeColor="text1"/>
                <w:sz w:val="24"/>
                <w:szCs w:val="24"/>
              </w:rPr>
            </w:pPr>
            <w:r w:rsidRPr="00274077">
              <w:rPr>
                <w:color w:val="000000" w:themeColor="text1"/>
                <w:sz w:val="24"/>
                <w:szCs w:val="24"/>
              </w:rPr>
              <w:t>2. Бактерии группы кишечных палочек - БГКП (</w:t>
            </w:r>
            <w:proofErr w:type="spellStart"/>
            <w:r w:rsidRPr="00274077">
              <w:rPr>
                <w:color w:val="000000" w:themeColor="text1"/>
                <w:sz w:val="24"/>
                <w:szCs w:val="24"/>
              </w:rPr>
              <w:t>колиформные</w:t>
            </w:r>
            <w:proofErr w:type="spellEnd"/>
            <w:r w:rsidRPr="00274077">
              <w:rPr>
                <w:color w:val="000000" w:themeColor="text1"/>
                <w:sz w:val="24"/>
                <w:szCs w:val="24"/>
              </w:rPr>
              <w:t xml:space="preserve"> бактерии) </w:t>
            </w:r>
          </w:p>
          <w:p w:rsidR="00015F56" w:rsidRPr="00274077" w:rsidRDefault="00015F56" w:rsidP="00655C73">
            <w:pPr>
              <w:ind w:right="113"/>
              <w:jc w:val="both"/>
              <w:rPr>
                <w:sz w:val="24"/>
                <w:szCs w:val="24"/>
              </w:rPr>
            </w:pPr>
            <w:r w:rsidRPr="00274077">
              <w:rPr>
                <w:color w:val="000000" w:themeColor="text1"/>
                <w:sz w:val="24"/>
                <w:szCs w:val="24"/>
              </w:rPr>
              <w:t>3. Сальмонеллы</w:t>
            </w:r>
          </w:p>
          <w:p w:rsidR="00015F56" w:rsidRPr="00274077" w:rsidRDefault="00015F56" w:rsidP="00655C73">
            <w:pPr>
              <w:ind w:right="113"/>
              <w:jc w:val="both"/>
              <w:rPr>
                <w:color w:val="000000" w:themeColor="text1"/>
                <w:sz w:val="24"/>
                <w:szCs w:val="24"/>
              </w:rPr>
            </w:pPr>
            <w:r w:rsidRPr="00274077">
              <w:rPr>
                <w:sz w:val="24"/>
                <w:szCs w:val="24"/>
              </w:rPr>
              <w:t xml:space="preserve">4. </w:t>
            </w:r>
            <w:proofErr w:type="spellStart"/>
            <w:r w:rsidRPr="00274077">
              <w:rPr>
                <w:sz w:val="24"/>
                <w:szCs w:val="24"/>
              </w:rPr>
              <w:t>Staphylococcus</w:t>
            </w:r>
            <w:proofErr w:type="spellEnd"/>
            <w:r w:rsidRPr="00274077">
              <w:rPr>
                <w:sz w:val="24"/>
                <w:szCs w:val="24"/>
              </w:rPr>
              <w:t xml:space="preserve"> </w:t>
            </w:r>
            <w:proofErr w:type="spellStart"/>
            <w:r w:rsidRPr="00274077">
              <w:rPr>
                <w:sz w:val="24"/>
                <w:szCs w:val="24"/>
              </w:rPr>
              <w:t>aureus</w:t>
            </w:r>
            <w:proofErr w:type="spellEnd"/>
          </w:p>
        </w:tc>
      </w:tr>
      <w:tr w:rsidR="00015F56" w:rsidRPr="00274077" w:rsidTr="00696366">
        <w:trPr>
          <w:trHeight w:val="254"/>
          <w:jc w:val="center"/>
        </w:trPr>
        <w:tc>
          <w:tcPr>
            <w:tcW w:w="3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F56" w:rsidRPr="00274077" w:rsidRDefault="00015F56" w:rsidP="00655C73">
            <w:pPr>
              <w:pStyle w:val="ae"/>
              <w:ind w:firstLine="0"/>
              <w:rPr>
                <w:color w:val="000000" w:themeColor="text1"/>
                <w:sz w:val="24"/>
                <w:szCs w:val="24"/>
                <w:highlight w:val="yellow"/>
              </w:rPr>
            </w:pPr>
            <w:r w:rsidRPr="00274077">
              <w:rPr>
                <w:color w:val="000000" w:themeColor="text1"/>
                <w:sz w:val="24"/>
                <w:szCs w:val="24"/>
              </w:rPr>
              <w:t xml:space="preserve">Рыба свежая, </w:t>
            </w:r>
            <w:proofErr w:type="spellStart"/>
            <w:proofErr w:type="gramStart"/>
            <w:r w:rsidRPr="00274077">
              <w:rPr>
                <w:color w:val="000000" w:themeColor="text1"/>
                <w:sz w:val="24"/>
                <w:szCs w:val="24"/>
              </w:rPr>
              <w:t>охлаж</w:t>
            </w:r>
            <w:proofErr w:type="spellEnd"/>
            <w:r w:rsidRPr="00274077">
              <w:rPr>
                <w:color w:val="000000" w:themeColor="text1"/>
                <w:sz w:val="24"/>
                <w:szCs w:val="24"/>
              </w:rPr>
              <w:t>-денная</w:t>
            </w:r>
            <w:proofErr w:type="gramEnd"/>
            <w:r w:rsidRPr="00274077">
              <w:rPr>
                <w:color w:val="000000" w:themeColor="text1"/>
                <w:sz w:val="24"/>
                <w:szCs w:val="24"/>
              </w:rPr>
              <w:t xml:space="preserve"> и мороженая. Рыба копченая. </w:t>
            </w:r>
            <w:proofErr w:type="gramStart"/>
            <w:r w:rsidRPr="00274077">
              <w:rPr>
                <w:color w:val="000000" w:themeColor="text1"/>
                <w:sz w:val="24"/>
                <w:szCs w:val="24"/>
              </w:rPr>
              <w:t>Кули-</w:t>
            </w:r>
            <w:proofErr w:type="spellStart"/>
            <w:r w:rsidRPr="00274077">
              <w:rPr>
                <w:color w:val="000000" w:themeColor="text1"/>
                <w:sz w:val="24"/>
                <w:szCs w:val="24"/>
              </w:rPr>
              <w:t>нарные</w:t>
            </w:r>
            <w:proofErr w:type="spellEnd"/>
            <w:proofErr w:type="gramEnd"/>
            <w:r w:rsidRPr="00274077">
              <w:rPr>
                <w:color w:val="000000" w:themeColor="text1"/>
                <w:sz w:val="24"/>
                <w:szCs w:val="24"/>
              </w:rPr>
              <w:t xml:space="preserve"> изделия из рыбы</w:t>
            </w:r>
          </w:p>
        </w:tc>
        <w:tc>
          <w:tcPr>
            <w:tcW w:w="6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F56" w:rsidRPr="00274077" w:rsidRDefault="00015F56" w:rsidP="00655C73">
            <w:pPr>
              <w:ind w:right="113"/>
              <w:jc w:val="both"/>
              <w:rPr>
                <w:color w:val="000000" w:themeColor="text1"/>
                <w:sz w:val="24"/>
                <w:szCs w:val="24"/>
              </w:rPr>
            </w:pPr>
            <w:r w:rsidRPr="00274077">
              <w:rPr>
                <w:color w:val="000000" w:themeColor="text1"/>
                <w:sz w:val="24"/>
                <w:szCs w:val="24"/>
              </w:rPr>
              <w:t xml:space="preserve">1. Количество </w:t>
            </w:r>
            <w:proofErr w:type="spellStart"/>
            <w:r w:rsidRPr="00274077">
              <w:rPr>
                <w:color w:val="000000" w:themeColor="text1"/>
                <w:sz w:val="24"/>
                <w:szCs w:val="24"/>
              </w:rPr>
              <w:t>мезофильных</w:t>
            </w:r>
            <w:proofErr w:type="spellEnd"/>
            <w:r w:rsidRPr="00274077">
              <w:rPr>
                <w:color w:val="000000" w:themeColor="text1"/>
                <w:sz w:val="24"/>
                <w:szCs w:val="24"/>
              </w:rPr>
              <w:t xml:space="preserve"> аэробных и факультативных анаэробных микроорганизмов, КОЕ в 1 г </w:t>
            </w:r>
          </w:p>
          <w:p w:rsidR="00015F56" w:rsidRPr="00274077" w:rsidRDefault="00015F56" w:rsidP="00655C73">
            <w:pPr>
              <w:ind w:right="113"/>
              <w:jc w:val="both"/>
              <w:rPr>
                <w:color w:val="000000" w:themeColor="text1"/>
                <w:sz w:val="24"/>
                <w:szCs w:val="24"/>
              </w:rPr>
            </w:pPr>
            <w:r w:rsidRPr="00274077">
              <w:rPr>
                <w:color w:val="000000" w:themeColor="text1"/>
                <w:sz w:val="24"/>
                <w:szCs w:val="24"/>
              </w:rPr>
              <w:t>2. Бактерии группы кишечных палочек - БГКП (</w:t>
            </w:r>
            <w:proofErr w:type="spellStart"/>
            <w:r w:rsidRPr="00274077">
              <w:rPr>
                <w:color w:val="000000" w:themeColor="text1"/>
                <w:sz w:val="24"/>
                <w:szCs w:val="24"/>
              </w:rPr>
              <w:t>колиформные</w:t>
            </w:r>
            <w:proofErr w:type="spellEnd"/>
            <w:r w:rsidRPr="00274077">
              <w:rPr>
                <w:color w:val="000000" w:themeColor="text1"/>
                <w:sz w:val="24"/>
                <w:szCs w:val="24"/>
              </w:rPr>
              <w:t xml:space="preserve"> бактерии) </w:t>
            </w:r>
          </w:p>
          <w:p w:rsidR="00015F56" w:rsidRPr="00274077" w:rsidRDefault="00015F56" w:rsidP="00655C73">
            <w:pPr>
              <w:ind w:right="113"/>
              <w:jc w:val="both"/>
              <w:rPr>
                <w:sz w:val="24"/>
                <w:szCs w:val="24"/>
              </w:rPr>
            </w:pPr>
            <w:r w:rsidRPr="00274077">
              <w:rPr>
                <w:color w:val="000000" w:themeColor="text1"/>
                <w:sz w:val="24"/>
                <w:szCs w:val="24"/>
              </w:rPr>
              <w:t>3. Сальмонеллы</w:t>
            </w:r>
          </w:p>
          <w:p w:rsidR="00015F56" w:rsidRPr="00274077" w:rsidRDefault="00015F56" w:rsidP="00655C73">
            <w:pPr>
              <w:ind w:right="113"/>
              <w:jc w:val="both"/>
              <w:rPr>
                <w:color w:val="000000" w:themeColor="text1"/>
                <w:sz w:val="24"/>
                <w:szCs w:val="24"/>
              </w:rPr>
            </w:pPr>
            <w:r w:rsidRPr="00274077">
              <w:rPr>
                <w:sz w:val="24"/>
                <w:szCs w:val="24"/>
              </w:rPr>
              <w:t xml:space="preserve">4. </w:t>
            </w:r>
            <w:proofErr w:type="spellStart"/>
            <w:r w:rsidRPr="00274077">
              <w:rPr>
                <w:sz w:val="24"/>
                <w:szCs w:val="24"/>
              </w:rPr>
              <w:t>Staphylococcus</w:t>
            </w:r>
            <w:proofErr w:type="spellEnd"/>
            <w:r w:rsidRPr="00274077">
              <w:rPr>
                <w:sz w:val="24"/>
                <w:szCs w:val="24"/>
              </w:rPr>
              <w:t xml:space="preserve"> </w:t>
            </w:r>
            <w:proofErr w:type="spellStart"/>
            <w:r w:rsidRPr="00274077">
              <w:rPr>
                <w:sz w:val="24"/>
                <w:szCs w:val="24"/>
              </w:rPr>
              <w:t>aureus</w:t>
            </w:r>
            <w:proofErr w:type="spellEnd"/>
          </w:p>
        </w:tc>
      </w:tr>
      <w:tr w:rsidR="00015F56" w:rsidRPr="00274077" w:rsidTr="00696366">
        <w:trPr>
          <w:trHeight w:val="254"/>
          <w:jc w:val="center"/>
        </w:trPr>
        <w:tc>
          <w:tcPr>
            <w:tcW w:w="3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F56" w:rsidRPr="00274077" w:rsidRDefault="00015F56" w:rsidP="00655C73">
            <w:pPr>
              <w:pStyle w:val="ae"/>
              <w:ind w:firstLine="0"/>
              <w:jc w:val="left"/>
              <w:rPr>
                <w:color w:val="000000" w:themeColor="text1"/>
                <w:sz w:val="24"/>
                <w:szCs w:val="24"/>
              </w:rPr>
            </w:pPr>
            <w:r w:rsidRPr="00274077">
              <w:rPr>
                <w:color w:val="000000" w:themeColor="text1"/>
                <w:sz w:val="24"/>
                <w:szCs w:val="24"/>
              </w:rPr>
              <w:t>Икра, моллюски, ракообразные и другие продукты моря</w:t>
            </w:r>
          </w:p>
        </w:tc>
        <w:tc>
          <w:tcPr>
            <w:tcW w:w="6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F56" w:rsidRPr="00274077" w:rsidRDefault="00015F56" w:rsidP="00655C73">
            <w:pPr>
              <w:ind w:right="113"/>
              <w:jc w:val="both"/>
              <w:rPr>
                <w:color w:val="000000" w:themeColor="text1"/>
                <w:sz w:val="24"/>
                <w:szCs w:val="24"/>
              </w:rPr>
            </w:pPr>
            <w:r w:rsidRPr="00274077">
              <w:rPr>
                <w:color w:val="000000" w:themeColor="text1"/>
                <w:sz w:val="24"/>
                <w:szCs w:val="24"/>
              </w:rPr>
              <w:t xml:space="preserve">1. Количество </w:t>
            </w:r>
            <w:proofErr w:type="spellStart"/>
            <w:r w:rsidRPr="00274077">
              <w:rPr>
                <w:color w:val="000000" w:themeColor="text1"/>
                <w:sz w:val="24"/>
                <w:szCs w:val="24"/>
              </w:rPr>
              <w:t>мезофильных</w:t>
            </w:r>
            <w:proofErr w:type="spellEnd"/>
            <w:r w:rsidRPr="00274077">
              <w:rPr>
                <w:color w:val="000000" w:themeColor="text1"/>
                <w:sz w:val="24"/>
                <w:szCs w:val="24"/>
              </w:rPr>
              <w:t xml:space="preserve"> аэробных и факультативных анаэробных микроорганизмов, КОЕ в 1 г </w:t>
            </w:r>
          </w:p>
          <w:p w:rsidR="00015F56" w:rsidRPr="00274077" w:rsidRDefault="00015F56" w:rsidP="00655C73">
            <w:pPr>
              <w:ind w:right="113"/>
              <w:jc w:val="both"/>
              <w:rPr>
                <w:color w:val="000000" w:themeColor="text1"/>
                <w:sz w:val="24"/>
                <w:szCs w:val="24"/>
              </w:rPr>
            </w:pPr>
            <w:r w:rsidRPr="00274077">
              <w:rPr>
                <w:color w:val="000000" w:themeColor="text1"/>
                <w:sz w:val="24"/>
                <w:szCs w:val="24"/>
              </w:rPr>
              <w:t>2. Бактерии группы кишечных палочек - БГКП (</w:t>
            </w:r>
            <w:proofErr w:type="spellStart"/>
            <w:r w:rsidRPr="00274077">
              <w:rPr>
                <w:color w:val="000000" w:themeColor="text1"/>
                <w:sz w:val="24"/>
                <w:szCs w:val="24"/>
              </w:rPr>
              <w:t>колиформные</w:t>
            </w:r>
            <w:proofErr w:type="spellEnd"/>
            <w:r w:rsidRPr="00274077">
              <w:rPr>
                <w:color w:val="000000" w:themeColor="text1"/>
                <w:sz w:val="24"/>
                <w:szCs w:val="24"/>
              </w:rPr>
              <w:t xml:space="preserve"> бактерии) </w:t>
            </w:r>
          </w:p>
          <w:p w:rsidR="00015F56" w:rsidRPr="00274077" w:rsidRDefault="00015F56" w:rsidP="00655C73">
            <w:pPr>
              <w:ind w:right="113"/>
              <w:jc w:val="both"/>
              <w:rPr>
                <w:color w:val="000000" w:themeColor="text1"/>
                <w:sz w:val="24"/>
                <w:szCs w:val="24"/>
              </w:rPr>
            </w:pPr>
            <w:r w:rsidRPr="00274077">
              <w:rPr>
                <w:color w:val="000000" w:themeColor="text1"/>
                <w:sz w:val="24"/>
                <w:szCs w:val="24"/>
              </w:rPr>
              <w:t xml:space="preserve">3. </w:t>
            </w:r>
            <w:proofErr w:type="spellStart"/>
            <w:r w:rsidRPr="00274077">
              <w:rPr>
                <w:sz w:val="24"/>
                <w:szCs w:val="24"/>
              </w:rPr>
              <w:t>Мезофильные</w:t>
            </w:r>
            <w:proofErr w:type="spellEnd"/>
            <w:r w:rsidRPr="00274077">
              <w:rPr>
                <w:sz w:val="24"/>
                <w:szCs w:val="24"/>
              </w:rPr>
              <w:t xml:space="preserve"> </w:t>
            </w:r>
            <w:proofErr w:type="spellStart"/>
            <w:r w:rsidRPr="00274077">
              <w:rPr>
                <w:sz w:val="24"/>
                <w:szCs w:val="24"/>
              </w:rPr>
              <w:t>сульфитредуцирующие</w:t>
            </w:r>
            <w:proofErr w:type="spellEnd"/>
            <w:r w:rsidRPr="00274077">
              <w:rPr>
                <w:sz w:val="24"/>
                <w:szCs w:val="24"/>
              </w:rPr>
              <w:t xml:space="preserve"> </w:t>
            </w:r>
            <w:proofErr w:type="spellStart"/>
            <w:r w:rsidRPr="00274077">
              <w:rPr>
                <w:sz w:val="24"/>
                <w:szCs w:val="24"/>
              </w:rPr>
              <w:t>клостридии</w:t>
            </w:r>
            <w:proofErr w:type="spellEnd"/>
          </w:p>
          <w:p w:rsidR="00015F56" w:rsidRPr="00274077" w:rsidRDefault="00015F56" w:rsidP="00655C73">
            <w:pPr>
              <w:ind w:right="113"/>
              <w:jc w:val="both"/>
              <w:rPr>
                <w:sz w:val="24"/>
                <w:szCs w:val="24"/>
              </w:rPr>
            </w:pPr>
            <w:r w:rsidRPr="00274077">
              <w:rPr>
                <w:color w:val="000000" w:themeColor="text1"/>
                <w:sz w:val="24"/>
                <w:szCs w:val="24"/>
              </w:rPr>
              <w:t xml:space="preserve">4. </w:t>
            </w:r>
            <w:proofErr w:type="spellStart"/>
            <w:r w:rsidRPr="00274077">
              <w:rPr>
                <w:sz w:val="24"/>
                <w:szCs w:val="24"/>
              </w:rPr>
              <w:t>Staphylococcus</w:t>
            </w:r>
            <w:proofErr w:type="spellEnd"/>
            <w:r w:rsidRPr="00274077">
              <w:rPr>
                <w:sz w:val="24"/>
                <w:szCs w:val="24"/>
              </w:rPr>
              <w:t xml:space="preserve"> </w:t>
            </w:r>
            <w:proofErr w:type="spellStart"/>
            <w:r w:rsidRPr="00274077">
              <w:rPr>
                <w:sz w:val="24"/>
                <w:szCs w:val="24"/>
              </w:rPr>
              <w:t>aureus</w:t>
            </w:r>
            <w:proofErr w:type="spellEnd"/>
          </w:p>
          <w:p w:rsidR="00015F56" w:rsidRPr="00274077" w:rsidRDefault="00015F56" w:rsidP="00655C73">
            <w:pPr>
              <w:ind w:right="113"/>
              <w:jc w:val="both"/>
              <w:rPr>
                <w:color w:val="000000" w:themeColor="text1"/>
                <w:sz w:val="24"/>
                <w:szCs w:val="24"/>
              </w:rPr>
            </w:pPr>
            <w:r w:rsidRPr="00274077">
              <w:rPr>
                <w:sz w:val="24"/>
                <w:szCs w:val="24"/>
              </w:rPr>
              <w:t xml:space="preserve">5. </w:t>
            </w:r>
            <w:r w:rsidRPr="00274077">
              <w:rPr>
                <w:color w:val="000000" w:themeColor="text1"/>
                <w:sz w:val="24"/>
                <w:szCs w:val="24"/>
              </w:rPr>
              <w:t>Сальмонеллы</w:t>
            </w:r>
          </w:p>
          <w:p w:rsidR="00015F56" w:rsidRPr="00274077" w:rsidRDefault="00015F56" w:rsidP="00655C73">
            <w:pPr>
              <w:ind w:right="113"/>
              <w:jc w:val="both"/>
              <w:rPr>
                <w:color w:val="000000" w:themeColor="text1"/>
                <w:sz w:val="24"/>
                <w:szCs w:val="24"/>
              </w:rPr>
            </w:pPr>
            <w:r w:rsidRPr="00274077">
              <w:rPr>
                <w:color w:val="000000" w:themeColor="text1"/>
                <w:sz w:val="24"/>
                <w:szCs w:val="24"/>
              </w:rPr>
              <w:t>6. Дрожжи, плесени</w:t>
            </w:r>
          </w:p>
        </w:tc>
      </w:tr>
      <w:tr w:rsidR="00015F56" w:rsidRPr="00274077" w:rsidTr="00696366">
        <w:trPr>
          <w:trHeight w:val="254"/>
          <w:jc w:val="center"/>
        </w:trPr>
        <w:tc>
          <w:tcPr>
            <w:tcW w:w="3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F56" w:rsidRPr="00274077" w:rsidRDefault="00015F56" w:rsidP="00696366">
            <w:pPr>
              <w:pStyle w:val="ae"/>
              <w:ind w:firstLine="0"/>
              <w:rPr>
                <w:color w:val="000000" w:themeColor="text1"/>
                <w:sz w:val="24"/>
                <w:szCs w:val="24"/>
                <w:highlight w:val="yellow"/>
              </w:rPr>
            </w:pPr>
            <w:r w:rsidRPr="00274077">
              <w:rPr>
                <w:color w:val="000000" w:themeColor="text1"/>
                <w:sz w:val="24"/>
                <w:szCs w:val="24"/>
              </w:rPr>
              <w:t>Кондитерские сахаристые изделия</w:t>
            </w:r>
          </w:p>
        </w:tc>
        <w:tc>
          <w:tcPr>
            <w:tcW w:w="6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F56" w:rsidRPr="00274077" w:rsidRDefault="00015F56" w:rsidP="00696366">
            <w:pPr>
              <w:ind w:right="113"/>
              <w:jc w:val="both"/>
              <w:rPr>
                <w:color w:val="000000" w:themeColor="text1"/>
                <w:sz w:val="24"/>
                <w:szCs w:val="24"/>
              </w:rPr>
            </w:pPr>
            <w:r w:rsidRPr="00274077">
              <w:rPr>
                <w:color w:val="000000" w:themeColor="text1"/>
                <w:sz w:val="24"/>
                <w:szCs w:val="24"/>
              </w:rPr>
              <w:t xml:space="preserve">1. Количество </w:t>
            </w:r>
            <w:proofErr w:type="spellStart"/>
            <w:r w:rsidRPr="00274077">
              <w:rPr>
                <w:color w:val="000000" w:themeColor="text1"/>
                <w:sz w:val="24"/>
                <w:szCs w:val="24"/>
              </w:rPr>
              <w:t>мезофильных</w:t>
            </w:r>
            <w:proofErr w:type="spellEnd"/>
            <w:r w:rsidRPr="00274077">
              <w:rPr>
                <w:color w:val="000000" w:themeColor="text1"/>
                <w:sz w:val="24"/>
                <w:szCs w:val="24"/>
              </w:rPr>
              <w:t xml:space="preserve"> аэробных и факультативных анаэробных микроорганизмов, КОЕ в 1 г </w:t>
            </w:r>
          </w:p>
          <w:p w:rsidR="00015F56" w:rsidRPr="00274077" w:rsidRDefault="00015F56" w:rsidP="00696366">
            <w:pPr>
              <w:ind w:right="113"/>
              <w:jc w:val="both"/>
              <w:rPr>
                <w:color w:val="000000" w:themeColor="text1"/>
                <w:sz w:val="24"/>
                <w:szCs w:val="24"/>
              </w:rPr>
            </w:pPr>
            <w:r w:rsidRPr="00274077">
              <w:rPr>
                <w:color w:val="000000" w:themeColor="text1"/>
                <w:sz w:val="24"/>
                <w:szCs w:val="24"/>
              </w:rPr>
              <w:t>2. Бактерии группы кишечных палочек - БГКП (</w:t>
            </w:r>
            <w:proofErr w:type="spellStart"/>
            <w:r w:rsidRPr="00274077">
              <w:rPr>
                <w:color w:val="000000" w:themeColor="text1"/>
                <w:sz w:val="24"/>
                <w:szCs w:val="24"/>
              </w:rPr>
              <w:t>колиформные</w:t>
            </w:r>
            <w:proofErr w:type="spellEnd"/>
            <w:r w:rsidRPr="00274077">
              <w:rPr>
                <w:color w:val="000000" w:themeColor="text1"/>
                <w:sz w:val="24"/>
                <w:szCs w:val="24"/>
              </w:rPr>
              <w:t xml:space="preserve"> бактерии) </w:t>
            </w:r>
          </w:p>
          <w:p w:rsidR="00015F56" w:rsidRPr="00274077" w:rsidRDefault="00015F56" w:rsidP="00696366">
            <w:pPr>
              <w:ind w:right="113"/>
              <w:jc w:val="both"/>
              <w:rPr>
                <w:color w:val="000000" w:themeColor="text1"/>
                <w:sz w:val="24"/>
                <w:szCs w:val="24"/>
              </w:rPr>
            </w:pPr>
            <w:r w:rsidRPr="00274077">
              <w:rPr>
                <w:color w:val="000000" w:themeColor="text1"/>
                <w:sz w:val="24"/>
                <w:szCs w:val="24"/>
              </w:rPr>
              <w:t>3. Сальмонеллы</w:t>
            </w:r>
          </w:p>
          <w:p w:rsidR="00015F56" w:rsidRPr="00274077" w:rsidRDefault="00015F56" w:rsidP="00696366">
            <w:pPr>
              <w:ind w:right="113"/>
              <w:jc w:val="both"/>
              <w:rPr>
                <w:color w:val="000000" w:themeColor="text1"/>
                <w:sz w:val="24"/>
                <w:szCs w:val="24"/>
                <w:highlight w:val="yellow"/>
              </w:rPr>
            </w:pPr>
            <w:r w:rsidRPr="00274077">
              <w:rPr>
                <w:color w:val="000000" w:themeColor="text1"/>
                <w:sz w:val="24"/>
                <w:szCs w:val="24"/>
              </w:rPr>
              <w:t>4. Дрожжи, плесени</w:t>
            </w:r>
          </w:p>
        </w:tc>
      </w:tr>
      <w:tr w:rsidR="00015F56" w:rsidRPr="00274077" w:rsidTr="00696366">
        <w:trPr>
          <w:trHeight w:val="254"/>
          <w:jc w:val="center"/>
        </w:trPr>
        <w:tc>
          <w:tcPr>
            <w:tcW w:w="3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F56" w:rsidRPr="00274077" w:rsidRDefault="00015F56" w:rsidP="00696366">
            <w:pPr>
              <w:pStyle w:val="ae"/>
              <w:ind w:firstLine="0"/>
              <w:rPr>
                <w:color w:val="000000" w:themeColor="text1"/>
                <w:sz w:val="24"/>
                <w:szCs w:val="24"/>
                <w:highlight w:val="yellow"/>
              </w:rPr>
            </w:pPr>
            <w:r w:rsidRPr="00274077">
              <w:rPr>
                <w:color w:val="000000" w:themeColor="text1"/>
                <w:sz w:val="24"/>
                <w:szCs w:val="24"/>
              </w:rPr>
              <w:t>Кондитерские мучные изделия</w:t>
            </w:r>
          </w:p>
        </w:tc>
        <w:tc>
          <w:tcPr>
            <w:tcW w:w="6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F56" w:rsidRPr="00274077" w:rsidRDefault="00015F56" w:rsidP="00696366">
            <w:pPr>
              <w:ind w:right="113"/>
              <w:jc w:val="both"/>
              <w:rPr>
                <w:color w:val="000000" w:themeColor="text1"/>
                <w:sz w:val="24"/>
                <w:szCs w:val="24"/>
              </w:rPr>
            </w:pPr>
            <w:r w:rsidRPr="00274077">
              <w:rPr>
                <w:color w:val="000000" w:themeColor="text1"/>
                <w:sz w:val="24"/>
                <w:szCs w:val="24"/>
              </w:rPr>
              <w:t xml:space="preserve">1. Количество </w:t>
            </w:r>
            <w:proofErr w:type="spellStart"/>
            <w:r w:rsidRPr="00274077">
              <w:rPr>
                <w:color w:val="000000" w:themeColor="text1"/>
                <w:sz w:val="24"/>
                <w:szCs w:val="24"/>
              </w:rPr>
              <w:t>мезофильных</w:t>
            </w:r>
            <w:proofErr w:type="spellEnd"/>
            <w:r w:rsidRPr="00274077">
              <w:rPr>
                <w:color w:val="000000" w:themeColor="text1"/>
                <w:sz w:val="24"/>
                <w:szCs w:val="24"/>
              </w:rPr>
              <w:t xml:space="preserve"> аэробных и факультативных анаэробных микроорганизмов, КОЕ в 1 г </w:t>
            </w:r>
          </w:p>
          <w:p w:rsidR="00015F56" w:rsidRPr="00274077" w:rsidRDefault="00015F56" w:rsidP="00015F56">
            <w:pPr>
              <w:ind w:right="113"/>
              <w:jc w:val="both"/>
              <w:rPr>
                <w:color w:val="000000" w:themeColor="text1"/>
                <w:sz w:val="24"/>
                <w:szCs w:val="24"/>
                <w:highlight w:val="yellow"/>
              </w:rPr>
            </w:pPr>
            <w:r w:rsidRPr="00274077">
              <w:rPr>
                <w:color w:val="000000" w:themeColor="text1"/>
                <w:sz w:val="24"/>
                <w:szCs w:val="24"/>
              </w:rPr>
              <w:t xml:space="preserve">2. Бактерии группы кишечных палочек - БГКП </w:t>
            </w:r>
          </w:p>
        </w:tc>
      </w:tr>
    </w:tbl>
    <w:p w:rsidR="005942F8" w:rsidRPr="00274077" w:rsidRDefault="005942F8" w:rsidP="005942F8">
      <w:pPr>
        <w:ind w:right="-7"/>
        <w:jc w:val="center"/>
        <w:rPr>
          <w:b/>
          <w:sz w:val="24"/>
          <w:szCs w:val="24"/>
        </w:rPr>
      </w:pPr>
      <w:r w:rsidRPr="00274077">
        <w:rPr>
          <w:b/>
          <w:sz w:val="24"/>
          <w:szCs w:val="24"/>
        </w:rPr>
        <w:t xml:space="preserve">Таблица 1 </w:t>
      </w:r>
      <w:r w:rsidRPr="00274077">
        <w:rPr>
          <w:i/>
          <w:sz w:val="24"/>
          <w:szCs w:val="24"/>
        </w:rPr>
        <w:t>(продолжение)</w:t>
      </w:r>
    </w:p>
    <w:p w:rsidR="005942F8" w:rsidRPr="00274077" w:rsidRDefault="005942F8" w:rsidP="005942F8">
      <w:pPr>
        <w:ind w:right="-7"/>
        <w:jc w:val="center"/>
        <w:rPr>
          <w:b/>
          <w:sz w:val="24"/>
          <w:szCs w:val="24"/>
        </w:rPr>
      </w:pPr>
    </w:p>
    <w:tbl>
      <w:tblPr>
        <w:tblW w:w="94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55"/>
        <w:gridCol w:w="6270"/>
      </w:tblGrid>
      <w:tr w:rsidR="005942F8" w:rsidRPr="00274077" w:rsidTr="008D37F9">
        <w:trPr>
          <w:trHeight w:val="379"/>
          <w:jc w:val="center"/>
        </w:trPr>
        <w:tc>
          <w:tcPr>
            <w:tcW w:w="315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942F8" w:rsidRPr="00274077" w:rsidRDefault="005942F8" w:rsidP="008D37F9">
            <w:pPr>
              <w:pStyle w:val="ae"/>
              <w:ind w:firstLine="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274077">
              <w:rPr>
                <w:b/>
                <w:color w:val="000000" w:themeColor="text1"/>
                <w:sz w:val="24"/>
                <w:szCs w:val="24"/>
              </w:rPr>
              <w:t>Наименование продукта</w:t>
            </w:r>
          </w:p>
        </w:tc>
        <w:tc>
          <w:tcPr>
            <w:tcW w:w="627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942F8" w:rsidRPr="00274077" w:rsidRDefault="005942F8" w:rsidP="008D37F9">
            <w:pPr>
              <w:pStyle w:val="ae"/>
              <w:suppressAutoHyphens/>
              <w:ind w:firstLine="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274077">
              <w:rPr>
                <w:b/>
                <w:color w:val="000000" w:themeColor="text1"/>
                <w:sz w:val="24"/>
                <w:szCs w:val="24"/>
              </w:rPr>
              <w:t>Определяемые показатели</w:t>
            </w:r>
          </w:p>
        </w:tc>
      </w:tr>
      <w:tr w:rsidR="005942F8" w:rsidRPr="00274077" w:rsidTr="008D37F9">
        <w:trPr>
          <w:trHeight w:val="254"/>
          <w:jc w:val="center"/>
        </w:trPr>
        <w:tc>
          <w:tcPr>
            <w:tcW w:w="3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2F8" w:rsidRPr="00274077" w:rsidRDefault="005942F8" w:rsidP="008D37F9">
            <w:pPr>
              <w:pStyle w:val="ae"/>
              <w:ind w:firstLine="0"/>
              <w:jc w:val="lef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6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F56" w:rsidRPr="00274077" w:rsidRDefault="00015F56" w:rsidP="00015F56">
            <w:pPr>
              <w:ind w:right="113"/>
              <w:jc w:val="both"/>
              <w:rPr>
                <w:color w:val="000000" w:themeColor="text1"/>
                <w:sz w:val="24"/>
                <w:szCs w:val="24"/>
              </w:rPr>
            </w:pPr>
            <w:r w:rsidRPr="00274077">
              <w:rPr>
                <w:color w:val="000000" w:themeColor="text1"/>
                <w:sz w:val="24"/>
                <w:szCs w:val="24"/>
              </w:rPr>
              <w:t>(</w:t>
            </w:r>
            <w:proofErr w:type="spellStart"/>
            <w:r w:rsidRPr="00274077">
              <w:rPr>
                <w:color w:val="000000" w:themeColor="text1"/>
                <w:sz w:val="24"/>
                <w:szCs w:val="24"/>
              </w:rPr>
              <w:t>колиформные</w:t>
            </w:r>
            <w:proofErr w:type="spellEnd"/>
            <w:r w:rsidRPr="00274077">
              <w:rPr>
                <w:color w:val="000000" w:themeColor="text1"/>
                <w:sz w:val="24"/>
                <w:szCs w:val="24"/>
              </w:rPr>
              <w:t xml:space="preserve"> бактерии) </w:t>
            </w:r>
          </w:p>
          <w:p w:rsidR="00015F56" w:rsidRPr="00274077" w:rsidRDefault="00015F56" w:rsidP="00015F56">
            <w:pPr>
              <w:ind w:right="113"/>
              <w:jc w:val="both"/>
              <w:rPr>
                <w:sz w:val="24"/>
                <w:szCs w:val="24"/>
              </w:rPr>
            </w:pPr>
            <w:r w:rsidRPr="00274077">
              <w:rPr>
                <w:color w:val="000000" w:themeColor="text1"/>
                <w:sz w:val="24"/>
                <w:szCs w:val="24"/>
              </w:rPr>
              <w:t>3. Сальмонеллы</w:t>
            </w:r>
          </w:p>
          <w:p w:rsidR="00015F56" w:rsidRPr="00274077" w:rsidRDefault="00015F56" w:rsidP="00015F56">
            <w:pPr>
              <w:ind w:right="113"/>
              <w:jc w:val="both"/>
              <w:rPr>
                <w:sz w:val="24"/>
                <w:szCs w:val="24"/>
              </w:rPr>
            </w:pPr>
            <w:r w:rsidRPr="00274077">
              <w:rPr>
                <w:sz w:val="24"/>
                <w:szCs w:val="24"/>
              </w:rPr>
              <w:t xml:space="preserve">4. </w:t>
            </w:r>
            <w:proofErr w:type="spellStart"/>
            <w:r w:rsidRPr="00274077">
              <w:rPr>
                <w:sz w:val="24"/>
                <w:szCs w:val="24"/>
              </w:rPr>
              <w:t>Staphylococcus</w:t>
            </w:r>
            <w:proofErr w:type="spellEnd"/>
            <w:r w:rsidRPr="00274077">
              <w:rPr>
                <w:sz w:val="24"/>
                <w:szCs w:val="24"/>
              </w:rPr>
              <w:t xml:space="preserve"> </w:t>
            </w:r>
            <w:proofErr w:type="spellStart"/>
            <w:r w:rsidRPr="00274077">
              <w:rPr>
                <w:sz w:val="24"/>
                <w:szCs w:val="24"/>
              </w:rPr>
              <w:t>aureus</w:t>
            </w:r>
            <w:proofErr w:type="spellEnd"/>
          </w:p>
          <w:p w:rsidR="005942F8" w:rsidRPr="00274077" w:rsidRDefault="00015F56" w:rsidP="00015F56">
            <w:pPr>
              <w:ind w:right="113"/>
              <w:jc w:val="both"/>
              <w:rPr>
                <w:color w:val="000000" w:themeColor="text1"/>
                <w:sz w:val="24"/>
                <w:szCs w:val="24"/>
              </w:rPr>
            </w:pPr>
            <w:r w:rsidRPr="00274077">
              <w:rPr>
                <w:sz w:val="24"/>
                <w:szCs w:val="24"/>
              </w:rPr>
              <w:t xml:space="preserve">5. </w:t>
            </w:r>
            <w:r w:rsidRPr="00274077">
              <w:rPr>
                <w:color w:val="000000" w:themeColor="text1"/>
                <w:sz w:val="24"/>
                <w:szCs w:val="24"/>
              </w:rPr>
              <w:t>Дрожжи, плесени</w:t>
            </w:r>
          </w:p>
        </w:tc>
      </w:tr>
      <w:tr w:rsidR="00015F56" w:rsidRPr="00274077" w:rsidTr="008D37F9">
        <w:trPr>
          <w:trHeight w:val="254"/>
          <w:jc w:val="center"/>
        </w:trPr>
        <w:tc>
          <w:tcPr>
            <w:tcW w:w="3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F56" w:rsidRPr="00274077" w:rsidRDefault="00015F56" w:rsidP="00655C73">
            <w:pPr>
              <w:pStyle w:val="ae"/>
              <w:ind w:firstLine="0"/>
              <w:rPr>
                <w:color w:val="000000" w:themeColor="text1"/>
                <w:sz w:val="24"/>
                <w:szCs w:val="24"/>
              </w:rPr>
            </w:pPr>
            <w:r w:rsidRPr="00274077">
              <w:rPr>
                <w:color w:val="000000" w:themeColor="text1"/>
                <w:sz w:val="24"/>
                <w:szCs w:val="24"/>
              </w:rPr>
              <w:t>Овощи сухие</w:t>
            </w:r>
          </w:p>
        </w:tc>
        <w:tc>
          <w:tcPr>
            <w:tcW w:w="6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F56" w:rsidRPr="00274077" w:rsidRDefault="00015F56" w:rsidP="00655C73">
            <w:pPr>
              <w:ind w:right="113"/>
              <w:jc w:val="both"/>
              <w:rPr>
                <w:color w:val="000000" w:themeColor="text1"/>
                <w:sz w:val="24"/>
                <w:szCs w:val="24"/>
              </w:rPr>
            </w:pPr>
            <w:r w:rsidRPr="00274077">
              <w:rPr>
                <w:color w:val="000000" w:themeColor="text1"/>
                <w:sz w:val="24"/>
                <w:szCs w:val="24"/>
              </w:rPr>
              <w:t xml:space="preserve">1. Количество </w:t>
            </w:r>
            <w:proofErr w:type="spellStart"/>
            <w:r w:rsidRPr="00274077">
              <w:rPr>
                <w:color w:val="000000" w:themeColor="text1"/>
                <w:sz w:val="24"/>
                <w:szCs w:val="24"/>
              </w:rPr>
              <w:t>мезофильных</w:t>
            </w:r>
            <w:proofErr w:type="spellEnd"/>
            <w:r w:rsidRPr="00274077">
              <w:rPr>
                <w:color w:val="000000" w:themeColor="text1"/>
                <w:sz w:val="24"/>
                <w:szCs w:val="24"/>
              </w:rPr>
              <w:t xml:space="preserve"> аэробных и факультативных анаэробных микроорганизмов, КОЕ в 1 г </w:t>
            </w:r>
          </w:p>
          <w:p w:rsidR="00015F56" w:rsidRPr="00274077" w:rsidRDefault="00015F56" w:rsidP="00655C73">
            <w:pPr>
              <w:ind w:right="113"/>
              <w:jc w:val="both"/>
              <w:rPr>
                <w:color w:val="000000" w:themeColor="text1"/>
                <w:sz w:val="24"/>
                <w:szCs w:val="24"/>
              </w:rPr>
            </w:pPr>
            <w:r w:rsidRPr="00274077">
              <w:rPr>
                <w:color w:val="000000" w:themeColor="text1"/>
                <w:sz w:val="24"/>
                <w:szCs w:val="24"/>
              </w:rPr>
              <w:t>2. Бактерии группы кишечных палочек - БГКП (</w:t>
            </w:r>
            <w:proofErr w:type="spellStart"/>
            <w:r w:rsidRPr="00274077">
              <w:rPr>
                <w:color w:val="000000" w:themeColor="text1"/>
                <w:sz w:val="24"/>
                <w:szCs w:val="24"/>
              </w:rPr>
              <w:t>колиформные</w:t>
            </w:r>
            <w:proofErr w:type="spellEnd"/>
            <w:r w:rsidRPr="00274077">
              <w:rPr>
                <w:color w:val="000000" w:themeColor="text1"/>
                <w:sz w:val="24"/>
                <w:szCs w:val="24"/>
              </w:rPr>
              <w:t xml:space="preserve"> бактерии) </w:t>
            </w:r>
          </w:p>
          <w:p w:rsidR="00015F56" w:rsidRPr="00274077" w:rsidRDefault="00015F56" w:rsidP="00655C73">
            <w:pPr>
              <w:ind w:right="113"/>
              <w:jc w:val="both"/>
              <w:rPr>
                <w:sz w:val="24"/>
                <w:szCs w:val="24"/>
              </w:rPr>
            </w:pPr>
            <w:r w:rsidRPr="00274077">
              <w:rPr>
                <w:color w:val="000000" w:themeColor="text1"/>
                <w:sz w:val="24"/>
                <w:szCs w:val="24"/>
              </w:rPr>
              <w:t>3. Сальмонеллы</w:t>
            </w:r>
          </w:p>
        </w:tc>
      </w:tr>
      <w:tr w:rsidR="00015F56" w:rsidRPr="00274077" w:rsidTr="008D37F9">
        <w:trPr>
          <w:trHeight w:val="254"/>
          <w:jc w:val="center"/>
        </w:trPr>
        <w:tc>
          <w:tcPr>
            <w:tcW w:w="3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F56" w:rsidRPr="00274077" w:rsidRDefault="00015F56" w:rsidP="00655C73">
            <w:pPr>
              <w:pStyle w:val="ae"/>
              <w:ind w:firstLine="0"/>
              <w:rPr>
                <w:color w:val="000000" w:themeColor="text1"/>
                <w:sz w:val="24"/>
                <w:szCs w:val="24"/>
              </w:rPr>
            </w:pPr>
            <w:r w:rsidRPr="00274077">
              <w:rPr>
                <w:color w:val="000000" w:themeColor="text1"/>
                <w:sz w:val="24"/>
                <w:szCs w:val="24"/>
              </w:rPr>
              <w:t>Фрукты сухие</w:t>
            </w:r>
          </w:p>
        </w:tc>
        <w:tc>
          <w:tcPr>
            <w:tcW w:w="6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F56" w:rsidRPr="00274077" w:rsidRDefault="00015F56" w:rsidP="00655C73">
            <w:pPr>
              <w:ind w:right="113"/>
              <w:jc w:val="both"/>
              <w:rPr>
                <w:color w:val="000000" w:themeColor="text1"/>
                <w:sz w:val="24"/>
                <w:szCs w:val="24"/>
              </w:rPr>
            </w:pPr>
            <w:r w:rsidRPr="00274077">
              <w:rPr>
                <w:color w:val="000000" w:themeColor="text1"/>
                <w:sz w:val="24"/>
                <w:szCs w:val="24"/>
              </w:rPr>
              <w:t>1. Бактерии группы кишечных палочек - БГКП (</w:t>
            </w:r>
            <w:proofErr w:type="spellStart"/>
            <w:r w:rsidRPr="00274077">
              <w:rPr>
                <w:color w:val="000000" w:themeColor="text1"/>
                <w:sz w:val="24"/>
                <w:szCs w:val="24"/>
              </w:rPr>
              <w:t>колиформные</w:t>
            </w:r>
            <w:proofErr w:type="spellEnd"/>
            <w:r w:rsidRPr="00274077">
              <w:rPr>
                <w:color w:val="000000" w:themeColor="text1"/>
                <w:sz w:val="24"/>
                <w:szCs w:val="24"/>
              </w:rPr>
              <w:t xml:space="preserve"> бактерии) </w:t>
            </w:r>
          </w:p>
          <w:p w:rsidR="00015F56" w:rsidRPr="00274077" w:rsidRDefault="00015F56" w:rsidP="00655C73">
            <w:pPr>
              <w:ind w:right="113"/>
              <w:jc w:val="both"/>
              <w:rPr>
                <w:sz w:val="24"/>
                <w:szCs w:val="24"/>
              </w:rPr>
            </w:pPr>
            <w:r w:rsidRPr="00274077">
              <w:rPr>
                <w:color w:val="000000" w:themeColor="text1"/>
                <w:sz w:val="24"/>
                <w:szCs w:val="24"/>
              </w:rPr>
              <w:lastRenderedPageBreak/>
              <w:t>2. Сальмонеллы</w:t>
            </w:r>
          </w:p>
          <w:p w:rsidR="00015F56" w:rsidRPr="00274077" w:rsidRDefault="00015F56" w:rsidP="00655C73">
            <w:pPr>
              <w:ind w:right="113"/>
              <w:jc w:val="both"/>
              <w:rPr>
                <w:sz w:val="24"/>
                <w:szCs w:val="24"/>
              </w:rPr>
            </w:pPr>
            <w:r w:rsidRPr="00274077">
              <w:rPr>
                <w:sz w:val="24"/>
                <w:szCs w:val="24"/>
              </w:rPr>
              <w:t xml:space="preserve">3. </w:t>
            </w:r>
            <w:proofErr w:type="spellStart"/>
            <w:r w:rsidRPr="00274077">
              <w:rPr>
                <w:sz w:val="24"/>
                <w:szCs w:val="24"/>
              </w:rPr>
              <w:t>Staphylococcus</w:t>
            </w:r>
            <w:proofErr w:type="spellEnd"/>
            <w:r w:rsidRPr="00274077">
              <w:rPr>
                <w:sz w:val="24"/>
                <w:szCs w:val="24"/>
              </w:rPr>
              <w:t xml:space="preserve"> </w:t>
            </w:r>
            <w:proofErr w:type="spellStart"/>
            <w:r w:rsidRPr="00274077">
              <w:rPr>
                <w:sz w:val="24"/>
                <w:szCs w:val="24"/>
              </w:rPr>
              <w:t>aureus</w:t>
            </w:r>
            <w:proofErr w:type="spellEnd"/>
          </w:p>
          <w:p w:rsidR="00015F56" w:rsidRPr="00274077" w:rsidRDefault="00015F56" w:rsidP="00655C73">
            <w:pPr>
              <w:ind w:right="113"/>
              <w:jc w:val="both"/>
              <w:rPr>
                <w:color w:val="000000" w:themeColor="text1"/>
                <w:sz w:val="24"/>
                <w:szCs w:val="24"/>
                <w:highlight w:val="yellow"/>
              </w:rPr>
            </w:pPr>
            <w:r w:rsidRPr="00274077">
              <w:rPr>
                <w:sz w:val="24"/>
                <w:szCs w:val="24"/>
              </w:rPr>
              <w:t>4. П</w:t>
            </w:r>
            <w:r w:rsidRPr="00274077">
              <w:rPr>
                <w:color w:val="000000" w:themeColor="text1"/>
                <w:sz w:val="24"/>
                <w:szCs w:val="24"/>
              </w:rPr>
              <w:t>лесени</w:t>
            </w:r>
          </w:p>
        </w:tc>
      </w:tr>
      <w:tr w:rsidR="00015F56" w:rsidRPr="00274077" w:rsidTr="008D37F9">
        <w:trPr>
          <w:trHeight w:val="254"/>
          <w:jc w:val="center"/>
        </w:trPr>
        <w:tc>
          <w:tcPr>
            <w:tcW w:w="3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F56" w:rsidRPr="00274077" w:rsidRDefault="00015F56" w:rsidP="00655C73">
            <w:pPr>
              <w:pStyle w:val="ae"/>
              <w:ind w:firstLine="0"/>
              <w:jc w:val="left"/>
              <w:rPr>
                <w:color w:val="000000" w:themeColor="text1"/>
                <w:sz w:val="24"/>
                <w:szCs w:val="24"/>
              </w:rPr>
            </w:pPr>
            <w:r w:rsidRPr="00274077">
              <w:rPr>
                <w:color w:val="000000" w:themeColor="text1"/>
                <w:sz w:val="24"/>
                <w:szCs w:val="24"/>
              </w:rPr>
              <w:lastRenderedPageBreak/>
              <w:t>Специи и пряности</w:t>
            </w:r>
          </w:p>
        </w:tc>
        <w:tc>
          <w:tcPr>
            <w:tcW w:w="6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F56" w:rsidRPr="00274077" w:rsidRDefault="00015F56" w:rsidP="00655C73">
            <w:pPr>
              <w:ind w:right="113"/>
              <w:jc w:val="both"/>
              <w:rPr>
                <w:color w:val="000000" w:themeColor="text1"/>
                <w:sz w:val="24"/>
                <w:szCs w:val="24"/>
              </w:rPr>
            </w:pPr>
            <w:r w:rsidRPr="00274077">
              <w:rPr>
                <w:color w:val="000000" w:themeColor="text1"/>
                <w:sz w:val="24"/>
                <w:szCs w:val="24"/>
              </w:rPr>
              <w:t xml:space="preserve">1. Количество </w:t>
            </w:r>
            <w:proofErr w:type="spellStart"/>
            <w:r w:rsidRPr="00274077">
              <w:rPr>
                <w:color w:val="000000" w:themeColor="text1"/>
                <w:sz w:val="24"/>
                <w:szCs w:val="24"/>
              </w:rPr>
              <w:t>мезофильных</w:t>
            </w:r>
            <w:proofErr w:type="spellEnd"/>
            <w:r w:rsidRPr="00274077">
              <w:rPr>
                <w:color w:val="000000" w:themeColor="text1"/>
                <w:sz w:val="24"/>
                <w:szCs w:val="24"/>
              </w:rPr>
              <w:t xml:space="preserve"> аэробных и факультативных анаэробных микроорганизмов, КОЕ в 1 г </w:t>
            </w:r>
          </w:p>
          <w:p w:rsidR="00015F56" w:rsidRPr="00274077" w:rsidRDefault="00015F56" w:rsidP="00655C73">
            <w:pPr>
              <w:ind w:right="113"/>
              <w:jc w:val="both"/>
              <w:rPr>
                <w:color w:val="000000" w:themeColor="text1"/>
                <w:sz w:val="24"/>
                <w:szCs w:val="24"/>
              </w:rPr>
            </w:pPr>
            <w:r w:rsidRPr="00274077">
              <w:rPr>
                <w:color w:val="000000" w:themeColor="text1"/>
                <w:sz w:val="24"/>
                <w:szCs w:val="24"/>
              </w:rPr>
              <w:t>2. Бактерии группы кишечных палочек - БГКП (</w:t>
            </w:r>
            <w:proofErr w:type="spellStart"/>
            <w:r w:rsidRPr="00274077">
              <w:rPr>
                <w:color w:val="000000" w:themeColor="text1"/>
                <w:sz w:val="24"/>
                <w:szCs w:val="24"/>
              </w:rPr>
              <w:t>колиформные</w:t>
            </w:r>
            <w:proofErr w:type="spellEnd"/>
            <w:r w:rsidRPr="00274077">
              <w:rPr>
                <w:color w:val="000000" w:themeColor="text1"/>
                <w:sz w:val="24"/>
                <w:szCs w:val="24"/>
              </w:rPr>
              <w:t xml:space="preserve"> бактерии) </w:t>
            </w:r>
          </w:p>
          <w:p w:rsidR="00015F56" w:rsidRPr="00274077" w:rsidRDefault="00015F56" w:rsidP="00655C73">
            <w:pPr>
              <w:ind w:right="113"/>
              <w:jc w:val="both"/>
              <w:rPr>
                <w:color w:val="000000" w:themeColor="text1"/>
                <w:sz w:val="24"/>
                <w:szCs w:val="24"/>
              </w:rPr>
            </w:pPr>
            <w:r w:rsidRPr="00274077">
              <w:rPr>
                <w:color w:val="000000" w:themeColor="text1"/>
                <w:sz w:val="24"/>
                <w:szCs w:val="24"/>
              </w:rPr>
              <w:t xml:space="preserve">3. </w:t>
            </w:r>
            <w:proofErr w:type="spellStart"/>
            <w:r w:rsidRPr="00274077">
              <w:rPr>
                <w:sz w:val="24"/>
                <w:szCs w:val="24"/>
              </w:rPr>
              <w:t>Мезофильные</w:t>
            </w:r>
            <w:proofErr w:type="spellEnd"/>
            <w:r w:rsidRPr="00274077">
              <w:rPr>
                <w:sz w:val="24"/>
                <w:szCs w:val="24"/>
              </w:rPr>
              <w:t xml:space="preserve"> </w:t>
            </w:r>
            <w:proofErr w:type="spellStart"/>
            <w:r w:rsidRPr="00274077">
              <w:rPr>
                <w:sz w:val="24"/>
                <w:szCs w:val="24"/>
              </w:rPr>
              <w:t>сульфитредуцирующие</w:t>
            </w:r>
            <w:proofErr w:type="spellEnd"/>
            <w:r w:rsidRPr="00274077">
              <w:rPr>
                <w:sz w:val="24"/>
                <w:szCs w:val="24"/>
              </w:rPr>
              <w:t xml:space="preserve"> </w:t>
            </w:r>
            <w:proofErr w:type="spellStart"/>
            <w:r w:rsidRPr="00274077">
              <w:rPr>
                <w:sz w:val="24"/>
                <w:szCs w:val="24"/>
              </w:rPr>
              <w:t>клостридии</w:t>
            </w:r>
            <w:proofErr w:type="spellEnd"/>
          </w:p>
          <w:p w:rsidR="00015F56" w:rsidRPr="00274077" w:rsidRDefault="00015F56" w:rsidP="00655C73">
            <w:pPr>
              <w:ind w:right="113"/>
              <w:jc w:val="both"/>
              <w:rPr>
                <w:color w:val="000000" w:themeColor="text1"/>
                <w:sz w:val="24"/>
                <w:szCs w:val="24"/>
              </w:rPr>
            </w:pPr>
            <w:r w:rsidRPr="00274077">
              <w:rPr>
                <w:color w:val="000000" w:themeColor="text1"/>
                <w:sz w:val="24"/>
                <w:szCs w:val="24"/>
              </w:rPr>
              <w:t>4. Сальмонеллы</w:t>
            </w:r>
          </w:p>
          <w:p w:rsidR="00015F56" w:rsidRPr="00274077" w:rsidRDefault="00015F56" w:rsidP="00655C73">
            <w:pPr>
              <w:ind w:right="113"/>
              <w:jc w:val="both"/>
              <w:rPr>
                <w:color w:val="000000" w:themeColor="text1"/>
                <w:sz w:val="24"/>
                <w:szCs w:val="24"/>
              </w:rPr>
            </w:pPr>
            <w:r w:rsidRPr="00274077">
              <w:rPr>
                <w:color w:val="000000" w:themeColor="text1"/>
                <w:sz w:val="24"/>
                <w:szCs w:val="24"/>
              </w:rPr>
              <w:t>5. Плесени</w:t>
            </w:r>
          </w:p>
        </w:tc>
      </w:tr>
      <w:tr w:rsidR="00015F56" w:rsidRPr="00274077" w:rsidTr="008D37F9">
        <w:trPr>
          <w:trHeight w:val="254"/>
          <w:jc w:val="center"/>
        </w:trPr>
        <w:tc>
          <w:tcPr>
            <w:tcW w:w="3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F56" w:rsidRPr="00274077" w:rsidRDefault="00015F56" w:rsidP="008D37F9">
            <w:pPr>
              <w:pStyle w:val="ae"/>
              <w:ind w:firstLine="0"/>
              <w:rPr>
                <w:color w:val="000000" w:themeColor="text1"/>
                <w:sz w:val="24"/>
                <w:szCs w:val="24"/>
                <w:highlight w:val="yellow"/>
              </w:rPr>
            </w:pPr>
            <w:r w:rsidRPr="00274077">
              <w:rPr>
                <w:color w:val="000000" w:themeColor="text1"/>
                <w:sz w:val="24"/>
                <w:szCs w:val="24"/>
              </w:rPr>
              <w:t>Консервированные фрукты, ягоды, овощи и грибы</w:t>
            </w:r>
          </w:p>
        </w:tc>
        <w:tc>
          <w:tcPr>
            <w:tcW w:w="6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F56" w:rsidRPr="00274077" w:rsidRDefault="00015F56" w:rsidP="008D37F9">
            <w:pPr>
              <w:ind w:right="113"/>
              <w:jc w:val="both"/>
              <w:rPr>
                <w:color w:val="000000" w:themeColor="text1"/>
                <w:sz w:val="24"/>
                <w:szCs w:val="24"/>
              </w:rPr>
            </w:pPr>
            <w:r w:rsidRPr="00274077">
              <w:rPr>
                <w:color w:val="000000" w:themeColor="text1"/>
                <w:sz w:val="24"/>
                <w:szCs w:val="24"/>
              </w:rPr>
              <w:t xml:space="preserve">1. Количество </w:t>
            </w:r>
            <w:proofErr w:type="spellStart"/>
            <w:r w:rsidRPr="00274077">
              <w:rPr>
                <w:color w:val="000000" w:themeColor="text1"/>
                <w:sz w:val="24"/>
                <w:szCs w:val="24"/>
              </w:rPr>
              <w:t>мезофильных</w:t>
            </w:r>
            <w:proofErr w:type="spellEnd"/>
            <w:r w:rsidRPr="00274077">
              <w:rPr>
                <w:color w:val="000000" w:themeColor="text1"/>
                <w:sz w:val="24"/>
                <w:szCs w:val="24"/>
              </w:rPr>
              <w:t xml:space="preserve"> аэробных и факультативных анаэробных микроорганизмов, КОЕ в 1 г </w:t>
            </w:r>
          </w:p>
          <w:p w:rsidR="00015F56" w:rsidRPr="00274077" w:rsidRDefault="00015F56" w:rsidP="008D37F9">
            <w:pPr>
              <w:ind w:right="113"/>
              <w:jc w:val="both"/>
              <w:rPr>
                <w:color w:val="000000" w:themeColor="text1"/>
                <w:sz w:val="24"/>
                <w:szCs w:val="24"/>
              </w:rPr>
            </w:pPr>
            <w:r w:rsidRPr="00274077">
              <w:rPr>
                <w:color w:val="000000" w:themeColor="text1"/>
                <w:sz w:val="24"/>
                <w:szCs w:val="24"/>
              </w:rPr>
              <w:t>2. Бактерии группы кишечных палочек - БГКП (</w:t>
            </w:r>
            <w:proofErr w:type="spellStart"/>
            <w:r w:rsidRPr="00274077">
              <w:rPr>
                <w:color w:val="000000" w:themeColor="text1"/>
                <w:sz w:val="24"/>
                <w:szCs w:val="24"/>
              </w:rPr>
              <w:t>колиформные</w:t>
            </w:r>
            <w:proofErr w:type="spellEnd"/>
            <w:r w:rsidRPr="00274077">
              <w:rPr>
                <w:color w:val="000000" w:themeColor="text1"/>
                <w:sz w:val="24"/>
                <w:szCs w:val="24"/>
              </w:rPr>
              <w:t xml:space="preserve"> бактерии) </w:t>
            </w:r>
          </w:p>
          <w:p w:rsidR="00015F56" w:rsidRPr="00274077" w:rsidRDefault="00015F56" w:rsidP="008D37F9">
            <w:pPr>
              <w:ind w:right="113"/>
              <w:jc w:val="both"/>
              <w:rPr>
                <w:color w:val="000000" w:themeColor="text1"/>
                <w:sz w:val="24"/>
                <w:szCs w:val="24"/>
              </w:rPr>
            </w:pPr>
            <w:r w:rsidRPr="00274077">
              <w:rPr>
                <w:color w:val="000000" w:themeColor="text1"/>
                <w:sz w:val="24"/>
                <w:szCs w:val="24"/>
              </w:rPr>
              <w:t xml:space="preserve">3. </w:t>
            </w:r>
            <w:proofErr w:type="spellStart"/>
            <w:r w:rsidRPr="00274077">
              <w:rPr>
                <w:sz w:val="24"/>
                <w:szCs w:val="24"/>
              </w:rPr>
              <w:t>Мезофильные</w:t>
            </w:r>
            <w:proofErr w:type="spellEnd"/>
            <w:r w:rsidRPr="00274077">
              <w:rPr>
                <w:sz w:val="24"/>
                <w:szCs w:val="24"/>
              </w:rPr>
              <w:t xml:space="preserve"> </w:t>
            </w:r>
            <w:proofErr w:type="spellStart"/>
            <w:r w:rsidRPr="00274077">
              <w:rPr>
                <w:sz w:val="24"/>
                <w:szCs w:val="24"/>
              </w:rPr>
              <w:t>сульфитредуцирующие</w:t>
            </w:r>
            <w:proofErr w:type="spellEnd"/>
            <w:r w:rsidRPr="00274077">
              <w:rPr>
                <w:sz w:val="24"/>
                <w:szCs w:val="24"/>
              </w:rPr>
              <w:t xml:space="preserve"> </w:t>
            </w:r>
            <w:proofErr w:type="spellStart"/>
            <w:r w:rsidRPr="00274077">
              <w:rPr>
                <w:sz w:val="24"/>
                <w:szCs w:val="24"/>
              </w:rPr>
              <w:t>клостридии</w:t>
            </w:r>
            <w:proofErr w:type="spellEnd"/>
          </w:p>
          <w:p w:rsidR="00015F56" w:rsidRPr="00274077" w:rsidRDefault="00015F56" w:rsidP="008D37F9">
            <w:pPr>
              <w:ind w:right="113"/>
              <w:jc w:val="both"/>
              <w:rPr>
                <w:color w:val="000000" w:themeColor="text1"/>
                <w:sz w:val="24"/>
                <w:szCs w:val="24"/>
              </w:rPr>
            </w:pPr>
            <w:r w:rsidRPr="00274077">
              <w:rPr>
                <w:color w:val="000000" w:themeColor="text1"/>
                <w:sz w:val="24"/>
                <w:szCs w:val="24"/>
              </w:rPr>
              <w:t>4. Сальмонеллы</w:t>
            </w:r>
          </w:p>
          <w:p w:rsidR="00015F56" w:rsidRPr="00274077" w:rsidRDefault="00015F56" w:rsidP="008D37F9">
            <w:pPr>
              <w:ind w:right="113"/>
              <w:jc w:val="both"/>
              <w:rPr>
                <w:color w:val="000000" w:themeColor="text1"/>
                <w:sz w:val="24"/>
                <w:szCs w:val="24"/>
              </w:rPr>
            </w:pPr>
            <w:r w:rsidRPr="00274077">
              <w:rPr>
                <w:color w:val="000000" w:themeColor="text1"/>
                <w:sz w:val="24"/>
                <w:szCs w:val="24"/>
              </w:rPr>
              <w:t>5. Плесени</w:t>
            </w:r>
          </w:p>
        </w:tc>
      </w:tr>
      <w:tr w:rsidR="00015F56" w:rsidRPr="00274077" w:rsidTr="008D37F9">
        <w:trPr>
          <w:trHeight w:val="254"/>
          <w:jc w:val="center"/>
        </w:trPr>
        <w:tc>
          <w:tcPr>
            <w:tcW w:w="3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F56" w:rsidRPr="00274077" w:rsidRDefault="00015F56" w:rsidP="008D37F9">
            <w:pPr>
              <w:pStyle w:val="ae"/>
              <w:ind w:firstLine="0"/>
              <w:rPr>
                <w:color w:val="000000" w:themeColor="text1"/>
                <w:sz w:val="24"/>
                <w:szCs w:val="24"/>
                <w:highlight w:val="yellow"/>
              </w:rPr>
            </w:pPr>
            <w:r w:rsidRPr="00274077">
              <w:rPr>
                <w:color w:val="000000" w:themeColor="text1"/>
                <w:sz w:val="24"/>
                <w:szCs w:val="24"/>
              </w:rPr>
              <w:t>Продукты переработки растительных масел (майонез, маргарин)</w:t>
            </w:r>
          </w:p>
        </w:tc>
        <w:tc>
          <w:tcPr>
            <w:tcW w:w="6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F56" w:rsidRPr="00274077" w:rsidRDefault="00015F56" w:rsidP="008D37F9">
            <w:pPr>
              <w:ind w:right="113"/>
              <w:jc w:val="both"/>
              <w:rPr>
                <w:color w:val="000000" w:themeColor="text1"/>
                <w:sz w:val="24"/>
                <w:szCs w:val="24"/>
              </w:rPr>
            </w:pPr>
            <w:r w:rsidRPr="00274077">
              <w:rPr>
                <w:color w:val="000000" w:themeColor="text1"/>
                <w:sz w:val="24"/>
                <w:szCs w:val="24"/>
              </w:rPr>
              <w:t>1. Бактерии группы кишечных палочек - БГКП (</w:t>
            </w:r>
            <w:proofErr w:type="spellStart"/>
            <w:r w:rsidRPr="00274077">
              <w:rPr>
                <w:color w:val="000000" w:themeColor="text1"/>
                <w:sz w:val="24"/>
                <w:szCs w:val="24"/>
              </w:rPr>
              <w:t>колиформные</w:t>
            </w:r>
            <w:proofErr w:type="spellEnd"/>
            <w:r w:rsidRPr="00274077">
              <w:rPr>
                <w:color w:val="000000" w:themeColor="text1"/>
                <w:sz w:val="24"/>
                <w:szCs w:val="24"/>
              </w:rPr>
              <w:t xml:space="preserve"> бактерии) </w:t>
            </w:r>
          </w:p>
          <w:p w:rsidR="00015F56" w:rsidRPr="00274077" w:rsidRDefault="00015F56" w:rsidP="008D37F9">
            <w:pPr>
              <w:ind w:right="113"/>
              <w:jc w:val="both"/>
              <w:rPr>
                <w:color w:val="000000" w:themeColor="text1"/>
                <w:sz w:val="24"/>
                <w:szCs w:val="24"/>
              </w:rPr>
            </w:pPr>
            <w:r w:rsidRPr="00274077">
              <w:rPr>
                <w:color w:val="000000" w:themeColor="text1"/>
                <w:sz w:val="24"/>
                <w:szCs w:val="24"/>
              </w:rPr>
              <w:t>2. Сальмонеллы</w:t>
            </w:r>
          </w:p>
          <w:p w:rsidR="00015F56" w:rsidRPr="00274077" w:rsidRDefault="00015F56" w:rsidP="008D37F9">
            <w:pPr>
              <w:ind w:right="113"/>
              <w:jc w:val="both"/>
              <w:rPr>
                <w:color w:val="000000" w:themeColor="text1"/>
                <w:sz w:val="24"/>
                <w:szCs w:val="24"/>
              </w:rPr>
            </w:pPr>
            <w:r w:rsidRPr="00274077">
              <w:rPr>
                <w:color w:val="000000" w:themeColor="text1"/>
                <w:sz w:val="24"/>
                <w:szCs w:val="24"/>
              </w:rPr>
              <w:t>3. Дрожи, плесени</w:t>
            </w:r>
          </w:p>
        </w:tc>
      </w:tr>
      <w:tr w:rsidR="00015F56" w:rsidRPr="00274077" w:rsidTr="008D37F9">
        <w:trPr>
          <w:trHeight w:val="254"/>
          <w:jc w:val="center"/>
        </w:trPr>
        <w:tc>
          <w:tcPr>
            <w:tcW w:w="3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F56" w:rsidRPr="00274077" w:rsidRDefault="00015F56" w:rsidP="008D37F9">
            <w:pPr>
              <w:pStyle w:val="ae"/>
              <w:ind w:firstLine="0"/>
              <w:rPr>
                <w:color w:val="000000" w:themeColor="text1"/>
                <w:sz w:val="24"/>
                <w:szCs w:val="24"/>
              </w:rPr>
            </w:pPr>
            <w:r w:rsidRPr="00274077">
              <w:rPr>
                <w:color w:val="000000" w:themeColor="text1"/>
                <w:sz w:val="24"/>
                <w:szCs w:val="24"/>
              </w:rPr>
              <w:t>Масло животные</w:t>
            </w:r>
          </w:p>
        </w:tc>
        <w:tc>
          <w:tcPr>
            <w:tcW w:w="6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F56" w:rsidRPr="00274077" w:rsidRDefault="00015F56" w:rsidP="008D37F9">
            <w:pPr>
              <w:ind w:right="113"/>
              <w:jc w:val="both"/>
              <w:rPr>
                <w:sz w:val="24"/>
                <w:szCs w:val="24"/>
              </w:rPr>
            </w:pPr>
            <w:r w:rsidRPr="00274077">
              <w:rPr>
                <w:color w:val="000000" w:themeColor="text1"/>
                <w:sz w:val="24"/>
                <w:szCs w:val="24"/>
              </w:rPr>
              <w:t xml:space="preserve">1. Количество </w:t>
            </w:r>
            <w:proofErr w:type="spellStart"/>
            <w:r w:rsidRPr="00274077">
              <w:rPr>
                <w:color w:val="000000" w:themeColor="text1"/>
                <w:sz w:val="24"/>
                <w:szCs w:val="24"/>
              </w:rPr>
              <w:t>мезофильных</w:t>
            </w:r>
            <w:proofErr w:type="spellEnd"/>
            <w:r w:rsidRPr="00274077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gramStart"/>
            <w:r w:rsidRPr="00274077">
              <w:rPr>
                <w:color w:val="000000" w:themeColor="text1"/>
                <w:sz w:val="24"/>
                <w:szCs w:val="24"/>
              </w:rPr>
              <w:t>аэробных</w:t>
            </w:r>
            <w:proofErr w:type="gramEnd"/>
            <w:r w:rsidRPr="00274077">
              <w:rPr>
                <w:color w:val="000000" w:themeColor="text1"/>
                <w:sz w:val="24"/>
                <w:szCs w:val="24"/>
              </w:rPr>
              <w:t xml:space="preserve"> и </w:t>
            </w:r>
          </w:p>
        </w:tc>
      </w:tr>
    </w:tbl>
    <w:p w:rsidR="0024468A" w:rsidRPr="00274077" w:rsidRDefault="0024468A" w:rsidP="0024468A">
      <w:pPr>
        <w:ind w:right="-7"/>
        <w:jc w:val="center"/>
        <w:rPr>
          <w:b/>
          <w:sz w:val="24"/>
          <w:szCs w:val="24"/>
        </w:rPr>
      </w:pPr>
      <w:r w:rsidRPr="00274077">
        <w:rPr>
          <w:b/>
          <w:sz w:val="24"/>
          <w:szCs w:val="24"/>
        </w:rPr>
        <w:t xml:space="preserve">Таблица 1 </w:t>
      </w:r>
      <w:r w:rsidRPr="00274077">
        <w:rPr>
          <w:i/>
          <w:sz w:val="24"/>
          <w:szCs w:val="24"/>
        </w:rPr>
        <w:t>(продолжение)</w:t>
      </w:r>
    </w:p>
    <w:p w:rsidR="0024468A" w:rsidRPr="00274077" w:rsidRDefault="0024468A" w:rsidP="0024468A">
      <w:pPr>
        <w:ind w:right="-7"/>
        <w:jc w:val="center"/>
        <w:rPr>
          <w:b/>
          <w:sz w:val="24"/>
          <w:szCs w:val="24"/>
        </w:rPr>
      </w:pPr>
    </w:p>
    <w:tbl>
      <w:tblPr>
        <w:tblW w:w="94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55"/>
        <w:gridCol w:w="6270"/>
      </w:tblGrid>
      <w:tr w:rsidR="0024468A" w:rsidRPr="00274077" w:rsidTr="008D37F9">
        <w:trPr>
          <w:trHeight w:val="379"/>
          <w:jc w:val="center"/>
        </w:trPr>
        <w:tc>
          <w:tcPr>
            <w:tcW w:w="315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24468A" w:rsidRPr="00274077" w:rsidRDefault="0024468A" w:rsidP="008D37F9">
            <w:pPr>
              <w:pStyle w:val="ae"/>
              <w:ind w:firstLine="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274077">
              <w:rPr>
                <w:b/>
                <w:color w:val="000000" w:themeColor="text1"/>
                <w:sz w:val="24"/>
                <w:szCs w:val="24"/>
              </w:rPr>
              <w:t>Наименование продукта</w:t>
            </w:r>
          </w:p>
        </w:tc>
        <w:tc>
          <w:tcPr>
            <w:tcW w:w="627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24468A" w:rsidRPr="00274077" w:rsidRDefault="0024468A" w:rsidP="008D37F9">
            <w:pPr>
              <w:pStyle w:val="ae"/>
              <w:suppressAutoHyphens/>
              <w:ind w:firstLine="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274077">
              <w:rPr>
                <w:b/>
                <w:color w:val="000000" w:themeColor="text1"/>
                <w:sz w:val="24"/>
                <w:szCs w:val="24"/>
              </w:rPr>
              <w:t>Определяемые показатели</w:t>
            </w:r>
          </w:p>
        </w:tc>
      </w:tr>
      <w:tr w:rsidR="0024468A" w:rsidRPr="00274077" w:rsidTr="008D37F9">
        <w:trPr>
          <w:trHeight w:val="254"/>
          <w:jc w:val="center"/>
        </w:trPr>
        <w:tc>
          <w:tcPr>
            <w:tcW w:w="3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68A" w:rsidRPr="00274077" w:rsidRDefault="0024468A" w:rsidP="008D37F9">
            <w:pPr>
              <w:pStyle w:val="ae"/>
              <w:ind w:firstLine="0"/>
              <w:jc w:val="lef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6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F35" w:rsidRPr="00274077" w:rsidRDefault="00C32F35" w:rsidP="00C32F35">
            <w:pPr>
              <w:ind w:right="113"/>
              <w:jc w:val="both"/>
              <w:rPr>
                <w:color w:val="000000" w:themeColor="text1"/>
                <w:sz w:val="24"/>
                <w:szCs w:val="24"/>
              </w:rPr>
            </w:pPr>
            <w:r w:rsidRPr="00274077">
              <w:rPr>
                <w:color w:val="000000" w:themeColor="text1"/>
                <w:sz w:val="24"/>
                <w:szCs w:val="24"/>
              </w:rPr>
              <w:t xml:space="preserve">факультативных анаэробных микроорганизмов, КОЕ в 1 г </w:t>
            </w:r>
          </w:p>
          <w:p w:rsidR="00C32F35" w:rsidRPr="00274077" w:rsidRDefault="00C32F35" w:rsidP="00C32F35">
            <w:pPr>
              <w:ind w:right="113"/>
              <w:jc w:val="both"/>
              <w:rPr>
                <w:color w:val="000000" w:themeColor="text1"/>
                <w:sz w:val="24"/>
                <w:szCs w:val="24"/>
              </w:rPr>
            </w:pPr>
            <w:r w:rsidRPr="00274077">
              <w:rPr>
                <w:color w:val="000000" w:themeColor="text1"/>
                <w:sz w:val="24"/>
                <w:szCs w:val="24"/>
              </w:rPr>
              <w:t>2. Бактерии группы кишечных палочек - БГКП (</w:t>
            </w:r>
            <w:proofErr w:type="spellStart"/>
            <w:r w:rsidRPr="00274077">
              <w:rPr>
                <w:color w:val="000000" w:themeColor="text1"/>
                <w:sz w:val="24"/>
                <w:szCs w:val="24"/>
              </w:rPr>
              <w:t>колиформные</w:t>
            </w:r>
            <w:proofErr w:type="spellEnd"/>
            <w:r w:rsidRPr="00274077">
              <w:rPr>
                <w:color w:val="000000" w:themeColor="text1"/>
                <w:sz w:val="24"/>
                <w:szCs w:val="24"/>
              </w:rPr>
              <w:t xml:space="preserve"> бактерии) </w:t>
            </w:r>
          </w:p>
          <w:p w:rsidR="0024468A" w:rsidRPr="00274077" w:rsidRDefault="00C32F35" w:rsidP="00C32F35">
            <w:pPr>
              <w:ind w:right="113"/>
              <w:jc w:val="both"/>
              <w:rPr>
                <w:color w:val="000000" w:themeColor="text1"/>
                <w:sz w:val="24"/>
                <w:szCs w:val="24"/>
              </w:rPr>
            </w:pPr>
            <w:r w:rsidRPr="00274077">
              <w:rPr>
                <w:color w:val="000000" w:themeColor="text1"/>
                <w:sz w:val="24"/>
                <w:szCs w:val="24"/>
              </w:rPr>
              <w:t>3. Сальмонеллы</w:t>
            </w:r>
          </w:p>
        </w:tc>
      </w:tr>
      <w:tr w:rsidR="00911E05" w:rsidRPr="00274077" w:rsidTr="00911E05">
        <w:trPr>
          <w:trHeight w:val="1067"/>
          <w:jc w:val="center"/>
        </w:trPr>
        <w:tc>
          <w:tcPr>
            <w:tcW w:w="3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E05" w:rsidRPr="00274077" w:rsidRDefault="00911E05" w:rsidP="00655C73">
            <w:pPr>
              <w:pStyle w:val="ae"/>
              <w:ind w:firstLine="0"/>
              <w:rPr>
                <w:color w:val="000000" w:themeColor="text1"/>
                <w:sz w:val="24"/>
                <w:szCs w:val="24"/>
                <w:highlight w:val="yellow"/>
              </w:rPr>
            </w:pPr>
            <w:r w:rsidRPr="00274077">
              <w:rPr>
                <w:color w:val="000000" w:themeColor="text1"/>
                <w:sz w:val="24"/>
                <w:szCs w:val="24"/>
              </w:rPr>
              <w:t>Питьевые минеральные воды</w:t>
            </w:r>
          </w:p>
        </w:tc>
        <w:tc>
          <w:tcPr>
            <w:tcW w:w="62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11E05" w:rsidRPr="00274077" w:rsidRDefault="00911E05" w:rsidP="00655C73">
            <w:pPr>
              <w:ind w:right="113"/>
              <w:jc w:val="both"/>
              <w:rPr>
                <w:color w:val="000000" w:themeColor="text1"/>
                <w:sz w:val="24"/>
                <w:szCs w:val="24"/>
              </w:rPr>
            </w:pPr>
            <w:r w:rsidRPr="00274077">
              <w:rPr>
                <w:color w:val="000000" w:themeColor="text1"/>
                <w:sz w:val="24"/>
                <w:szCs w:val="24"/>
              </w:rPr>
              <w:t xml:space="preserve">1. Количество </w:t>
            </w:r>
            <w:proofErr w:type="spellStart"/>
            <w:r w:rsidRPr="00274077">
              <w:rPr>
                <w:color w:val="000000" w:themeColor="text1"/>
                <w:sz w:val="24"/>
                <w:szCs w:val="24"/>
              </w:rPr>
              <w:t>мезофильных</w:t>
            </w:r>
            <w:proofErr w:type="spellEnd"/>
            <w:r w:rsidRPr="00274077">
              <w:rPr>
                <w:color w:val="000000" w:themeColor="text1"/>
                <w:sz w:val="24"/>
                <w:szCs w:val="24"/>
              </w:rPr>
              <w:t xml:space="preserve"> аэробных и факультативных анаэробных микроорганизмов, КОЕ в 1 г </w:t>
            </w:r>
          </w:p>
          <w:p w:rsidR="00911E05" w:rsidRPr="00274077" w:rsidRDefault="00911E05" w:rsidP="00655C73">
            <w:pPr>
              <w:ind w:right="113"/>
              <w:jc w:val="both"/>
              <w:rPr>
                <w:color w:val="000000" w:themeColor="text1"/>
                <w:sz w:val="24"/>
                <w:szCs w:val="24"/>
              </w:rPr>
            </w:pPr>
            <w:r w:rsidRPr="00274077">
              <w:rPr>
                <w:color w:val="000000" w:themeColor="text1"/>
                <w:sz w:val="24"/>
                <w:szCs w:val="24"/>
              </w:rPr>
              <w:t>2. Бактерии группы кишечных палочек - БГКП (</w:t>
            </w:r>
            <w:proofErr w:type="spellStart"/>
            <w:r w:rsidRPr="00274077">
              <w:rPr>
                <w:color w:val="000000" w:themeColor="text1"/>
                <w:sz w:val="24"/>
                <w:szCs w:val="24"/>
              </w:rPr>
              <w:t>колиформные</w:t>
            </w:r>
            <w:proofErr w:type="spellEnd"/>
            <w:r w:rsidRPr="00274077">
              <w:rPr>
                <w:color w:val="000000" w:themeColor="text1"/>
                <w:sz w:val="24"/>
                <w:szCs w:val="24"/>
              </w:rPr>
              <w:t xml:space="preserve"> бактерии) </w:t>
            </w:r>
          </w:p>
          <w:p w:rsidR="00911E05" w:rsidRPr="00274077" w:rsidRDefault="00911E05" w:rsidP="00655C73">
            <w:pPr>
              <w:ind w:right="113"/>
              <w:jc w:val="both"/>
              <w:rPr>
                <w:sz w:val="24"/>
                <w:szCs w:val="24"/>
              </w:rPr>
            </w:pPr>
            <w:r w:rsidRPr="00274077">
              <w:rPr>
                <w:color w:val="000000" w:themeColor="text1"/>
                <w:sz w:val="24"/>
                <w:szCs w:val="24"/>
              </w:rPr>
              <w:t>3. Сальмонеллы</w:t>
            </w:r>
          </w:p>
        </w:tc>
      </w:tr>
      <w:tr w:rsidR="00911E05" w:rsidRPr="00274077" w:rsidTr="00911E05">
        <w:trPr>
          <w:trHeight w:val="828"/>
          <w:jc w:val="center"/>
        </w:trPr>
        <w:tc>
          <w:tcPr>
            <w:tcW w:w="3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E05" w:rsidRPr="00274077" w:rsidRDefault="00911E05" w:rsidP="00655C73">
            <w:pPr>
              <w:pStyle w:val="ae"/>
              <w:ind w:firstLine="0"/>
              <w:rPr>
                <w:color w:val="000000" w:themeColor="text1"/>
                <w:sz w:val="24"/>
                <w:szCs w:val="24"/>
              </w:rPr>
            </w:pPr>
            <w:r w:rsidRPr="00274077">
              <w:rPr>
                <w:color w:val="000000" w:themeColor="text1"/>
                <w:sz w:val="24"/>
                <w:szCs w:val="24"/>
              </w:rPr>
              <w:t>Напитки на настоях и эссенциях</w:t>
            </w:r>
          </w:p>
        </w:tc>
        <w:tc>
          <w:tcPr>
            <w:tcW w:w="62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E05" w:rsidRPr="00274077" w:rsidRDefault="00911E05" w:rsidP="00655C73">
            <w:pPr>
              <w:ind w:right="113"/>
              <w:jc w:val="both"/>
              <w:rPr>
                <w:color w:val="000000" w:themeColor="text1"/>
                <w:sz w:val="24"/>
                <w:szCs w:val="24"/>
              </w:rPr>
            </w:pPr>
          </w:p>
        </w:tc>
      </w:tr>
      <w:tr w:rsidR="00C32F35" w:rsidRPr="00274077" w:rsidTr="008D37F9">
        <w:trPr>
          <w:trHeight w:val="254"/>
          <w:jc w:val="center"/>
        </w:trPr>
        <w:tc>
          <w:tcPr>
            <w:tcW w:w="3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F35" w:rsidRPr="00274077" w:rsidRDefault="00C32F35" w:rsidP="00655C73">
            <w:pPr>
              <w:pStyle w:val="ae"/>
              <w:ind w:firstLine="0"/>
              <w:rPr>
                <w:color w:val="000000" w:themeColor="text1"/>
                <w:sz w:val="24"/>
                <w:szCs w:val="24"/>
              </w:rPr>
            </w:pPr>
            <w:r w:rsidRPr="00274077">
              <w:rPr>
                <w:color w:val="000000" w:themeColor="text1"/>
                <w:sz w:val="24"/>
                <w:szCs w:val="24"/>
              </w:rPr>
              <w:t>Пиво</w:t>
            </w:r>
          </w:p>
        </w:tc>
        <w:tc>
          <w:tcPr>
            <w:tcW w:w="6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F35" w:rsidRPr="00274077" w:rsidRDefault="00C32F35" w:rsidP="00655C73">
            <w:pPr>
              <w:ind w:right="113"/>
              <w:jc w:val="both"/>
              <w:rPr>
                <w:sz w:val="24"/>
                <w:szCs w:val="24"/>
              </w:rPr>
            </w:pPr>
            <w:r w:rsidRPr="00274077">
              <w:rPr>
                <w:sz w:val="24"/>
                <w:szCs w:val="24"/>
              </w:rPr>
              <w:t>1. Бактерии группы кишечных палочек - БГКП (</w:t>
            </w:r>
            <w:proofErr w:type="spellStart"/>
            <w:r w:rsidRPr="00274077">
              <w:rPr>
                <w:sz w:val="24"/>
                <w:szCs w:val="24"/>
              </w:rPr>
              <w:t>колиформные</w:t>
            </w:r>
            <w:proofErr w:type="spellEnd"/>
            <w:r w:rsidRPr="00274077">
              <w:rPr>
                <w:sz w:val="24"/>
                <w:szCs w:val="24"/>
              </w:rPr>
              <w:t xml:space="preserve"> бактерии)</w:t>
            </w:r>
          </w:p>
          <w:p w:rsidR="00C32F35" w:rsidRPr="00274077" w:rsidRDefault="00C32F35" w:rsidP="00655C73">
            <w:pPr>
              <w:ind w:right="113"/>
              <w:jc w:val="both"/>
              <w:rPr>
                <w:color w:val="000000" w:themeColor="text1"/>
                <w:sz w:val="24"/>
                <w:szCs w:val="24"/>
              </w:rPr>
            </w:pPr>
            <w:r w:rsidRPr="00274077">
              <w:rPr>
                <w:sz w:val="24"/>
                <w:szCs w:val="24"/>
              </w:rPr>
              <w:t>2. Сальмонеллы</w:t>
            </w:r>
          </w:p>
        </w:tc>
      </w:tr>
      <w:tr w:rsidR="00C32F35" w:rsidRPr="00274077" w:rsidTr="008D37F9">
        <w:trPr>
          <w:trHeight w:val="254"/>
          <w:jc w:val="center"/>
        </w:trPr>
        <w:tc>
          <w:tcPr>
            <w:tcW w:w="3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F35" w:rsidRPr="00274077" w:rsidRDefault="00C32F35" w:rsidP="00655C73">
            <w:pPr>
              <w:pStyle w:val="ae"/>
              <w:ind w:firstLine="0"/>
              <w:jc w:val="left"/>
              <w:rPr>
                <w:color w:val="000000" w:themeColor="text1"/>
                <w:sz w:val="24"/>
                <w:szCs w:val="24"/>
              </w:rPr>
            </w:pPr>
            <w:r w:rsidRPr="00274077">
              <w:rPr>
                <w:color w:val="000000" w:themeColor="text1"/>
                <w:sz w:val="24"/>
                <w:szCs w:val="24"/>
              </w:rPr>
              <w:t>Концентраты молочные</w:t>
            </w:r>
          </w:p>
        </w:tc>
        <w:tc>
          <w:tcPr>
            <w:tcW w:w="6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F35" w:rsidRPr="00274077" w:rsidRDefault="00C32F35" w:rsidP="00655C73">
            <w:pPr>
              <w:ind w:right="113"/>
              <w:jc w:val="both"/>
              <w:rPr>
                <w:color w:val="000000" w:themeColor="text1"/>
                <w:sz w:val="24"/>
                <w:szCs w:val="24"/>
              </w:rPr>
            </w:pPr>
            <w:r w:rsidRPr="00274077">
              <w:rPr>
                <w:color w:val="000000" w:themeColor="text1"/>
                <w:sz w:val="24"/>
                <w:szCs w:val="24"/>
              </w:rPr>
              <w:t xml:space="preserve">1. Количество </w:t>
            </w:r>
            <w:proofErr w:type="spellStart"/>
            <w:r w:rsidRPr="00274077">
              <w:rPr>
                <w:color w:val="000000" w:themeColor="text1"/>
                <w:sz w:val="24"/>
                <w:szCs w:val="24"/>
              </w:rPr>
              <w:t>мезофильных</w:t>
            </w:r>
            <w:proofErr w:type="spellEnd"/>
            <w:r w:rsidRPr="00274077">
              <w:rPr>
                <w:color w:val="000000" w:themeColor="text1"/>
                <w:sz w:val="24"/>
                <w:szCs w:val="24"/>
              </w:rPr>
              <w:t xml:space="preserve"> аэробных и факультативных анаэробных микроорганизмов, КОЕ в 1 г </w:t>
            </w:r>
          </w:p>
          <w:p w:rsidR="00C32F35" w:rsidRPr="00274077" w:rsidRDefault="00C32F35" w:rsidP="00655C73">
            <w:pPr>
              <w:ind w:right="113"/>
              <w:jc w:val="both"/>
              <w:rPr>
                <w:color w:val="000000" w:themeColor="text1"/>
                <w:sz w:val="24"/>
                <w:szCs w:val="24"/>
              </w:rPr>
            </w:pPr>
            <w:r w:rsidRPr="00274077">
              <w:rPr>
                <w:color w:val="000000" w:themeColor="text1"/>
                <w:sz w:val="24"/>
                <w:szCs w:val="24"/>
              </w:rPr>
              <w:t>2. Бактерии группы кишечных палочек - БГКП (</w:t>
            </w:r>
            <w:proofErr w:type="spellStart"/>
            <w:r w:rsidRPr="00274077">
              <w:rPr>
                <w:color w:val="000000" w:themeColor="text1"/>
                <w:sz w:val="24"/>
                <w:szCs w:val="24"/>
              </w:rPr>
              <w:t>колиформные</w:t>
            </w:r>
            <w:proofErr w:type="spellEnd"/>
            <w:r w:rsidRPr="00274077">
              <w:rPr>
                <w:color w:val="000000" w:themeColor="text1"/>
                <w:sz w:val="24"/>
                <w:szCs w:val="24"/>
              </w:rPr>
              <w:t xml:space="preserve"> бактерии) </w:t>
            </w:r>
          </w:p>
          <w:p w:rsidR="00C32F35" w:rsidRPr="00274077" w:rsidRDefault="00C32F35" w:rsidP="00655C73">
            <w:pPr>
              <w:ind w:right="113"/>
              <w:jc w:val="both"/>
              <w:rPr>
                <w:color w:val="000000" w:themeColor="text1"/>
                <w:sz w:val="24"/>
                <w:szCs w:val="24"/>
              </w:rPr>
            </w:pPr>
            <w:r w:rsidRPr="00274077">
              <w:rPr>
                <w:color w:val="000000" w:themeColor="text1"/>
                <w:sz w:val="24"/>
                <w:szCs w:val="24"/>
              </w:rPr>
              <w:t xml:space="preserve">3. </w:t>
            </w:r>
            <w:proofErr w:type="spellStart"/>
            <w:r w:rsidRPr="00274077">
              <w:rPr>
                <w:sz w:val="24"/>
                <w:szCs w:val="24"/>
              </w:rPr>
              <w:t>Мезофильные</w:t>
            </w:r>
            <w:proofErr w:type="spellEnd"/>
            <w:r w:rsidRPr="00274077">
              <w:rPr>
                <w:sz w:val="24"/>
                <w:szCs w:val="24"/>
              </w:rPr>
              <w:t xml:space="preserve"> </w:t>
            </w:r>
            <w:proofErr w:type="spellStart"/>
            <w:r w:rsidRPr="00274077">
              <w:rPr>
                <w:sz w:val="24"/>
                <w:szCs w:val="24"/>
              </w:rPr>
              <w:t>сульфитредуцирующие</w:t>
            </w:r>
            <w:proofErr w:type="spellEnd"/>
            <w:r w:rsidRPr="00274077">
              <w:rPr>
                <w:sz w:val="24"/>
                <w:szCs w:val="24"/>
              </w:rPr>
              <w:t xml:space="preserve"> </w:t>
            </w:r>
            <w:proofErr w:type="spellStart"/>
            <w:r w:rsidRPr="00274077">
              <w:rPr>
                <w:sz w:val="24"/>
                <w:szCs w:val="24"/>
              </w:rPr>
              <w:t>клостридии</w:t>
            </w:r>
            <w:proofErr w:type="spellEnd"/>
          </w:p>
          <w:p w:rsidR="00C32F35" w:rsidRPr="00274077" w:rsidRDefault="00C32F35" w:rsidP="00655C73">
            <w:pPr>
              <w:ind w:right="113"/>
              <w:jc w:val="both"/>
              <w:rPr>
                <w:color w:val="000000" w:themeColor="text1"/>
                <w:sz w:val="24"/>
                <w:szCs w:val="24"/>
              </w:rPr>
            </w:pPr>
            <w:r w:rsidRPr="00274077">
              <w:rPr>
                <w:color w:val="000000" w:themeColor="text1"/>
                <w:sz w:val="24"/>
                <w:szCs w:val="24"/>
              </w:rPr>
              <w:t>4. Сальмонеллы</w:t>
            </w:r>
          </w:p>
        </w:tc>
      </w:tr>
      <w:tr w:rsidR="00C32F35" w:rsidRPr="00274077" w:rsidTr="008D37F9">
        <w:trPr>
          <w:trHeight w:val="254"/>
          <w:jc w:val="center"/>
        </w:trPr>
        <w:tc>
          <w:tcPr>
            <w:tcW w:w="3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F35" w:rsidRPr="00274077" w:rsidRDefault="00C32F35" w:rsidP="008D37F9">
            <w:pPr>
              <w:pStyle w:val="ae"/>
              <w:ind w:firstLine="0"/>
              <w:rPr>
                <w:color w:val="000000" w:themeColor="text1"/>
                <w:sz w:val="24"/>
                <w:szCs w:val="24"/>
                <w:highlight w:val="yellow"/>
              </w:rPr>
            </w:pPr>
            <w:r w:rsidRPr="00274077">
              <w:rPr>
                <w:color w:val="000000" w:themeColor="text1"/>
                <w:sz w:val="24"/>
                <w:szCs w:val="24"/>
              </w:rPr>
              <w:t>Кулинарные изделия, готовые блюда и полуфабрикаты</w:t>
            </w:r>
          </w:p>
        </w:tc>
        <w:tc>
          <w:tcPr>
            <w:tcW w:w="6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F35" w:rsidRPr="00274077" w:rsidRDefault="00C32F35" w:rsidP="008D37F9">
            <w:pPr>
              <w:ind w:right="113"/>
              <w:jc w:val="both"/>
              <w:rPr>
                <w:color w:val="000000" w:themeColor="text1"/>
                <w:sz w:val="24"/>
                <w:szCs w:val="24"/>
              </w:rPr>
            </w:pPr>
            <w:r w:rsidRPr="00274077">
              <w:rPr>
                <w:color w:val="000000" w:themeColor="text1"/>
                <w:sz w:val="24"/>
                <w:szCs w:val="24"/>
              </w:rPr>
              <w:t xml:space="preserve">1. Количество </w:t>
            </w:r>
            <w:proofErr w:type="spellStart"/>
            <w:r w:rsidRPr="00274077">
              <w:rPr>
                <w:color w:val="000000" w:themeColor="text1"/>
                <w:sz w:val="24"/>
                <w:szCs w:val="24"/>
              </w:rPr>
              <w:t>мезофильных</w:t>
            </w:r>
            <w:proofErr w:type="spellEnd"/>
            <w:r w:rsidRPr="00274077">
              <w:rPr>
                <w:color w:val="000000" w:themeColor="text1"/>
                <w:sz w:val="24"/>
                <w:szCs w:val="24"/>
              </w:rPr>
              <w:t xml:space="preserve"> аэробных и факультативных анаэробных микроорганизмов, КОЕ в 1 г </w:t>
            </w:r>
          </w:p>
          <w:p w:rsidR="00C32F35" w:rsidRPr="00274077" w:rsidRDefault="00C32F35" w:rsidP="008D37F9">
            <w:pPr>
              <w:ind w:right="113"/>
              <w:jc w:val="both"/>
              <w:rPr>
                <w:color w:val="000000" w:themeColor="text1"/>
                <w:sz w:val="24"/>
                <w:szCs w:val="24"/>
              </w:rPr>
            </w:pPr>
            <w:r w:rsidRPr="00274077">
              <w:rPr>
                <w:color w:val="000000" w:themeColor="text1"/>
                <w:sz w:val="24"/>
                <w:szCs w:val="24"/>
              </w:rPr>
              <w:t xml:space="preserve">2. Бактерии группы кишечных палочек - БГКП </w:t>
            </w:r>
            <w:r w:rsidRPr="00274077">
              <w:rPr>
                <w:color w:val="000000" w:themeColor="text1"/>
                <w:sz w:val="24"/>
                <w:szCs w:val="24"/>
              </w:rPr>
              <w:lastRenderedPageBreak/>
              <w:t>(</w:t>
            </w:r>
            <w:proofErr w:type="spellStart"/>
            <w:r w:rsidRPr="00274077">
              <w:rPr>
                <w:color w:val="000000" w:themeColor="text1"/>
                <w:sz w:val="24"/>
                <w:szCs w:val="24"/>
              </w:rPr>
              <w:t>колиформные</w:t>
            </w:r>
            <w:proofErr w:type="spellEnd"/>
            <w:r w:rsidRPr="00274077">
              <w:rPr>
                <w:color w:val="000000" w:themeColor="text1"/>
                <w:sz w:val="24"/>
                <w:szCs w:val="24"/>
              </w:rPr>
              <w:t xml:space="preserve"> бактерии) </w:t>
            </w:r>
          </w:p>
          <w:p w:rsidR="00C32F35" w:rsidRPr="00274077" w:rsidRDefault="00C32F35" w:rsidP="008D37F9">
            <w:pPr>
              <w:ind w:right="113"/>
              <w:jc w:val="both"/>
              <w:rPr>
                <w:sz w:val="24"/>
                <w:szCs w:val="24"/>
              </w:rPr>
            </w:pPr>
            <w:r w:rsidRPr="00274077">
              <w:rPr>
                <w:color w:val="000000" w:themeColor="text1"/>
                <w:sz w:val="24"/>
                <w:szCs w:val="24"/>
              </w:rPr>
              <w:t>3. Сальмонеллы</w:t>
            </w:r>
          </w:p>
          <w:p w:rsidR="00C32F35" w:rsidRPr="00274077" w:rsidRDefault="00C32F35" w:rsidP="008D37F9">
            <w:pPr>
              <w:ind w:right="113"/>
              <w:jc w:val="both"/>
              <w:rPr>
                <w:sz w:val="24"/>
                <w:szCs w:val="24"/>
              </w:rPr>
            </w:pPr>
            <w:r w:rsidRPr="00274077">
              <w:rPr>
                <w:sz w:val="24"/>
                <w:szCs w:val="24"/>
              </w:rPr>
              <w:t xml:space="preserve">4. </w:t>
            </w:r>
            <w:proofErr w:type="spellStart"/>
            <w:r w:rsidRPr="00274077">
              <w:rPr>
                <w:sz w:val="24"/>
                <w:szCs w:val="24"/>
              </w:rPr>
              <w:t>Staphylococcus</w:t>
            </w:r>
            <w:proofErr w:type="spellEnd"/>
            <w:r w:rsidRPr="00274077">
              <w:rPr>
                <w:sz w:val="24"/>
                <w:szCs w:val="24"/>
              </w:rPr>
              <w:t xml:space="preserve"> </w:t>
            </w:r>
            <w:proofErr w:type="spellStart"/>
            <w:r w:rsidRPr="00274077">
              <w:rPr>
                <w:sz w:val="24"/>
                <w:szCs w:val="24"/>
              </w:rPr>
              <w:t>aureus</w:t>
            </w:r>
            <w:proofErr w:type="spellEnd"/>
          </w:p>
        </w:tc>
      </w:tr>
      <w:tr w:rsidR="00C32F35" w:rsidRPr="00274077" w:rsidTr="008D37F9">
        <w:trPr>
          <w:trHeight w:val="254"/>
          <w:jc w:val="center"/>
        </w:trPr>
        <w:tc>
          <w:tcPr>
            <w:tcW w:w="3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F35" w:rsidRPr="00274077" w:rsidRDefault="00C32F35" w:rsidP="008D37F9">
            <w:pPr>
              <w:pStyle w:val="ae"/>
              <w:ind w:firstLine="0"/>
              <w:rPr>
                <w:color w:val="000000" w:themeColor="text1"/>
                <w:sz w:val="24"/>
                <w:szCs w:val="24"/>
              </w:rPr>
            </w:pPr>
            <w:r w:rsidRPr="00274077">
              <w:rPr>
                <w:color w:val="000000" w:themeColor="text1"/>
                <w:sz w:val="24"/>
                <w:szCs w:val="24"/>
              </w:rPr>
              <w:lastRenderedPageBreak/>
              <w:t xml:space="preserve">Продукты для здоровых детей раннего возраста </w:t>
            </w:r>
          </w:p>
          <w:p w:rsidR="00C32F35" w:rsidRPr="00274077" w:rsidRDefault="00C32F35" w:rsidP="008D37F9">
            <w:pPr>
              <w:pStyle w:val="ae"/>
              <w:ind w:firstLine="0"/>
              <w:rPr>
                <w:color w:val="000000" w:themeColor="text1"/>
                <w:sz w:val="24"/>
                <w:szCs w:val="24"/>
              </w:rPr>
            </w:pPr>
            <w:r w:rsidRPr="00274077">
              <w:rPr>
                <w:color w:val="000000" w:themeColor="text1"/>
                <w:sz w:val="24"/>
                <w:szCs w:val="24"/>
              </w:rPr>
              <w:t xml:space="preserve">• продукты на </w:t>
            </w:r>
            <w:proofErr w:type="spellStart"/>
            <w:proofErr w:type="gramStart"/>
            <w:r w:rsidRPr="00274077">
              <w:rPr>
                <w:color w:val="000000" w:themeColor="text1"/>
                <w:sz w:val="24"/>
                <w:szCs w:val="24"/>
              </w:rPr>
              <w:t>молоч</w:t>
            </w:r>
            <w:proofErr w:type="spellEnd"/>
            <w:r w:rsidRPr="00274077">
              <w:rPr>
                <w:color w:val="000000" w:themeColor="text1"/>
                <w:sz w:val="24"/>
                <w:szCs w:val="24"/>
              </w:rPr>
              <w:t>-ной</w:t>
            </w:r>
            <w:proofErr w:type="gramEnd"/>
            <w:r w:rsidRPr="00274077">
              <w:rPr>
                <w:color w:val="000000" w:themeColor="text1"/>
                <w:sz w:val="24"/>
                <w:szCs w:val="24"/>
              </w:rPr>
              <w:t xml:space="preserve"> основе </w:t>
            </w:r>
          </w:p>
          <w:p w:rsidR="00C32F35" w:rsidRPr="00274077" w:rsidRDefault="00C32F35" w:rsidP="008D37F9">
            <w:pPr>
              <w:pStyle w:val="ae"/>
              <w:ind w:firstLine="0"/>
              <w:rPr>
                <w:color w:val="000000" w:themeColor="text1"/>
                <w:sz w:val="24"/>
                <w:szCs w:val="24"/>
              </w:rPr>
            </w:pPr>
            <w:r w:rsidRPr="00274077">
              <w:rPr>
                <w:color w:val="000000" w:themeColor="text1"/>
                <w:sz w:val="24"/>
                <w:szCs w:val="24"/>
              </w:rPr>
              <w:t xml:space="preserve">• продукты на </w:t>
            </w:r>
            <w:proofErr w:type="gramStart"/>
            <w:r w:rsidRPr="00274077">
              <w:rPr>
                <w:color w:val="000000" w:themeColor="text1"/>
                <w:sz w:val="24"/>
                <w:szCs w:val="24"/>
              </w:rPr>
              <w:t>зерно-вой</w:t>
            </w:r>
            <w:proofErr w:type="gramEnd"/>
            <w:r w:rsidRPr="00274077">
              <w:rPr>
                <w:color w:val="000000" w:themeColor="text1"/>
                <w:sz w:val="24"/>
                <w:szCs w:val="24"/>
              </w:rPr>
              <w:t xml:space="preserve"> основе </w:t>
            </w:r>
          </w:p>
          <w:p w:rsidR="00C32F35" w:rsidRPr="00274077" w:rsidRDefault="00C32F35" w:rsidP="009D6537">
            <w:pPr>
              <w:pStyle w:val="ae"/>
              <w:ind w:firstLine="0"/>
              <w:rPr>
                <w:color w:val="000000" w:themeColor="text1"/>
                <w:sz w:val="24"/>
                <w:szCs w:val="24"/>
                <w:highlight w:val="yellow"/>
              </w:rPr>
            </w:pPr>
            <w:r w:rsidRPr="00274077">
              <w:rPr>
                <w:color w:val="000000" w:themeColor="text1"/>
                <w:sz w:val="24"/>
                <w:szCs w:val="24"/>
              </w:rPr>
              <w:t xml:space="preserve">• </w:t>
            </w:r>
            <w:proofErr w:type="spellStart"/>
            <w:r w:rsidRPr="00274077">
              <w:rPr>
                <w:color w:val="000000" w:themeColor="text1"/>
                <w:sz w:val="24"/>
                <w:szCs w:val="24"/>
              </w:rPr>
              <w:t>овоши</w:t>
            </w:r>
            <w:proofErr w:type="spellEnd"/>
            <w:r w:rsidRPr="00274077">
              <w:rPr>
                <w:color w:val="000000" w:themeColor="text1"/>
                <w:sz w:val="24"/>
                <w:szCs w:val="24"/>
              </w:rPr>
              <w:t xml:space="preserve"> молочные и плодово-</w:t>
            </w:r>
            <w:proofErr w:type="spellStart"/>
            <w:r w:rsidRPr="00274077">
              <w:rPr>
                <w:color w:val="000000" w:themeColor="text1"/>
                <w:sz w:val="24"/>
                <w:szCs w:val="24"/>
              </w:rPr>
              <w:t>молоч</w:t>
            </w:r>
            <w:proofErr w:type="spellEnd"/>
            <w:r w:rsidRPr="00274077">
              <w:rPr>
                <w:color w:val="000000" w:themeColor="text1"/>
                <w:sz w:val="24"/>
                <w:szCs w:val="24"/>
              </w:rPr>
              <w:t>. смеси</w:t>
            </w:r>
          </w:p>
        </w:tc>
        <w:tc>
          <w:tcPr>
            <w:tcW w:w="6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F35" w:rsidRPr="00274077" w:rsidRDefault="00C32F35" w:rsidP="008D37F9">
            <w:pPr>
              <w:ind w:right="113"/>
              <w:jc w:val="both"/>
              <w:rPr>
                <w:color w:val="000000" w:themeColor="text1"/>
                <w:sz w:val="24"/>
                <w:szCs w:val="24"/>
              </w:rPr>
            </w:pPr>
            <w:r w:rsidRPr="00274077">
              <w:rPr>
                <w:color w:val="000000" w:themeColor="text1"/>
                <w:sz w:val="24"/>
                <w:szCs w:val="24"/>
              </w:rPr>
              <w:t xml:space="preserve">1. Количество </w:t>
            </w:r>
            <w:proofErr w:type="spellStart"/>
            <w:r w:rsidRPr="00274077">
              <w:rPr>
                <w:color w:val="000000" w:themeColor="text1"/>
                <w:sz w:val="24"/>
                <w:szCs w:val="24"/>
              </w:rPr>
              <w:t>мезофильных</w:t>
            </w:r>
            <w:proofErr w:type="spellEnd"/>
            <w:r w:rsidRPr="00274077">
              <w:rPr>
                <w:color w:val="000000" w:themeColor="text1"/>
                <w:sz w:val="24"/>
                <w:szCs w:val="24"/>
              </w:rPr>
              <w:t xml:space="preserve"> аэробных и факультативных анаэробных микроорганизмов, КОЕ в 1 г </w:t>
            </w:r>
          </w:p>
          <w:p w:rsidR="00C32F35" w:rsidRPr="00274077" w:rsidRDefault="00C32F35" w:rsidP="008D37F9">
            <w:pPr>
              <w:ind w:right="113"/>
              <w:jc w:val="both"/>
              <w:rPr>
                <w:color w:val="000000" w:themeColor="text1"/>
                <w:sz w:val="24"/>
                <w:szCs w:val="24"/>
              </w:rPr>
            </w:pPr>
            <w:r w:rsidRPr="00274077">
              <w:rPr>
                <w:color w:val="000000" w:themeColor="text1"/>
                <w:sz w:val="24"/>
                <w:szCs w:val="24"/>
              </w:rPr>
              <w:t>2. Бактерии группы кишечных палочек - БГКП (</w:t>
            </w:r>
            <w:proofErr w:type="spellStart"/>
            <w:r w:rsidRPr="00274077">
              <w:rPr>
                <w:color w:val="000000" w:themeColor="text1"/>
                <w:sz w:val="24"/>
                <w:szCs w:val="24"/>
              </w:rPr>
              <w:t>колиформные</w:t>
            </w:r>
            <w:proofErr w:type="spellEnd"/>
            <w:r w:rsidRPr="00274077">
              <w:rPr>
                <w:color w:val="000000" w:themeColor="text1"/>
                <w:sz w:val="24"/>
                <w:szCs w:val="24"/>
              </w:rPr>
              <w:t xml:space="preserve"> бактерии) </w:t>
            </w:r>
          </w:p>
          <w:p w:rsidR="00C32F35" w:rsidRPr="00274077" w:rsidRDefault="00C32F35" w:rsidP="008D37F9">
            <w:pPr>
              <w:ind w:right="113"/>
              <w:jc w:val="both"/>
              <w:rPr>
                <w:sz w:val="24"/>
                <w:szCs w:val="24"/>
              </w:rPr>
            </w:pPr>
            <w:r w:rsidRPr="00274077">
              <w:rPr>
                <w:color w:val="000000" w:themeColor="text1"/>
                <w:sz w:val="24"/>
                <w:szCs w:val="24"/>
              </w:rPr>
              <w:t>3. Сальмонеллы</w:t>
            </w:r>
          </w:p>
          <w:p w:rsidR="00C32F35" w:rsidRPr="00274077" w:rsidRDefault="00C32F35" w:rsidP="008D37F9">
            <w:pPr>
              <w:ind w:right="113"/>
              <w:jc w:val="both"/>
              <w:rPr>
                <w:sz w:val="24"/>
                <w:szCs w:val="24"/>
              </w:rPr>
            </w:pPr>
            <w:r w:rsidRPr="00274077">
              <w:rPr>
                <w:sz w:val="24"/>
                <w:szCs w:val="24"/>
              </w:rPr>
              <w:t xml:space="preserve">4. </w:t>
            </w:r>
            <w:proofErr w:type="spellStart"/>
            <w:r w:rsidRPr="00274077">
              <w:rPr>
                <w:sz w:val="24"/>
                <w:szCs w:val="24"/>
              </w:rPr>
              <w:t>Staphylococcus</w:t>
            </w:r>
            <w:proofErr w:type="spellEnd"/>
            <w:r w:rsidRPr="00274077">
              <w:rPr>
                <w:sz w:val="24"/>
                <w:szCs w:val="24"/>
              </w:rPr>
              <w:t xml:space="preserve"> </w:t>
            </w:r>
            <w:proofErr w:type="spellStart"/>
            <w:r w:rsidRPr="00274077">
              <w:rPr>
                <w:sz w:val="24"/>
                <w:szCs w:val="24"/>
              </w:rPr>
              <w:t>aureus</w:t>
            </w:r>
            <w:proofErr w:type="spellEnd"/>
          </w:p>
          <w:p w:rsidR="00C32F35" w:rsidRPr="00274077" w:rsidRDefault="00C32F35" w:rsidP="008D37F9">
            <w:pPr>
              <w:ind w:right="113"/>
              <w:jc w:val="both"/>
              <w:rPr>
                <w:color w:val="000000" w:themeColor="text1"/>
                <w:sz w:val="24"/>
                <w:szCs w:val="24"/>
                <w:highlight w:val="yellow"/>
              </w:rPr>
            </w:pPr>
            <w:r w:rsidRPr="00274077">
              <w:rPr>
                <w:sz w:val="24"/>
                <w:szCs w:val="24"/>
              </w:rPr>
              <w:t xml:space="preserve">5. </w:t>
            </w:r>
            <w:r w:rsidRPr="00274077">
              <w:rPr>
                <w:color w:val="000000" w:themeColor="text1"/>
                <w:sz w:val="24"/>
                <w:szCs w:val="24"/>
              </w:rPr>
              <w:t>Дрожжи, плесени</w:t>
            </w:r>
          </w:p>
        </w:tc>
      </w:tr>
    </w:tbl>
    <w:p w:rsidR="0005238D" w:rsidRPr="00274077" w:rsidRDefault="0005238D" w:rsidP="0005238D">
      <w:pPr>
        <w:ind w:right="-7"/>
        <w:jc w:val="center"/>
        <w:rPr>
          <w:b/>
          <w:sz w:val="24"/>
          <w:szCs w:val="24"/>
        </w:rPr>
      </w:pPr>
      <w:r w:rsidRPr="00274077">
        <w:rPr>
          <w:b/>
          <w:sz w:val="24"/>
          <w:szCs w:val="24"/>
        </w:rPr>
        <w:t xml:space="preserve">Таблица 1 </w:t>
      </w:r>
      <w:r w:rsidRPr="00274077">
        <w:rPr>
          <w:i/>
          <w:sz w:val="24"/>
          <w:szCs w:val="24"/>
        </w:rPr>
        <w:t>(продолжение)</w:t>
      </w:r>
    </w:p>
    <w:p w:rsidR="0005238D" w:rsidRPr="00274077" w:rsidRDefault="0005238D" w:rsidP="0005238D">
      <w:pPr>
        <w:ind w:right="-7"/>
        <w:jc w:val="center"/>
        <w:rPr>
          <w:b/>
          <w:sz w:val="24"/>
          <w:szCs w:val="24"/>
        </w:rPr>
      </w:pPr>
    </w:p>
    <w:tbl>
      <w:tblPr>
        <w:tblW w:w="94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55"/>
        <w:gridCol w:w="6270"/>
      </w:tblGrid>
      <w:tr w:rsidR="0005238D" w:rsidRPr="00274077" w:rsidTr="008D37F9">
        <w:trPr>
          <w:trHeight w:val="379"/>
          <w:jc w:val="center"/>
        </w:trPr>
        <w:tc>
          <w:tcPr>
            <w:tcW w:w="315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05238D" w:rsidRPr="00274077" w:rsidRDefault="0005238D" w:rsidP="008D37F9">
            <w:pPr>
              <w:pStyle w:val="ae"/>
              <w:ind w:firstLine="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274077">
              <w:rPr>
                <w:b/>
                <w:color w:val="000000" w:themeColor="text1"/>
                <w:sz w:val="24"/>
                <w:szCs w:val="24"/>
              </w:rPr>
              <w:t>Наименование продукта</w:t>
            </w:r>
          </w:p>
        </w:tc>
        <w:tc>
          <w:tcPr>
            <w:tcW w:w="627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05238D" w:rsidRPr="00274077" w:rsidRDefault="0005238D" w:rsidP="008D37F9">
            <w:pPr>
              <w:pStyle w:val="ae"/>
              <w:suppressAutoHyphens/>
              <w:ind w:firstLine="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274077">
              <w:rPr>
                <w:b/>
                <w:color w:val="000000" w:themeColor="text1"/>
                <w:sz w:val="24"/>
                <w:szCs w:val="24"/>
              </w:rPr>
              <w:t>Определяемые показатели</w:t>
            </w:r>
          </w:p>
        </w:tc>
      </w:tr>
      <w:tr w:rsidR="00536C3F" w:rsidRPr="00274077" w:rsidTr="008D37F9">
        <w:trPr>
          <w:trHeight w:val="254"/>
          <w:jc w:val="center"/>
        </w:trPr>
        <w:tc>
          <w:tcPr>
            <w:tcW w:w="3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C3F" w:rsidRPr="00274077" w:rsidRDefault="00536C3F" w:rsidP="00655C73">
            <w:pPr>
              <w:pStyle w:val="ae"/>
              <w:ind w:firstLine="0"/>
              <w:rPr>
                <w:color w:val="000000" w:themeColor="text1"/>
                <w:sz w:val="24"/>
                <w:szCs w:val="24"/>
                <w:highlight w:val="yellow"/>
              </w:rPr>
            </w:pPr>
            <w:r w:rsidRPr="00274077">
              <w:rPr>
                <w:color w:val="000000" w:themeColor="text1"/>
                <w:sz w:val="24"/>
                <w:szCs w:val="24"/>
              </w:rPr>
              <w:t>Специализированные продукты для лечебного питания детей</w:t>
            </w:r>
          </w:p>
        </w:tc>
        <w:tc>
          <w:tcPr>
            <w:tcW w:w="6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C3F" w:rsidRPr="00274077" w:rsidRDefault="00536C3F" w:rsidP="00655C73">
            <w:pPr>
              <w:ind w:right="113"/>
              <w:jc w:val="both"/>
              <w:rPr>
                <w:color w:val="000000" w:themeColor="text1"/>
                <w:sz w:val="24"/>
                <w:szCs w:val="24"/>
              </w:rPr>
            </w:pPr>
            <w:r w:rsidRPr="00274077">
              <w:rPr>
                <w:color w:val="000000" w:themeColor="text1"/>
                <w:sz w:val="24"/>
                <w:szCs w:val="24"/>
              </w:rPr>
              <w:t xml:space="preserve">1. Количество </w:t>
            </w:r>
            <w:proofErr w:type="spellStart"/>
            <w:r w:rsidRPr="00274077">
              <w:rPr>
                <w:color w:val="000000" w:themeColor="text1"/>
                <w:sz w:val="24"/>
                <w:szCs w:val="24"/>
              </w:rPr>
              <w:t>мезофильных</w:t>
            </w:r>
            <w:proofErr w:type="spellEnd"/>
            <w:r w:rsidRPr="00274077">
              <w:rPr>
                <w:color w:val="000000" w:themeColor="text1"/>
                <w:sz w:val="24"/>
                <w:szCs w:val="24"/>
              </w:rPr>
              <w:t xml:space="preserve"> аэробных и факультативных анаэробных микроорганизмов, КОЕ в 1 г </w:t>
            </w:r>
          </w:p>
          <w:p w:rsidR="00536C3F" w:rsidRPr="00274077" w:rsidRDefault="00536C3F" w:rsidP="00655C73">
            <w:pPr>
              <w:ind w:right="113"/>
              <w:jc w:val="both"/>
              <w:rPr>
                <w:color w:val="000000" w:themeColor="text1"/>
                <w:sz w:val="24"/>
                <w:szCs w:val="24"/>
              </w:rPr>
            </w:pPr>
            <w:r w:rsidRPr="00274077">
              <w:rPr>
                <w:color w:val="000000" w:themeColor="text1"/>
                <w:sz w:val="24"/>
                <w:szCs w:val="24"/>
              </w:rPr>
              <w:t>2. Бактерии группы кишечных палочек - БГКП (</w:t>
            </w:r>
            <w:proofErr w:type="spellStart"/>
            <w:r w:rsidRPr="00274077">
              <w:rPr>
                <w:color w:val="000000" w:themeColor="text1"/>
                <w:sz w:val="24"/>
                <w:szCs w:val="24"/>
              </w:rPr>
              <w:t>колиформные</w:t>
            </w:r>
            <w:proofErr w:type="spellEnd"/>
            <w:r w:rsidRPr="00274077">
              <w:rPr>
                <w:color w:val="000000" w:themeColor="text1"/>
                <w:sz w:val="24"/>
                <w:szCs w:val="24"/>
              </w:rPr>
              <w:t xml:space="preserve"> бактерии) </w:t>
            </w:r>
          </w:p>
          <w:p w:rsidR="00536C3F" w:rsidRPr="00274077" w:rsidRDefault="00536C3F" w:rsidP="00655C73">
            <w:pPr>
              <w:ind w:right="113"/>
              <w:jc w:val="both"/>
              <w:rPr>
                <w:sz w:val="24"/>
                <w:szCs w:val="24"/>
              </w:rPr>
            </w:pPr>
            <w:r w:rsidRPr="00274077">
              <w:rPr>
                <w:color w:val="000000" w:themeColor="text1"/>
                <w:sz w:val="24"/>
                <w:szCs w:val="24"/>
              </w:rPr>
              <w:t>3. Сальмонеллы</w:t>
            </w:r>
          </w:p>
          <w:p w:rsidR="00536C3F" w:rsidRPr="00274077" w:rsidRDefault="00536C3F" w:rsidP="00655C73">
            <w:pPr>
              <w:ind w:right="113"/>
              <w:jc w:val="both"/>
              <w:rPr>
                <w:sz w:val="24"/>
                <w:szCs w:val="24"/>
              </w:rPr>
            </w:pPr>
            <w:r w:rsidRPr="00274077">
              <w:rPr>
                <w:sz w:val="24"/>
                <w:szCs w:val="24"/>
              </w:rPr>
              <w:t xml:space="preserve">4. </w:t>
            </w:r>
            <w:proofErr w:type="spellStart"/>
            <w:r w:rsidRPr="00274077">
              <w:rPr>
                <w:sz w:val="24"/>
                <w:szCs w:val="24"/>
              </w:rPr>
              <w:t>Staphylococcus</w:t>
            </w:r>
            <w:proofErr w:type="spellEnd"/>
            <w:r w:rsidRPr="00274077">
              <w:rPr>
                <w:sz w:val="24"/>
                <w:szCs w:val="24"/>
              </w:rPr>
              <w:t xml:space="preserve"> </w:t>
            </w:r>
            <w:proofErr w:type="spellStart"/>
            <w:r w:rsidRPr="00274077">
              <w:rPr>
                <w:sz w:val="24"/>
                <w:szCs w:val="24"/>
              </w:rPr>
              <w:t>aureus</w:t>
            </w:r>
            <w:proofErr w:type="spellEnd"/>
          </w:p>
          <w:p w:rsidR="00536C3F" w:rsidRPr="00274077" w:rsidRDefault="00536C3F" w:rsidP="00655C73">
            <w:pPr>
              <w:ind w:right="113"/>
              <w:jc w:val="both"/>
              <w:rPr>
                <w:color w:val="000000" w:themeColor="text1"/>
                <w:sz w:val="24"/>
                <w:szCs w:val="24"/>
                <w:highlight w:val="yellow"/>
              </w:rPr>
            </w:pPr>
            <w:r w:rsidRPr="00274077">
              <w:rPr>
                <w:sz w:val="24"/>
                <w:szCs w:val="24"/>
              </w:rPr>
              <w:t xml:space="preserve">5. </w:t>
            </w:r>
            <w:r w:rsidRPr="00274077">
              <w:rPr>
                <w:color w:val="000000" w:themeColor="text1"/>
                <w:sz w:val="24"/>
                <w:szCs w:val="24"/>
              </w:rPr>
              <w:t>Дрожжи, плесени</w:t>
            </w:r>
          </w:p>
        </w:tc>
      </w:tr>
      <w:tr w:rsidR="00536C3F" w:rsidRPr="00274077" w:rsidTr="008D37F9">
        <w:trPr>
          <w:trHeight w:val="254"/>
          <w:jc w:val="center"/>
        </w:trPr>
        <w:tc>
          <w:tcPr>
            <w:tcW w:w="3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C3F" w:rsidRPr="00274077" w:rsidRDefault="00536C3F" w:rsidP="00655C73">
            <w:pPr>
              <w:pStyle w:val="ae"/>
              <w:ind w:firstLine="0"/>
              <w:rPr>
                <w:color w:val="000000" w:themeColor="text1"/>
                <w:sz w:val="24"/>
                <w:szCs w:val="24"/>
                <w:highlight w:val="yellow"/>
              </w:rPr>
            </w:pPr>
            <w:r w:rsidRPr="00274077">
              <w:rPr>
                <w:color w:val="000000" w:themeColor="text1"/>
                <w:sz w:val="24"/>
                <w:szCs w:val="24"/>
              </w:rPr>
              <w:t>Вода питьевая</w:t>
            </w:r>
          </w:p>
        </w:tc>
        <w:tc>
          <w:tcPr>
            <w:tcW w:w="6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C3F" w:rsidRPr="00274077" w:rsidRDefault="00536C3F" w:rsidP="00655C73">
            <w:pPr>
              <w:ind w:right="113"/>
              <w:jc w:val="both"/>
              <w:rPr>
                <w:color w:val="000000" w:themeColor="text1"/>
                <w:sz w:val="24"/>
                <w:szCs w:val="24"/>
              </w:rPr>
            </w:pPr>
            <w:r w:rsidRPr="00274077">
              <w:rPr>
                <w:color w:val="000000" w:themeColor="text1"/>
                <w:sz w:val="24"/>
                <w:szCs w:val="24"/>
              </w:rPr>
              <w:t xml:space="preserve">1. Количество </w:t>
            </w:r>
            <w:proofErr w:type="spellStart"/>
            <w:r w:rsidRPr="00274077">
              <w:rPr>
                <w:color w:val="000000" w:themeColor="text1"/>
                <w:sz w:val="24"/>
                <w:szCs w:val="24"/>
              </w:rPr>
              <w:t>мезофильных</w:t>
            </w:r>
            <w:proofErr w:type="spellEnd"/>
            <w:r w:rsidRPr="00274077">
              <w:rPr>
                <w:color w:val="000000" w:themeColor="text1"/>
                <w:sz w:val="24"/>
                <w:szCs w:val="24"/>
              </w:rPr>
              <w:t xml:space="preserve"> аэробных и факультативных анаэробных микроорганизмов, КОЕ в 1 мл </w:t>
            </w:r>
          </w:p>
          <w:p w:rsidR="00536C3F" w:rsidRPr="00274077" w:rsidRDefault="00536C3F" w:rsidP="00655C73">
            <w:pPr>
              <w:ind w:right="113"/>
              <w:jc w:val="both"/>
              <w:rPr>
                <w:color w:val="000000" w:themeColor="text1"/>
                <w:sz w:val="24"/>
                <w:szCs w:val="24"/>
              </w:rPr>
            </w:pPr>
            <w:r w:rsidRPr="00274077">
              <w:rPr>
                <w:color w:val="000000" w:themeColor="text1"/>
                <w:sz w:val="24"/>
                <w:szCs w:val="24"/>
              </w:rPr>
              <w:t>2. Бактерии группы кишечных палочек - БГКП (</w:t>
            </w:r>
            <w:proofErr w:type="spellStart"/>
            <w:r w:rsidRPr="00274077">
              <w:rPr>
                <w:color w:val="000000" w:themeColor="text1"/>
                <w:sz w:val="24"/>
                <w:szCs w:val="24"/>
              </w:rPr>
              <w:t>колиформные</w:t>
            </w:r>
            <w:proofErr w:type="spellEnd"/>
            <w:r w:rsidRPr="00274077">
              <w:rPr>
                <w:color w:val="000000" w:themeColor="text1"/>
                <w:sz w:val="24"/>
                <w:szCs w:val="24"/>
              </w:rPr>
              <w:t xml:space="preserve"> бактерии) </w:t>
            </w:r>
          </w:p>
          <w:p w:rsidR="00536C3F" w:rsidRPr="00274077" w:rsidRDefault="00536C3F" w:rsidP="00655C73">
            <w:pPr>
              <w:ind w:right="113"/>
              <w:jc w:val="both"/>
              <w:rPr>
                <w:sz w:val="24"/>
                <w:szCs w:val="24"/>
              </w:rPr>
            </w:pPr>
            <w:r w:rsidRPr="00274077">
              <w:rPr>
                <w:color w:val="000000" w:themeColor="text1"/>
                <w:sz w:val="24"/>
                <w:szCs w:val="24"/>
              </w:rPr>
              <w:t>3. Сальмонеллы</w:t>
            </w:r>
          </w:p>
        </w:tc>
      </w:tr>
      <w:tr w:rsidR="00536C3F" w:rsidRPr="00274077" w:rsidTr="008D37F9">
        <w:trPr>
          <w:trHeight w:val="254"/>
          <w:jc w:val="center"/>
        </w:trPr>
        <w:tc>
          <w:tcPr>
            <w:tcW w:w="3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C3F" w:rsidRPr="00274077" w:rsidRDefault="00536C3F" w:rsidP="00655C73">
            <w:pPr>
              <w:pStyle w:val="ae"/>
              <w:ind w:firstLine="0"/>
              <w:jc w:val="left"/>
              <w:rPr>
                <w:color w:val="000000" w:themeColor="text1"/>
                <w:sz w:val="24"/>
                <w:szCs w:val="24"/>
              </w:rPr>
            </w:pPr>
            <w:r w:rsidRPr="00274077">
              <w:rPr>
                <w:color w:val="000000" w:themeColor="text1"/>
                <w:sz w:val="24"/>
                <w:szCs w:val="24"/>
              </w:rPr>
              <w:t>Смывы с объектов общественного питания, торговой сети, пищеблоков различных учреждений и т. д.</w:t>
            </w:r>
          </w:p>
        </w:tc>
        <w:tc>
          <w:tcPr>
            <w:tcW w:w="6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C3F" w:rsidRPr="00274077" w:rsidRDefault="00536C3F" w:rsidP="00655C73">
            <w:pPr>
              <w:ind w:right="113"/>
              <w:jc w:val="both"/>
              <w:rPr>
                <w:color w:val="000000" w:themeColor="text1"/>
                <w:sz w:val="24"/>
                <w:szCs w:val="24"/>
              </w:rPr>
            </w:pPr>
            <w:r w:rsidRPr="00274077">
              <w:rPr>
                <w:color w:val="000000" w:themeColor="text1"/>
                <w:sz w:val="24"/>
                <w:szCs w:val="24"/>
              </w:rPr>
              <w:t xml:space="preserve">1. Количество </w:t>
            </w:r>
            <w:proofErr w:type="spellStart"/>
            <w:r w:rsidRPr="00274077">
              <w:rPr>
                <w:color w:val="000000" w:themeColor="text1"/>
                <w:sz w:val="24"/>
                <w:szCs w:val="24"/>
              </w:rPr>
              <w:t>мезофильных</w:t>
            </w:r>
            <w:proofErr w:type="spellEnd"/>
            <w:r w:rsidRPr="00274077">
              <w:rPr>
                <w:color w:val="000000" w:themeColor="text1"/>
                <w:sz w:val="24"/>
                <w:szCs w:val="24"/>
              </w:rPr>
              <w:t xml:space="preserve"> аэробных и факультативных анаэробных микроорганизмов, КОЕ в 1 г </w:t>
            </w:r>
          </w:p>
          <w:p w:rsidR="00536C3F" w:rsidRPr="00274077" w:rsidRDefault="00536C3F" w:rsidP="00655C73">
            <w:pPr>
              <w:ind w:right="113"/>
              <w:jc w:val="both"/>
              <w:rPr>
                <w:color w:val="000000" w:themeColor="text1"/>
                <w:sz w:val="24"/>
                <w:szCs w:val="24"/>
              </w:rPr>
            </w:pPr>
            <w:r w:rsidRPr="00274077">
              <w:rPr>
                <w:color w:val="000000" w:themeColor="text1"/>
                <w:sz w:val="24"/>
                <w:szCs w:val="24"/>
              </w:rPr>
              <w:t>2. Бактерии группы кишечных палочек - БГКП (</w:t>
            </w:r>
            <w:proofErr w:type="spellStart"/>
            <w:r w:rsidRPr="00274077">
              <w:rPr>
                <w:color w:val="000000" w:themeColor="text1"/>
                <w:sz w:val="24"/>
                <w:szCs w:val="24"/>
              </w:rPr>
              <w:t>колиформные</w:t>
            </w:r>
            <w:proofErr w:type="spellEnd"/>
            <w:r w:rsidRPr="00274077">
              <w:rPr>
                <w:color w:val="000000" w:themeColor="text1"/>
                <w:sz w:val="24"/>
                <w:szCs w:val="24"/>
              </w:rPr>
              <w:t xml:space="preserve"> бактерии) </w:t>
            </w:r>
          </w:p>
          <w:p w:rsidR="00536C3F" w:rsidRPr="00274077" w:rsidRDefault="00536C3F" w:rsidP="00655C73">
            <w:pPr>
              <w:ind w:right="113"/>
              <w:jc w:val="both"/>
              <w:rPr>
                <w:sz w:val="24"/>
                <w:szCs w:val="24"/>
              </w:rPr>
            </w:pPr>
            <w:r w:rsidRPr="00274077">
              <w:rPr>
                <w:color w:val="000000" w:themeColor="text1"/>
                <w:sz w:val="24"/>
                <w:szCs w:val="24"/>
              </w:rPr>
              <w:t>3. Сальмонеллы</w:t>
            </w:r>
          </w:p>
          <w:p w:rsidR="00536C3F" w:rsidRPr="00274077" w:rsidRDefault="00536C3F" w:rsidP="00655C73">
            <w:pPr>
              <w:ind w:right="113"/>
              <w:jc w:val="both"/>
              <w:rPr>
                <w:sz w:val="24"/>
                <w:szCs w:val="24"/>
              </w:rPr>
            </w:pPr>
            <w:r w:rsidRPr="00274077">
              <w:rPr>
                <w:sz w:val="24"/>
                <w:szCs w:val="24"/>
              </w:rPr>
              <w:t xml:space="preserve">4. </w:t>
            </w:r>
            <w:proofErr w:type="spellStart"/>
            <w:r w:rsidRPr="00274077">
              <w:rPr>
                <w:sz w:val="24"/>
                <w:szCs w:val="24"/>
              </w:rPr>
              <w:t>Staphylococcus</w:t>
            </w:r>
            <w:proofErr w:type="spellEnd"/>
            <w:r w:rsidRPr="00274077">
              <w:rPr>
                <w:sz w:val="24"/>
                <w:szCs w:val="24"/>
              </w:rPr>
              <w:t xml:space="preserve"> </w:t>
            </w:r>
            <w:proofErr w:type="spellStart"/>
            <w:r w:rsidRPr="00274077">
              <w:rPr>
                <w:sz w:val="24"/>
                <w:szCs w:val="24"/>
              </w:rPr>
              <w:t>aureus</w:t>
            </w:r>
            <w:proofErr w:type="spellEnd"/>
          </w:p>
        </w:tc>
      </w:tr>
    </w:tbl>
    <w:p w:rsidR="00DF1998" w:rsidRPr="00274077" w:rsidRDefault="00DF1998" w:rsidP="00C11C0B">
      <w:pPr>
        <w:ind w:right="-7" w:firstLine="709"/>
        <w:jc w:val="both"/>
        <w:rPr>
          <w:b/>
          <w:sz w:val="24"/>
          <w:szCs w:val="24"/>
        </w:rPr>
      </w:pPr>
    </w:p>
    <w:p w:rsidR="005E17BF" w:rsidRPr="00274077" w:rsidRDefault="005E17BF" w:rsidP="00C11C0B">
      <w:pPr>
        <w:ind w:right="-7" w:firstLine="709"/>
        <w:jc w:val="both"/>
        <w:rPr>
          <w:b/>
          <w:sz w:val="24"/>
          <w:szCs w:val="24"/>
        </w:rPr>
      </w:pPr>
    </w:p>
    <w:p w:rsidR="00DF1998" w:rsidRPr="00274077" w:rsidRDefault="0005238D" w:rsidP="00C11C0B">
      <w:pPr>
        <w:ind w:right="-7" w:firstLine="709"/>
        <w:jc w:val="both"/>
        <w:rPr>
          <w:b/>
          <w:sz w:val="24"/>
          <w:szCs w:val="24"/>
        </w:rPr>
      </w:pPr>
      <w:r w:rsidRPr="00274077">
        <w:rPr>
          <w:b/>
          <w:sz w:val="24"/>
          <w:szCs w:val="24"/>
        </w:rPr>
        <w:t xml:space="preserve">6. Протоколы исследований основных групп санитарно-значимых микроорганизмов с использованием </w:t>
      </w:r>
      <w:proofErr w:type="gramStart"/>
      <w:r w:rsidRPr="00274077">
        <w:rPr>
          <w:b/>
          <w:sz w:val="24"/>
          <w:szCs w:val="24"/>
        </w:rPr>
        <w:t>бактериологического</w:t>
      </w:r>
      <w:proofErr w:type="gramEnd"/>
      <w:r w:rsidRPr="00274077">
        <w:rPr>
          <w:b/>
          <w:sz w:val="24"/>
          <w:szCs w:val="24"/>
        </w:rPr>
        <w:t xml:space="preserve"> экспресс-анализатора</w:t>
      </w:r>
    </w:p>
    <w:p w:rsidR="00D654E9" w:rsidRPr="00274077" w:rsidRDefault="00D654E9" w:rsidP="00C11C0B">
      <w:pPr>
        <w:ind w:right="-7" w:firstLine="709"/>
        <w:jc w:val="both"/>
        <w:rPr>
          <w:b/>
          <w:sz w:val="24"/>
          <w:szCs w:val="24"/>
        </w:rPr>
      </w:pPr>
    </w:p>
    <w:p w:rsidR="00D654E9" w:rsidRPr="00274077" w:rsidRDefault="00D654E9" w:rsidP="00C11C0B">
      <w:pPr>
        <w:ind w:right="-7" w:firstLine="709"/>
        <w:jc w:val="both"/>
        <w:rPr>
          <w:b/>
          <w:sz w:val="24"/>
          <w:szCs w:val="24"/>
        </w:rPr>
      </w:pPr>
      <w:r w:rsidRPr="00274077">
        <w:rPr>
          <w:b/>
          <w:sz w:val="24"/>
          <w:szCs w:val="24"/>
        </w:rPr>
        <w:t>6.1 Общие положения</w:t>
      </w:r>
    </w:p>
    <w:p w:rsidR="00DF1998" w:rsidRPr="00274077" w:rsidRDefault="00DF1998" w:rsidP="00C11C0B">
      <w:pPr>
        <w:ind w:right="-7" w:firstLine="709"/>
        <w:jc w:val="both"/>
        <w:rPr>
          <w:b/>
          <w:sz w:val="24"/>
          <w:szCs w:val="24"/>
        </w:rPr>
      </w:pPr>
    </w:p>
    <w:p w:rsidR="00DF1998" w:rsidRPr="00274077" w:rsidRDefault="00C7252B" w:rsidP="00C11C0B">
      <w:pPr>
        <w:ind w:right="-7" w:firstLine="709"/>
        <w:jc w:val="both"/>
        <w:rPr>
          <w:sz w:val="24"/>
          <w:szCs w:val="24"/>
        </w:rPr>
      </w:pPr>
      <w:r w:rsidRPr="00274077">
        <w:rPr>
          <w:sz w:val="24"/>
          <w:szCs w:val="24"/>
        </w:rPr>
        <w:t>6.1</w:t>
      </w:r>
      <w:r w:rsidR="00D654E9" w:rsidRPr="00274077">
        <w:rPr>
          <w:sz w:val="24"/>
          <w:szCs w:val="24"/>
        </w:rPr>
        <w:t>.1</w:t>
      </w:r>
      <w:r w:rsidRPr="00274077">
        <w:rPr>
          <w:sz w:val="24"/>
          <w:szCs w:val="24"/>
        </w:rPr>
        <w:t xml:space="preserve"> Приготовление образца</w:t>
      </w:r>
    </w:p>
    <w:p w:rsidR="00D654E9" w:rsidRPr="00274077" w:rsidRDefault="00D654E9" w:rsidP="00C11C0B">
      <w:pPr>
        <w:ind w:right="-7" w:firstLine="709"/>
        <w:jc w:val="both"/>
        <w:rPr>
          <w:sz w:val="24"/>
          <w:szCs w:val="24"/>
        </w:rPr>
      </w:pPr>
      <w:r w:rsidRPr="00274077">
        <w:rPr>
          <w:sz w:val="24"/>
          <w:szCs w:val="24"/>
        </w:rPr>
        <w:t xml:space="preserve">6.1.1.1 Жидкие образцы, такие как вода, молоко, фруктовые соки, не требуют специальной подготовки, хотя могут быть сделаны разведения, описанные ниже. Твердые образцы требуют гомогенизации и разведения. </w:t>
      </w:r>
    </w:p>
    <w:p w:rsidR="00D654E9" w:rsidRPr="00274077" w:rsidRDefault="00D654E9" w:rsidP="00C11C0B">
      <w:pPr>
        <w:ind w:right="-7" w:firstLine="709"/>
        <w:jc w:val="both"/>
        <w:rPr>
          <w:sz w:val="24"/>
          <w:szCs w:val="24"/>
        </w:rPr>
      </w:pPr>
      <w:r w:rsidRPr="00274077">
        <w:rPr>
          <w:sz w:val="24"/>
          <w:szCs w:val="24"/>
        </w:rPr>
        <w:t>6.1.1.2</w:t>
      </w:r>
      <w:proofErr w:type="gramStart"/>
      <w:r w:rsidRPr="00274077">
        <w:rPr>
          <w:sz w:val="24"/>
          <w:szCs w:val="24"/>
        </w:rPr>
        <w:t xml:space="preserve"> Ч</w:t>
      </w:r>
      <w:proofErr w:type="gramEnd"/>
      <w:r w:rsidRPr="00274077">
        <w:rPr>
          <w:sz w:val="24"/>
          <w:szCs w:val="24"/>
        </w:rPr>
        <w:t xml:space="preserve">тобы приготовить твердый образец в гомогенном виде, необходимо: сделать навеску 10 или 25 г образца в стерильном пакете для гомогенизатора типа </w:t>
      </w:r>
      <w:proofErr w:type="spellStart"/>
      <w:r w:rsidRPr="00274077">
        <w:rPr>
          <w:sz w:val="24"/>
          <w:szCs w:val="24"/>
        </w:rPr>
        <w:t>Stomacher</w:t>
      </w:r>
      <w:proofErr w:type="spellEnd"/>
      <w:r w:rsidRPr="00274077">
        <w:rPr>
          <w:sz w:val="24"/>
          <w:szCs w:val="24"/>
        </w:rPr>
        <w:t xml:space="preserve">. Добавьте стерильный разбавитель (обычно </w:t>
      </w:r>
      <w:proofErr w:type="spellStart"/>
      <w:r w:rsidRPr="00274077">
        <w:rPr>
          <w:sz w:val="24"/>
          <w:szCs w:val="24"/>
        </w:rPr>
        <w:t>Maximum</w:t>
      </w:r>
      <w:proofErr w:type="spellEnd"/>
      <w:r w:rsidRPr="00274077">
        <w:rPr>
          <w:sz w:val="24"/>
          <w:szCs w:val="24"/>
        </w:rPr>
        <w:t xml:space="preserve"> </w:t>
      </w:r>
      <w:proofErr w:type="spellStart"/>
      <w:r w:rsidRPr="00274077">
        <w:rPr>
          <w:sz w:val="24"/>
          <w:szCs w:val="24"/>
        </w:rPr>
        <w:t>Recovery</w:t>
      </w:r>
      <w:proofErr w:type="spellEnd"/>
      <w:r w:rsidRPr="00274077">
        <w:rPr>
          <w:sz w:val="24"/>
          <w:szCs w:val="24"/>
        </w:rPr>
        <w:t xml:space="preserve"> </w:t>
      </w:r>
      <w:proofErr w:type="spellStart"/>
      <w:r w:rsidRPr="00274077">
        <w:rPr>
          <w:sz w:val="24"/>
          <w:szCs w:val="24"/>
        </w:rPr>
        <w:t>Diluent</w:t>
      </w:r>
      <w:proofErr w:type="spellEnd"/>
      <w:r w:rsidRPr="00274077">
        <w:rPr>
          <w:sz w:val="24"/>
          <w:szCs w:val="24"/>
        </w:rPr>
        <w:t xml:space="preserve"> - MRD или физиологический раствор, ЗФР) так, чтобы общий вес образца был 100 или 250 г (разведение 1</w:t>
      </w:r>
      <w:proofErr w:type="gramStart"/>
      <w:r w:rsidRPr="00274077">
        <w:rPr>
          <w:sz w:val="24"/>
          <w:szCs w:val="24"/>
        </w:rPr>
        <w:t xml:space="preserve"> :</w:t>
      </w:r>
      <w:proofErr w:type="gramEnd"/>
      <w:r w:rsidRPr="00274077">
        <w:rPr>
          <w:sz w:val="24"/>
          <w:szCs w:val="24"/>
        </w:rPr>
        <w:t xml:space="preserve"> 10) и поместите пакет с образцом и разводящей жидкостью в гомогенизатор. Гомогенизируйте образец. </w:t>
      </w:r>
    </w:p>
    <w:p w:rsidR="00D654E9" w:rsidRPr="00274077" w:rsidRDefault="00D654E9" w:rsidP="00C11C0B">
      <w:pPr>
        <w:ind w:right="-7" w:firstLine="709"/>
        <w:jc w:val="both"/>
        <w:rPr>
          <w:sz w:val="24"/>
          <w:szCs w:val="24"/>
        </w:rPr>
      </w:pPr>
      <w:r w:rsidRPr="00274077">
        <w:rPr>
          <w:sz w:val="24"/>
          <w:szCs w:val="24"/>
        </w:rPr>
        <w:lastRenderedPageBreak/>
        <w:t xml:space="preserve">6.1.1.3 Небольшое количество образца может быть подвергнуто разведению при помещении 1 г образца в стерильные стандартные флаконы с 9 мл стерильной разводящей жидкости. Если необходимо дальнейшее разведение, то оно может быть сделано серийным титрованием при </w:t>
      </w:r>
      <w:proofErr w:type="spellStart"/>
      <w:r w:rsidRPr="00274077">
        <w:rPr>
          <w:sz w:val="24"/>
          <w:szCs w:val="24"/>
        </w:rPr>
        <w:t>пипетировании</w:t>
      </w:r>
      <w:proofErr w:type="spellEnd"/>
      <w:r w:rsidRPr="00274077">
        <w:rPr>
          <w:sz w:val="24"/>
          <w:szCs w:val="24"/>
        </w:rPr>
        <w:t xml:space="preserve"> 1 мл из предварительного разведения в 9 мл стерильного разбавителя (обычно MDR) и перемешиванием.</w:t>
      </w:r>
    </w:p>
    <w:p w:rsidR="00C7252B" w:rsidRPr="00274077" w:rsidRDefault="00D654E9" w:rsidP="00C11C0B">
      <w:pPr>
        <w:ind w:right="-7" w:firstLine="709"/>
        <w:jc w:val="both"/>
        <w:rPr>
          <w:sz w:val="24"/>
          <w:szCs w:val="24"/>
        </w:rPr>
      </w:pPr>
      <w:r w:rsidRPr="00274077">
        <w:rPr>
          <w:sz w:val="24"/>
          <w:szCs w:val="24"/>
        </w:rPr>
        <w:t>6.1.2 Исследования на анализаторе</w:t>
      </w:r>
    </w:p>
    <w:p w:rsidR="00D654E9" w:rsidRPr="00274077" w:rsidRDefault="00AF3760" w:rsidP="00C11C0B">
      <w:pPr>
        <w:ind w:right="-7" w:firstLine="709"/>
        <w:jc w:val="both"/>
        <w:rPr>
          <w:sz w:val="24"/>
          <w:szCs w:val="24"/>
        </w:rPr>
      </w:pPr>
      <w:r w:rsidRPr="00274077">
        <w:rPr>
          <w:sz w:val="24"/>
          <w:szCs w:val="24"/>
        </w:rPr>
        <w:t>6.1.2.1</w:t>
      </w:r>
      <w:proofErr w:type="gramStart"/>
      <w:r w:rsidRPr="00274077">
        <w:rPr>
          <w:sz w:val="24"/>
          <w:szCs w:val="24"/>
        </w:rPr>
        <w:t xml:space="preserve"> Д</w:t>
      </w:r>
      <w:proofErr w:type="gramEnd"/>
      <w:r w:rsidRPr="00274077">
        <w:rPr>
          <w:sz w:val="24"/>
          <w:szCs w:val="24"/>
        </w:rPr>
        <w:t>ва типа исследований возможно использовать на экспресс-анализаторе:</w:t>
      </w:r>
    </w:p>
    <w:p w:rsidR="00AF3760" w:rsidRPr="00274077" w:rsidRDefault="00AF3760" w:rsidP="00C11C0B">
      <w:pPr>
        <w:ind w:right="-7" w:firstLine="709"/>
        <w:jc w:val="both"/>
        <w:rPr>
          <w:sz w:val="24"/>
          <w:szCs w:val="24"/>
        </w:rPr>
      </w:pPr>
      <w:r w:rsidRPr="00274077">
        <w:rPr>
          <w:sz w:val="24"/>
          <w:szCs w:val="24"/>
        </w:rPr>
        <w:t xml:space="preserve">- прямой метод, когда питательная среда и образец добавляются непосредственно в стерильную измерительную ячейку с рабочим объемом от 2 до 10 мл; </w:t>
      </w:r>
    </w:p>
    <w:p w:rsidR="00AF3760" w:rsidRPr="00274077" w:rsidRDefault="00AF3760" w:rsidP="00C11C0B">
      <w:pPr>
        <w:ind w:right="-7" w:firstLine="709"/>
        <w:jc w:val="both"/>
        <w:rPr>
          <w:b/>
          <w:sz w:val="24"/>
          <w:szCs w:val="24"/>
        </w:rPr>
      </w:pPr>
      <w:r w:rsidRPr="00274077">
        <w:rPr>
          <w:sz w:val="24"/>
          <w:szCs w:val="24"/>
        </w:rPr>
        <w:t xml:space="preserve">- непрямой метод, когда </w:t>
      </w:r>
      <w:proofErr w:type="spellStart"/>
      <w:r w:rsidRPr="00274077">
        <w:rPr>
          <w:sz w:val="24"/>
          <w:szCs w:val="24"/>
        </w:rPr>
        <w:t>культуральная</w:t>
      </w:r>
      <w:proofErr w:type="spellEnd"/>
      <w:r w:rsidRPr="00274077">
        <w:rPr>
          <w:sz w:val="24"/>
          <w:szCs w:val="24"/>
        </w:rPr>
        <w:t xml:space="preserve"> среда и образец добавляются в стерильную боросиликатную стеклянную пробирку с рабочим объемом         до 5 мл. Стеклянная пробирка затем помещается в измерительную ячейку, которая затем плотно закрывается.</w:t>
      </w:r>
    </w:p>
    <w:p w:rsidR="00AF3760" w:rsidRPr="00274077" w:rsidRDefault="00AF3760" w:rsidP="00C11C0B">
      <w:pPr>
        <w:ind w:right="-7" w:firstLine="709"/>
        <w:jc w:val="both"/>
        <w:rPr>
          <w:sz w:val="24"/>
          <w:szCs w:val="24"/>
        </w:rPr>
      </w:pPr>
      <w:r w:rsidRPr="00274077">
        <w:rPr>
          <w:sz w:val="24"/>
          <w:szCs w:val="24"/>
        </w:rPr>
        <w:t xml:space="preserve">6.1.2.2 Приготовление ячеек для непрямого метода описано в приложении. </w:t>
      </w:r>
    </w:p>
    <w:p w:rsidR="00AF3760" w:rsidRPr="00274077" w:rsidRDefault="00AF3760" w:rsidP="00C11C0B">
      <w:pPr>
        <w:ind w:right="-7" w:firstLine="709"/>
        <w:jc w:val="both"/>
        <w:rPr>
          <w:sz w:val="24"/>
          <w:szCs w:val="24"/>
        </w:rPr>
      </w:pPr>
      <w:r w:rsidRPr="00274077">
        <w:rPr>
          <w:sz w:val="24"/>
          <w:szCs w:val="24"/>
        </w:rPr>
        <w:t>6.1.2.3</w:t>
      </w:r>
      <w:proofErr w:type="gramStart"/>
      <w:r w:rsidRPr="00274077">
        <w:rPr>
          <w:sz w:val="24"/>
          <w:szCs w:val="24"/>
        </w:rPr>
        <w:t xml:space="preserve"> П</w:t>
      </w:r>
      <w:proofErr w:type="gramEnd"/>
      <w:r w:rsidRPr="00274077">
        <w:rPr>
          <w:sz w:val="24"/>
          <w:szCs w:val="24"/>
        </w:rPr>
        <w:t xml:space="preserve">ри проведении исследований на анализаторе рекомендуется в качестве положительного контроля включать </w:t>
      </w:r>
      <w:proofErr w:type="spellStart"/>
      <w:r w:rsidRPr="00274077">
        <w:rPr>
          <w:sz w:val="24"/>
          <w:szCs w:val="24"/>
        </w:rPr>
        <w:t>референс</w:t>
      </w:r>
      <w:proofErr w:type="spellEnd"/>
      <w:r w:rsidRPr="00274077">
        <w:rPr>
          <w:sz w:val="24"/>
          <w:szCs w:val="24"/>
        </w:rPr>
        <w:t>-штаммы микроорганизмов. Данные микроорганизмы должны быть выращены в бульонной культуре и серийно разведены в MRD до 10</w:t>
      </w:r>
      <w:r w:rsidRPr="00274077">
        <w:rPr>
          <w:sz w:val="24"/>
          <w:szCs w:val="24"/>
          <w:vertAlign w:val="superscript"/>
        </w:rPr>
        <w:t>-6</w:t>
      </w:r>
      <w:r w:rsidRPr="00274077">
        <w:rPr>
          <w:sz w:val="24"/>
          <w:szCs w:val="24"/>
        </w:rPr>
        <w:t xml:space="preserve">. 1 мл из наибольшего разведения добавляется в измерительную ячейку с питательной средой и инкубируется в модуле анализатора с исследуемыми образцами. </w:t>
      </w:r>
    </w:p>
    <w:p w:rsidR="00D654E9" w:rsidRPr="00274077" w:rsidRDefault="00AF3760" w:rsidP="00C11C0B">
      <w:pPr>
        <w:ind w:right="-7" w:firstLine="709"/>
        <w:jc w:val="both"/>
        <w:rPr>
          <w:sz w:val="24"/>
          <w:szCs w:val="24"/>
        </w:rPr>
      </w:pPr>
      <w:r w:rsidRPr="00274077">
        <w:rPr>
          <w:sz w:val="24"/>
          <w:szCs w:val="24"/>
        </w:rPr>
        <w:t>6.1.2.4</w:t>
      </w:r>
      <w:proofErr w:type="gramStart"/>
      <w:r w:rsidRPr="00274077">
        <w:rPr>
          <w:sz w:val="24"/>
          <w:szCs w:val="24"/>
        </w:rPr>
        <w:t xml:space="preserve"> К</w:t>
      </w:r>
      <w:proofErr w:type="gramEnd"/>
      <w:r w:rsidRPr="00274077">
        <w:rPr>
          <w:sz w:val="24"/>
          <w:szCs w:val="24"/>
        </w:rPr>
        <w:t>аждое исследование на анализаторе должно включать контрольную ячейку со стерильной питательной средой (отрицательный контроль).</w:t>
      </w:r>
    </w:p>
    <w:p w:rsidR="00AF3760" w:rsidRPr="00274077" w:rsidRDefault="00AF3760" w:rsidP="00C11C0B">
      <w:pPr>
        <w:ind w:right="-7" w:firstLine="709"/>
        <w:jc w:val="both"/>
        <w:rPr>
          <w:sz w:val="24"/>
          <w:szCs w:val="24"/>
        </w:rPr>
      </w:pPr>
      <w:r w:rsidRPr="00274077">
        <w:rPr>
          <w:sz w:val="24"/>
          <w:szCs w:val="24"/>
        </w:rPr>
        <w:t>6.1.2.5</w:t>
      </w:r>
      <w:proofErr w:type="gramStart"/>
      <w:r w:rsidRPr="00274077">
        <w:rPr>
          <w:sz w:val="24"/>
          <w:szCs w:val="24"/>
        </w:rPr>
        <w:t xml:space="preserve"> П</w:t>
      </w:r>
      <w:proofErr w:type="gramEnd"/>
      <w:r w:rsidRPr="00274077">
        <w:rPr>
          <w:sz w:val="24"/>
          <w:szCs w:val="24"/>
        </w:rPr>
        <w:t xml:space="preserve">осле установления в модули анализатора ячеек с исследуемыми образцами, положительным и отрицательным контролями, ячейки инкубируются в модулях в соответствии с заданным Кодом Исследования, описанным ниже. </w:t>
      </w:r>
    </w:p>
    <w:p w:rsidR="00AF3760" w:rsidRPr="00274077" w:rsidRDefault="00AF3760" w:rsidP="00C11C0B">
      <w:pPr>
        <w:ind w:right="-7" w:firstLine="709"/>
        <w:jc w:val="both"/>
        <w:rPr>
          <w:sz w:val="24"/>
          <w:szCs w:val="24"/>
        </w:rPr>
      </w:pPr>
      <w:r w:rsidRPr="00274077">
        <w:rPr>
          <w:sz w:val="24"/>
          <w:szCs w:val="24"/>
        </w:rPr>
        <w:t xml:space="preserve">6.1.2.6. Типичные </w:t>
      </w:r>
      <w:r w:rsidR="00034034" w:rsidRPr="00274077">
        <w:rPr>
          <w:sz w:val="24"/>
          <w:szCs w:val="24"/>
        </w:rPr>
        <w:t>коды и</w:t>
      </w:r>
      <w:r w:rsidRPr="00274077">
        <w:rPr>
          <w:sz w:val="24"/>
          <w:szCs w:val="24"/>
        </w:rPr>
        <w:t>сследования представлены в Таблице 2.</w:t>
      </w:r>
    </w:p>
    <w:p w:rsidR="005E17BF" w:rsidRPr="00274077" w:rsidRDefault="005E17BF" w:rsidP="00C11C0B">
      <w:pPr>
        <w:ind w:right="-7" w:firstLine="709"/>
        <w:jc w:val="both"/>
        <w:rPr>
          <w:sz w:val="24"/>
          <w:szCs w:val="24"/>
        </w:rPr>
      </w:pPr>
    </w:p>
    <w:p w:rsidR="00275513" w:rsidRPr="00274077" w:rsidRDefault="00275513" w:rsidP="00275513">
      <w:pPr>
        <w:ind w:right="-7"/>
        <w:jc w:val="center"/>
        <w:rPr>
          <w:b/>
          <w:sz w:val="24"/>
          <w:szCs w:val="24"/>
        </w:rPr>
      </w:pPr>
      <w:r w:rsidRPr="00274077">
        <w:rPr>
          <w:b/>
          <w:sz w:val="24"/>
          <w:szCs w:val="24"/>
        </w:rPr>
        <w:t xml:space="preserve">Таблица 2 </w:t>
      </w:r>
    </w:p>
    <w:p w:rsidR="00275513" w:rsidRPr="00274077" w:rsidRDefault="00275513" w:rsidP="00275513">
      <w:pPr>
        <w:ind w:right="-7"/>
        <w:jc w:val="center"/>
        <w:rPr>
          <w:b/>
          <w:sz w:val="24"/>
          <w:szCs w:val="24"/>
        </w:rPr>
      </w:pPr>
    </w:p>
    <w:tbl>
      <w:tblPr>
        <w:tblW w:w="94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07"/>
        <w:gridCol w:w="1973"/>
        <w:gridCol w:w="1843"/>
        <w:gridCol w:w="2268"/>
        <w:gridCol w:w="1734"/>
      </w:tblGrid>
      <w:tr w:rsidR="00275513" w:rsidRPr="00274077" w:rsidTr="00B50CC8">
        <w:trPr>
          <w:trHeight w:val="379"/>
          <w:jc w:val="center"/>
        </w:trPr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275513" w:rsidRPr="00274077" w:rsidRDefault="00B50CC8" w:rsidP="00290209">
            <w:pPr>
              <w:pStyle w:val="ae"/>
              <w:ind w:left="-72" w:right="-97" w:firstLine="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274077">
              <w:rPr>
                <w:b/>
                <w:color w:val="000000" w:themeColor="text1"/>
                <w:sz w:val="24"/>
                <w:szCs w:val="24"/>
              </w:rPr>
              <w:t xml:space="preserve">Номер кода </w:t>
            </w:r>
            <w:proofErr w:type="spellStart"/>
            <w:proofErr w:type="gramStart"/>
            <w:r w:rsidRPr="00274077">
              <w:rPr>
                <w:b/>
                <w:color w:val="000000" w:themeColor="text1"/>
                <w:sz w:val="24"/>
                <w:szCs w:val="24"/>
              </w:rPr>
              <w:t>исследова</w:t>
            </w:r>
            <w:r w:rsidR="00290209" w:rsidRPr="00274077">
              <w:rPr>
                <w:b/>
                <w:color w:val="000000" w:themeColor="text1"/>
                <w:sz w:val="24"/>
                <w:szCs w:val="24"/>
              </w:rPr>
              <w:t>-</w:t>
            </w:r>
            <w:r w:rsidRPr="00274077">
              <w:rPr>
                <w:b/>
                <w:color w:val="000000" w:themeColor="text1"/>
                <w:sz w:val="24"/>
                <w:szCs w:val="24"/>
              </w:rPr>
              <w:t>ния</w:t>
            </w:r>
            <w:proofErr w:type="spellEnd"/>
            <w:proofErr w:type="gramEnd"/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275513" w:rsidRPr="00274077" w:rsidRDefault="00B50CC8" w:rsidP="00290209">
            <w:pPr>
              <w:pStyle w:val="ae"/>
              <w:ind w:left="-72" w:right="-97" w:firstLine="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proofErr w:type="gramStart"/>
            <w:r w:rsidRPr="00274077">
              <w:rPr>
                <w:b/>
                <w:color w:val="000000" w:themeColor="text1"/>
                <w:sz w:val="24"/>
                <w:szCs w:val="24"/>
              </w:rPr>
              <w:t>Продолжи</w:t>
            </w:r>
            <w:r w:rsidR="00290209" w:rsidRPr="00274077">
              <w:rPr>
                <w:b/>
                <w:color w:val="000000" w:themeColor="text1"/>
                <w:sz w:val="24"/>
                <w:szCs w:val="24"/>
              </w:rPr>
              <w:t>-</w:t>
            </w:r>
            <w:proofErr w:type="spellStart"/>
            <w:r w:rsidRPr="00274077">
              <w:rPr>
                <w:b/>
                <w:color w:val="000000" w:themeColor="text1"/>
                <w:sz w:val="24"/>
                <w:szCs w:val="24"/>
              </w:rPr>
              <w:t>тельность</w:t>
            </w:r>
            <w:proofErr w:type="spellEnd"/>
            <w:proofErr w:type="gramEnd"/>
            <w:r w:rsidRPr="00274077">
              <w:rPr>
                <w:b/>
                <w:color w:val="000000" w:themeColor="text1"/>
                <w:sz w:val="24"/>
                <w:szCs w:val="24"/>
              </w:rPr>
              <w:t xml:space="preserve"> исследования, ч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275513" w:rsidRPr="00274077" w:rsidRDefault="00290209" w:rsidP="00290209">
            <w:pPr>
              <w:pStyle w:val="ae"/>
              <w:suppressAutoHyphens/>
              <w:ind w:left="-72" w:right="-97" w:firstLine="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274077">
              <w:rPr>
                <w:b/>
                <w:color w:val="000000" w:themeColor="text1"/>
                <w:sz w:val="24"/>
                <w:szCs w:val="24"/>
              </w:rPr>
              <w:t>Интервал, мин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275513" w:rsidRPr="00274077" w:rsidRDefault="00290209" w:rsidP="00290209">
            <w:pPr>
              <w:pStyle w:val="ae"/>
              <w:suppressAutoHyphens/>
              <w:ind w:left="-72" w:right="-97" w:firstLine="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274077">
              <w:rPr>
                <w:b/>
                <w:color w:val="000000" w:themeColor="text1"/>
                <w:sz w:val="24"/>
                <w:szCs w:val="24"/>
              </w:rPr>
              <w:t xml:space="preserve">Критерий </w:t>
            </w:r>
            <w:proofErr w:type="spellStart"/>
            <w:r w:rsidRPr="00274077">
              <w:rPr>
                <w:b/>
                <w:color w:val="000000" w:themeColor="text1"/>
                <w:sz w:val="24"/>
                <w:szCs w:val="24"/>
              </w:rPr>
              <w:t>детекции</w:t>
            </w:r>
            <w:proofErr w:type="spellEnd"/>
            <w:r w:rsidRPr="00274077">
              <w:rPr>
                <w:b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274077">
              <w:rPr>
                <w:b/>
                <w:color w:val="000000" w:themeColor="text1"/>
                <w:sz w:val="24"/>
                <w:szCs w:val="24"/>
              </w:rPr>
              <w:t>uS</w:t>
            </w:r>
            <w:proofErr w:type="spellEnd"/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275513" w:rsidRPr="00274077" w:rsidRDefault="00290209" w:rsidP="00290209">
            <w:pPr>
              <w:pStyle w:val="ae"/>
              <w:suppressAutoHyphens/>
              <w:ind w:left="-72" w:right="-97" w:firstLine="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274077">
              <w:rPr>
                <w:b/>
                <w:color w:val="000000" w:themeColor="text1"/>
                <w:sz w:val="24"/>
                <w:szCs w:val="24"/>
              </w:rPr>
              <w:t>Температура, °</w:t>
            </w:r>
            <w:proofErr w:type="gramStart"/>
            <w:r w:rsidRPr="00274077">
              <w:rPr>
                <w:b/>
                <w:color w:val="000000" w:themeColor="text1"/>
                <w:sz w:val="24"/>
                <w:szCs w:val="24"/>
              </w:rPr>
              <w:t>С</w:t>
            </w:r>
            <w:proofErr w:type="gramEnd"/>
          </w:p>
        </w:tc>
      </w:tr>
      <w:tr w:rsidR="00290209" w:rsidRPr="00274077" w:rsidTr="00B50CC8">
        <w:trPr>
          <w:trHeight w:val="254"/>
          <w:jc w:val="center"/>
        </w:trPr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0209" w:rsidRPr="00274077" w:rsidRDefault="00290209" w:rsidP="00290209">
            <w:pPr>
              <w:pStyle w:val="ae"/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274077"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0209" w:rsidRPr="00274077" w:rsidRDefault="00290209" w:rsidP="00290209">
            <w:pPr>
              <w:pStyle w:val="ae"/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274077">
              <w:rPr>
                <w:color w:val="000000" w:themeColor="text1"/>
                <w:sz w:val="24"/>
                <w:szCs w:val="24"/>
              </w:rPr>
              <w:t>24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0209" w:rsidRPr="00274077" w:rsidRDefault="00290209" w:rsidP="008D37F9">
            <w:pPr>
              <w:pStyle w:val="ae"/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274077">
              <w:rPr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0209" w:rsidRPr="00274077" w:rsidRDefault="00290209" w:rsidP="00290209">
            <w:pPr>
              <w:ind w:right="113"/>
              <w:jc w:val="center"/>
              <w:rPr>
                <w:sz w:val="24"/>
                <w:szCs w:val="24"/>
              </w:rPr>
            </w:pPr>
            <w:r w:rsidRPr="00274077">
              <w:rPr>
                <w:sz w:val="24"/>
                <w:szCs w:val="24"/>
              </w:rPr>
              <w:t>5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0209" w:rsidRPr="00274077" w:rsidRDefault="002F6FEC" w:rsidP="00290209">
            <w:pPr>
              <w:ind w:right="113"/>
              <w:jc w:val="center"/>
              <w:rPr>
                <w:sz w:val="24"/>
                <w:szCs w:val="24"/>
              </w:rPr>
            </w:pPr>
            <w:r w:rsidRPr="00274077">
              <w:rPr>
                <w:sz w:val="24"/>
                <w:szCs w:val="24"/>
              </w:rPr>
              <w:t>30</w:t>
            </w:r>
          </w:p>
        </w:tc>
      </w:tr>
      <w:tr w:rsidR="00290209" w:rsidRPr="00274077" w:rsidTr="00B50CC8">
        <w:trPr>
          <w:trHeight w:val="254"/>
          <w:jc w:val="center"/>
        </w:trPr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0209" w:rsidRPr="00274077" w:rsidRDefault="00290209" w:rsidP="00290209">
            <w:pPr>
              <w:pStyle w:val="ae"/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274077"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0209" w:rsidRPr="00274077" w:rsidRDefault="00290209" w:rsidP="008D37F9">
            <w:pPr>
              <w:pStyle w:val="ae"/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274077">
              <w:rPr>
                <w:color w:val="000000" w:themeColor="text1"/>
                <w:sz w:val="24"/>
                <w:szCs w:val="24"/>
              </w:rPr>
              <w:t>24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0209" w:rsidRPr="00274077" w:rsidRDefault="00290209" w:rsidP="008D37F9">
            <w:pPr>
              <w:pStyle w:val="ae"/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274077">
              <w:rPr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0209" w:rsidRPr="00274077" w:rsidRDefault="00290209" w:rsidP="00290209">
            <w:pPr>
              <w:ind w:right="113"/>
              <w:jc w:val="center"/>
              <w:rPr>
                <w:sz w:val="24"/>
                <w:szCs w:val="24"/>
              </w:rPr>
            </w:pPr>
            <w:r w:rsidRPr="00274077">
              <w:rPr>
                <w:sz w:val="24"/>
                <w:szCs w:val="24"/>
              </w:rPr>
              <w:t>5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0209" w:rsidRPr="00274077" w:rsidRDefault="002F6FEC" w:rsidP="00290209">
            <w:pPr>
              <w:ind w:right="113"/>
              <w:jc w:val="center"/>
              <w:rPr>
                <w:sz w:val="24"/>
                <w:szCs w:val="24"/>
              </w:rPr>
            </w:pPr>
            <w:r w:rsidRPr="00274077">
              <w:rPr>
                <w:sz w:val="24"/>
                <w:szCs w:val="24"/>
              </w:rPr>
              <w:t>37</w:t>
            </w:r>
          </w:p>
        </w:tc>
      </w:tr>
      <w:tr w:rsidR="00290209" w:rsidRPr="00274077" w:rsidTr="00B50CC8">
        <w:trPr>
          <w:trHeight w:val="254"/>
          <w:jc w:val="center"/>
        </w:trPr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0209" w:rsidRPr="00274077" w:rsidRDefault="00290209" w:rsidP="00290209">
            <w:pPr>
              <w:pStyle w:val="ae"/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274077"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0209" w:rsidRPr="00274077" w:rsidRDefault="00290209" w:rsidP="008D37F9">
            <w:pPr>
              <w:pStyle w:val="ae"/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274077">
              <w:rPr>
                <w:color w:val="000000" w:themeColor="text1"/>
                <w:sz w:val="24"/>
                <w:szCs w:val="24"/>
              </w:rPr>
              <w:t>24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0209" w:rsidRPr="00274077" w:rsidRDefault="00290209" w:rsidP="008D37F9">
            <w:pPr>
              <w:pStyle w:val="ae"/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274077">
              <w:rPr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0209" w:rsidRPr="00274077" w:rsidRDefault="00290209" w:rsidP="00290209">
            <w:pPr>
              <w:ind w:right="113"/>
              <w:jc w:val="center"/>
              <w:rPr>
                <w:sz w:val="24"/>
                <w:szCs w:val="24"/>
              </w:rPr>
            </w:pPr>
            <w:r w:rsidRPr="00274077">
              <w:rPr>
                <w:sz w:val="24"/>
                <w:szCs w:val="24"/>
              </w:rPr>
              <w:t>20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0209" w:rsidRPr="00274077" w:rsidRDefault="002F6FEC" w:rsidP="00290209">
            <w:pPr>
              <w:ind w:right="113"/>
              <w:jc w:val="center"/>
              <w:rPr>
                <w:sz w:val="24"/>
                <w:szCs w:val="24"/>
              </w:rPr>
            </w:pPr>
            <w:r w:rsidRPr="00274077">
              <w:rPr>
                <w:sz w:val="24"/>
                <w:szCs w:val="24"/>
              </w:rPr>
              <w:t>37</w:t>
            </w:r>
          </w:p>
        </w:tc>
      </w:tr>
      <w:tr w:rsidR="00290209" w:rsidRPr="00274077" w:rsidTr="00B50CC8">
        <w:trPr>
          <w:trHeight w:val="254"/>
          <w:jc w:val="center"/>
        </w:trPr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0209" w:rsidRPr="00274077" w:rsidRDefault="00290209" w:rsidP="00290209">
            <w:pPr>
              <w:pStyle w:val="ae"/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274077">
              <w:rPr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0209" w:rsidRPr="00274077" w:rsidRDefault="00290209" w:rsidP="008D37F9">
            <w:pPr>
              <w:pStyle w:val="ae"/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274077">
              <w:rPr>
                <w:color w:val="000000" w:themeColor="text1"/>
                <w:sz w:val="24"/>
                <w:szCs w:val="24"/>
              </w:rPr>
              <w:t>24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0209" w:rsidRPr="00274077" w:rsidRDefault="00290209" w:rsidP="008D37F9">
            <w:pPr>
              <w:pStyle w:val="ae"/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274077">
              <w:rPr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0209" w:rsidRPr="00274077" w:rsidRDefault="00290209" w:rsidP="00290209">
            <w:pPr>
              <w:ind w:right="113"/>
              <w:jc w:val="center"/>
              <w:rPr>
                <w:sz w:val="24"/>
                <w:szCs w:val="24"/>
              </w:rPr>
            </w:pPr>
            <w:r w:rsidRPr="00274077">
              <w:rPr>
                <w:sz w:val="24"/>
                <w:szCs w:val="24"/>
              </w:rPr>
              <w:t>минус 10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0209" w:rsidRPr="00274077" w:rsidRDefault="002F6FEC" w:rsidP="00290209">
            <w:pPr>
              <w:ind w:right="113"/>
              <w:jc w:val="center"/>
              <w:rPr>
                <w:sz w:val="24"/>
                <w:szCs w:val="24"/>
              </w:rPr>
            </w:pPr>
            <w:r w:rsidRPr="00274077">
              <w:rPr>
                <w:sz w:val="24"/>
                <w:szCs w:val="24"/>
              </w:rPr>
              <w:t>37</w:t>
            </w:r>
          </w:p>
        </w:tc>
      </w:tr>
      <w:tr w:rsidR="00290209" w:rsidRPr="00274077" w:rsidTr="00B50CC8">
        <w:trPr>
          <w:trHeight w:val="254"/>
          <w:jc w:val="center"/>
        </w:trPr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0209" w:rsidRPr="00274077" w:rsidRDefault="00290209" w:rsidP="00290209">
            <w:pPr>
              <w:pStyle w:val="ae"/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274077">
              <w:rPr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0209" w:rsidRPr="00274077" w:rsidRDefault="00290209" w:rsidP="00290209">
            <w:pPr>
              <w:pStyle w:val="ae"/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274077">
              <w:rPr>
                <w:color w:val="000000" w:themeColor="text1"/>
                <w:sz w:val="24"/>
                <w:szCs w:val="24"/>
              </w:rPr>
              <w:t>48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0209" w:rsidRPr="00274077" w:rsidRDefault="00290209" w:rsidP="008D37F9">
            <w:pPr>
              <w:pStyle w:val="ae"/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274077">
              <w:rPr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0209" w:rsidRPr="00274077" w:rsidRDefault="00290209" w:rsidP="008D37F9">
            <w:pPr>
              <w:ind w:right="113"/>
              <w:jc w:val="center"/>
              <w:rPr>
                <w:sz w:val="24"/>
                <w:szCs w:val="24"/>
              </w:rPr>
            </w:pPr>
            <w:r w:rsidRPr="00274077">
              <w:rPr>
                <w:sz w:val="24"/>
                <w:szCs w:val="24"/>
              </w:rPr>
              <w:t>минус 10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0209" w:rsidRPr="00274077" w:rsidRDefault="002F6FEC" w:rsidP="00290209">
            <w:pPr>
              <w:ind w:right="113"/>
              <w:jc w:val="center"/>
              <w:rPr>
                <w:sz w:val="24"/>
                <w:szCs w:val="24"/>
              </w:rPr>
            </w:pPr>
            <w:r w:rsidRPr="00274077">
              <w:rPr>
                <w:sz w:val="24"/>
                <w:szCs w:val="24"/>
              </w:rPr>
              <w:t>30</w:t>
            </w:r>
          </w:p>
        </w:tc>
      </w:tr>
      <w:tr w:rsidR="00290209" w:rsidRPr="00274077" w:rsidTr="00B50CC8">
        <w:trPr>
          <w:trHeight w:val="254"/>
          <w:jc w:val="center"/>
        </w:trPr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0209" w:rsidRPr="00274077" w:rsidRDefault="00290209" w:rsidP="00290209">
            <w:pPr>
              <w:pStyle w:val="ae"/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274077">
              <w:rPr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0209" w:rsidRPr="00274077" w:rsidRDefault="00290209" w:rsidP="00290209">
            <w:pPr>
              <w:pStyle w:val="ae"/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274077">
              <w:rPr>
                <w:color w:val="000000" w:themeColor="text1"/>
                <w:sz w:val="24"/>
                <w:szCs w:val="24"/>
              </w:rPr>
              <w:t>96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0209" w:rsidRPr="00274077" w:rsidRDefault="00290209" w:rsidP="008D37F9">
            <w:pPr>
              <w:pStyle w:val="ae"/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274077">
              <w:rPr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0209" w:rsidRPr="00274077" w:rsidRDefault="00290209" w:rsidP="008D37F9">
            <w:pPr>
              <w:ind w:right="113"/>
              <w:jc w:val="center"/>
              <w:rPr>
                <w:sz w:val="24"/>
                <w:szCs w:val="24"/>
              </w:rPr>
            </w:pPr>
            <w:r w:rsidRPr="00274077">
              <w:rPr>
                <w:sz w:val="24"/>
                <w:szCs w:val="24"/>
              </w:rPr>
              <w:t xml:space="preserve">минус </w:t>
            </w:r>
            <w:r w:rsidR="002F6FEC" w:rsidRPr="00274077">
              <w:rPr>
                <w:sz w:val="24"/>
                <w:szCs w:val="24"/>
              </w:rPr>
              <w:t>15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0209" w:rsidRPr="00274077" w:rsidRDefault="002F6FEC" w:rsidP="00290209">
            <w:pPr>
              <w:ind w:right="113"/>
              <w:jc w:val="center"/>
              <w:rPr>
                <w:sz w:val="24"/>
                <w:szCs w:val="24"/>
              </w:rPr>
            </w:pPr>
            <w:r w:rsidRPr="00274077">
              <w:rPr>
                <w:sz w:val="24"/>
                <w:szCs w:val="24"/>
              </w:rPr>
              <w:t>30</w:t>
            </w:r>
          </w:p>
        </w:tc>
      </w:tr>
      <w:tr w:rsidR="00290209" w:rsidRPr="00274077" w:rsidTr="00B50CC8">
        <w:trPr>
          <w:trHeight w:val="254"/>
          <w:jc w:val="center"/>
        </w:trPr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0209" w:rsidRPr="00274077" w:rsidRDefault="00290209" w:rsidP="00290209">
            <w:pPr>
              <w:pStyle w:val="ae"/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274077">
              <w:rPr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0209" w:rsidRPr="00274077" w:rsidRDefault="00290209" w:rsidP="008D37F9">
            <w:pPr>
              <w:pStyle w:val="ae"/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274077">
              <w:rPr>
                <w:color w:val="000000" w:themeColor="text1"/>
                <w:sz w:val="24"/>
                <w:szCs w:val="24"/>
              </w:rPr>
              <w:t>24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0209" w:rsidRPr="00274077" w:rsidRDefault="00290209" w:rsidP="008D37F9">
            <w:pPr>
              <w:pStyle w:val="ae"/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274077">
              <w:rPr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0209" w:rsidRPr="00274077" w:rsidRDefault="00290209" w:rsidP="008D37F9">
            <w:pPr>
              <w:ind w:right="113"/>
              <w:jc w:val="center"/>
              <w:rPr>
                <w:sz w:val="24"/>
                <w:szCs w:val="24"/>
              </w:rPr>
            </w:pPr>
            <w:r w:rsidRPr="00274077">
              <w:rPr>
                <w:sz w:val="24"/>
                <w:szCs w:val="24"/>
              </w:rPr>
              <w:t xml:space="preserve">минус </w:t>
            </w:r>
            <w:r w:rsidR="002F6FEC" w:rsidRPr="00274077">
              <w:rPr>
                <w:sz w:val="24"/>
                <w:szCs w:val="24"/>
              </w:rPr>
              <w:t>3</w:t>
            </w:r>
            <w:r w:rsidRPr="00274077">
              <w:rPr>
                <w:sz w:val="24"/>
                <w:szCs w:val="24"/>
              </w:rPr>
              <w:t>0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0209" w:rsidRPr="00274077" w:rsidRDefault="002F6FEC" w:rsidP="00290209">
            <w:pPr>
              <w:ind w:right="113"/>
              <w:jc w:val="center"/>
              <w:rPr>
                <w:sz w:val="24"/>
                <w:szCs w:val="24"/>
              </w:rPr>
            </w:pPr>
            <w:r w:rsidRPr="00274077">
              <w:rPr>
                <w:sz w:val="24"/>
                <w:szCs w:val="24"/>
              </w:rPr>
              <w:t>43</w:t>
            </w:r>
          </w:p>
        </w:tc>
      </w:tr>
      <w:tr w:rsidR="00290209" w:rsidRPr="00274077" w:rsidTr="00B50CC8">
        <w:trPr>
          <w:trHeight w:val="254"/>
          <w:jc w:val="center"/>
        </w:trPr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0209" w:rsidRPr="00274077" w:rsidRDefault="00290209" w:rsidP="00290209">
            <w:pPr>
              <w:pStyle w:val="ae"/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274077">
              <w:rPr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0209" w:rsidRPr="00274077" w:rsidRDefault="00290209" w:rsidP="008D37F9">
            <w:pPr>
              <w:pStyle w:val="ae"/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274077">
              <w:rPr>
                <w:color w:val="000000" w:themeColor="text1"/>
                <w:sz w:val="24"/>
                <w:szCs w:val="24"/>
              </w:rPr>
              <w:t>24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0209" w:rsidRPr="00274077" w:rsidRDefault="00290209" w:rsidP="008D37F9">
            <w:pPr>
              <w:pStyle w:val="ae"/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274077">
              <w:rPr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0209" w:rsidRPr="00274077" w:rsidRDefault="00290209" w:rsidP="008D37F9">
            <w:pPr>
              <w:ind w:right="113"/>
              <w:jc w:val="center"/>
              <w:rPr>
                <w:sz w:val="24"/>
                <w:szCs w:val="24"/>
              </w:rPr>
            </w:pPr>
            <w:r w:rsidRPr="00274077">
              <w:rPr>
                <w:sz w:val="24"/>
                <w:szCs w:val="24"/>
              </w:rPr>
              <w:t>минус 10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0209" w:rsidRPr="00274077" w:rsidRDefault="002F6FEC" w:rsidP="00290209">
            <w:pPr>
              <w:ind w:right="113"/>
              <w:jc w:val="center"/>
              <w:rPr>
                <w:sz w:val="24"/>
                <w:szCs w:val="24"/>
              </w:rPr>
            </w:pPr>
            <w:r w:rsidRPr="00274077">
              <w:rPr>
                <w:sz w:val="24"/>
                <w:szCs w:val="24"/>
              </w:rPr>
              <w:t>37</w:t>
            </w:r>
          </w:p>
        </w:tc>
      </w:tr>
      <w:tr w:rsidR="00290209" w:rsidRPr="00274077" w:rsidTr="00B50CC8">
        <w:trPr>
          <w:trHeight w:val="254"/>
          <w:jc w:val="center"/>
        </w:trPr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0209" w:rsidRPr="00274077" w:rsidRDefault="00290209" w:rsidP="00290209">
            <w:pPr>
              <w:pStyle w:val="ae"/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274077">
              <w:rPr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0209" w:rsidRPr="00274077" w:rsidRDefault="00290209" w:rsidP="008D37F9">
            <w:pPr>
              <w:pStyle w:val="ae"/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274077">
              <w:rPr>
                <w:color w:val="000000" w:themeColor="text1"/>
                <w:sz w:val="24"/>
                <w:szCs w:val="24"/>
              </w:rPr>
              <w:t>24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0209" w:rsidRPr="00274077" w:rsidRDefault="00290209" w:rsidP="008D37F9">
            <w:pPr>
              <w:pStyle w:val="ae"/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274077">
              <w:rPr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0209" w:rsidRPr="00274077" w:rsidRDefault="00290209" w:rsidP="008D37F9">
            <w:pPr>
              <w:ind w:right="113"/>
              <w:jc w:val="center"/>
              <w:rPr>
                <w:sz w:val="24"/>
                <w:szCs w:val="24"/>
              </w:rPr>
            </w:pPr>
            <w:r w:rsidRPr="00274077">
              <w:rPr>
                <w:sz w:val="24"/>
                <w:szCs w:val="24"/>
              </w:rPr>
              <w:t>минус 10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0209" w:rsidRPr="00274077" w:rsidRDefault="002F6FEC" w:rsidP="00290209">
            <w:pPr>
              <w:ind w:right="113"/>
              <w:jc w:val="center"/>
              <w:rPr>
                <w:sz w:val="24"/>
                <w:szCs w:val="24"/>
              </w:rPr>
            </w:pPr>
            <w:r w:rsidRPr="00274077">
              <w:rPr>
                <w:sz w:val="24"/>
                <w:szCs w:val="24"/>
              </w:rPr>
              <w:t>30</w:t>
            </w:r>
          </w:p>
        </w:tc>
      </w:tr>
    </w:tbl>
    <w:p w:rsidR="00AF3760" w:rsidRPr="00274077" w:rsidRDefault="00AF3760" w:rsidP="00C11C0B">
      <w:pPr>
        <w:ind w:right="-7" w:firstLine="709"/>
        <w:jc w:val="both"/>
        <w:rPr>
          <w:sz w:val="24"/>
          <w:szCs w:val="24"/>
        </w:rPr>
      </w:pPr>
    </w:p>
    <w:p w:rsidR="00AF3760" w:rsidRPr="00274077" w:rsidRDefault="008D37F9" w:rsidP="00C11C0B">
      <w:pPr>
        <w:ind w:right="-7" w:firstLine="709"/>
        <w:jc w:val="both"/>
        <w:rPr>
          <w:b/>
          <w:sz w:val="24"/>
          <w:szCs w:val="24"/>
        </w:rPr>
      </w:pPr>
      <w:r w:rsidRPr="00274077">
        <w:rPr>
          <w:b/>
          <w:sz w:val="24"/>
          <w:szCs w:val="24"/>
        </w:rPr>
        <w:t>6.2 Процедуры специфических методов исследования на анализаторе</w:t>
      </w:r>
    </w:p>
    <w:p w:rsidR="00DF1998" w:rsidRPr="00274077" w:rsidRDefault="00DF1998" w:rsidP="00C11C0B">
      <w:pPr>
        <w:ind w:right="-7" w:firstLine="709"/>
        <w:jc w:val="both"/>
        <w:rPr>
          <w:b/>
          <w:sz w:val="24"/>
          <w:szCs w:val="24"/>
        </w:rPr>
      </w:pPr>
    </w:p>
    <w:p w:rsidR="008D37F9" w:rsidRPr="00274077" w:rsidRDefault="008D37F9" w:rsidP="00C11C0B">
      <w:pPr>
        <w:ind w:right="-7" w:firstLine="709"/>
        <w:jc w:val="both"/>
        <w:rPr>
          <w:b/>
          <w:sz w:val="24"/>
          <w:szCs w:val="24"/>
        </w:rPr>
      </w:pPr>
      <w:r w:rsidRPr="00274077">
        <w:rPr>
          <w:sz w:val="24"/>
          <w:szCs w:val="24"/>
        </w:rPr>
        <w:t>6.2.1 Определение общей микробной обсемененности (ОМЧ)</w:t>
      </w:r>
    </w:p>
    <w:p w:rsidR="008D37F9" w:rsidRPr="00274077" w:rsidRDefault="008D37F9" w:rsidP="00C11C0B">
      <w:pPr>
        <w:ind w:right="-7" w:firstLine="709"/>
        <w:jc w:val="both"/>
        <w:rPr>
          <w:sz w:val="24"/>
          <w:szCs w:val="24"/>
        </w:rPr>
      </w:pPr>
      <w:r w:rsidRPr="00274077">
        <w:rPr>
          <w:sz w:val="24"/>
          <w:szCs w:val="24"/>
        </w:rPr>
        <w:t>6.2.1.1</w:t>
      </w:r>
      <w:proofErr w:type="gramStart"/>
      <w:r w:rsidRPr="00274077">
        <w:rPr>
          <w:sz w:val="24"/>
          <w:szCs w:val="24"/>
        </w:rPr>
        <w:t xml:space="preserve"> Д</w:t>
      </w:r>
      <w:proofErr w:type="gramEnd"/>
      <w:r w:rsidRPr="00274077">
        <w:rPr>
          <w:sz w:val="24"/>
          <w:szCs w:val="24"/>
        </w:rPr>
        <w:t xml:space="preserve">ля молока и свежих пищевых продуктов с высоким или промежуточным уровнем влажности должен быть использован прямой метод. </w:t>
      </w:r>
    </w:p>
    <w:p w:rsidR="008D37F9" w:rsidRPr="00274077" w:rsidRDefault="008D37F9" w:rsidP="00C11C0B">
      <w:pPr>
        <w:ind w:right="-7" w:firstLine="709"/>
        <w:jc w:val="both"/>
        <w:rPr>
          <w:sz w:val="24"/>
          <w:szCs w:val="24"/>
        </w:rPr>
      </w:pPr>
      <w:r w:rsidRPr="00274077">
        <w:rPr>
          <w:sz w:val="24"/>
          <w:szCs w:val="24"/>
        </w:rPr>
        <w:t>6.2.1.2</w:t>
      </w:r>
      <w:proofErr w:type="gramStart"/>
      <w:r w:rsidRPr="00274077">
        <w:rPr>
          <w:sz w:val="24"/>
          <w:szCs w:val="24"/>
        </w:rPr>
        <w:t xml:space="preserve"> П</w:t>
      </w:r>
      <w:proofErr w:type="gramEnd"/>
      <w:r w:rsidRPr="00274077">
        <w:rPr>
          <w:sz w:val="24"/>
          <w:szCs w:val="24"/>
        </w:rPr>
        <w:t>риготовьте образцы, как указано в разделе 6.1.1.</w:t>
      </w:r>
    </w:p>
    <w:p w:rsidR="008D37F9" w:rsidRPr="00274077" w:rsidRDefault="008D37F9" w:rsidP="00C11C0B">
      <w:pPr>
        <w:ind w:right="-7" w:firstLine="709"/>
        <w:jc w:val="both"/>
        <w:rPr>
          <w:sz w:val="24"/>
          <w:szCs w:val="24"/>
        </w:rPr>
      </w:pPr>
      <w:r w:rsidRPr="00274077">
        <w:rPr>
          <w:sz w:val="24"/>
          <w:szCs w:val="24"/>
        </w:rPr>
        <w:t>6.2.1.3. Добавьте 1 мл приготовленного образца в измерительную ячейку с 4 мл среды W</w:t>
      </w:r>
      <w:r w:rsidRPr="00274077">
        <w:rPr>
          <w:sz w:val="24"/>
          <w:szCs w:val="24"/>
          <w:lang w:val="en-US"/>
        </w:rPr>
        <w:t>I</w:t>
      </w:r>
      <w:r w:rsidRPr="00274077">
        <w:rPr>
          <w:sz w:val="24"/>
          <w:szCs w:val="24"/>
        </w:rPr>
        <w:t>B.</w:t>
      </w:r>
    </w:p>
    <w:p w:rsidR="002244B3" w:rsidRPr="00274077" w:rsidRDefault="008D37F9" w:rsidP="00C11C0B">
      <w:pPr>
        <w:ind w:right="-7" w:firstLine="709"/>
        <w:jc w:val="both"/>
        <w:rPr>
          <w:sz w:val="24"/>
          <w:szCs w:val="24"/>
        </w:rPr>
      </w:pPr>
      <w:r w:rsidRPr="00274077">
        <w:rPr>
          <w:sz w:val="24"/>
          <w:szCs w:val="24"/>
        </w:rPr>
        <w:t>6.2.1.4</w:t>
      </w:r>
      <w:proofErr w:type="gramStart"/>
      <w:r w:rsidRPr="00274077">
        <w:rPr>
          <w:sz w:val="24"/>
          <w:szCs w:val="24"/>
        </w:rPr>
        <w:t xml:space="preserve"> В</w:t>
      </w:r>
      <w:proofErr w:type="gramEnd"/>
      <w:r w:rsidRPr="00274077">
        <w:rPr>
          <w:sz w:val="24"/>
          <w:szCs w:val="24"/>
        </w:rPr>
        <w:t xml:space="preserve"> качестве </w:t>
      </w:r>
      <w:proofErr w:type="spellStart"/>
      <w:r w:rsidRPr="00274077">
        <w:rPr>
          <w:sz w:val="24"/>
          <w:szCs w:val="24"/>
        </w:rPr>
        <w:t>референс</w:t>
      </w:r>
      <w:proofErr w:type="spellEnd"/>
      <w:r w:rsidRPr="00274077">
        <w:rPr>
          <w:sz w:val="24"/>
          <w:szCs w:val="24"/>
        </w:rPr>
        <w:t>-штаммов исп</w:t>
      </w:r>
      <w:r w:rsidR="002244B3" w:rsidRPr="00274077">
        <w:rPr>
          <w:sz w:val="24"/>
          <w:szCs w:val="24"/>
        </w:rPr>
        <w:t xml:space="preserve">ользуйте Е. </w:t>
      </w:r>
      <w:proofErr w:type="spellStart"/>
      <w:r w:rsidR="002244B3" w:rsidRPr="00274077">
        <w:rPr>
          <w:sz w:val="24"/>
          <w:szCs w:val="24"/>
        </w:rPr>
        <w:t>coli</w:t>
      </w:r>
      <w:proofErr w:type="spellEnd"/>
      <w:r w:rsidR="002244B3" w:rsidRPr="00274077">
        <w:rPr>
          <w:sz w:val="24"/>
          <w:szCs w:val="24"/>
        </w:rPr>
        <w:t xml:space="preserve"> или S. </w:t>
      </w:r>
      <w:proofErr w:type="spellStart"/>
      <w:r w:rsidR="002244B3" w:rsidRPr="00274077">
        <w:rPr>
          <w:sz w:val="24"/>
          <w:szCs w:val="24"/>
        </w:rPr>
        <w:t>aureus</w:t>
      </w:r>
      <w:proofErr w:type="spellEnd"/>
      <w:r w:rsidR="002244B3" w:rsidRPr="00274077">
        <w:rPr>
          <w:sz w:val="24"/>
          <w:szCs w:val="24"/>
        </w:rPr>
        <w:t>.</w:t>
      </w:r>
    </w:p>
    <w:p w:rsidR="002244B3" w:rsidRPr="00274077" w:rsidRDefault="002244B3" w:rsidP="00C11C0B">
      <w:pPr>
        <w:ind w:right="-7" w:firstLine="709"/>
        <w:jc w:val="both"/>
        <w:rPr>
          <w:sz w:val="24"/>
          <w:szCs w:val="24"/>
        </w:rPr>
      </w:pPr>
      <w:r w:rsidRPr="00274077">
        <w:rPr>
          <w:sz w:val="24"/>
          <w:szCs w:val="24"/>
        </w:rPr>
        <w:lastRenderedPageBreak/>
        <w:t>6</w:t>
      </w:r>
      <w:r w:rsidR="008D37F9" w:rsidRPr="00274077">
        <w:rPr>
          <w:sz w:val="24"/>
          <w:szCs w:val="24"/>
        </w:rPr>
        <w:t>.2.1.5</w:t>
      </w:r>
      <w:proofErr w:type="gramStart"/>
      <w:r w:rsidR="008D37F9" w:rsidRPr="00274077">
        <w:rPr>
          <w:sz w:val="24"/>
          <w:szCs w:val="24"/>
        </w:rPr>
        <w:t xml:space="preserve"> И</w:t>
      </w:r>
      <w:proofErr w:type="gramEnd"/>
      <w:r w:rsidR="008D37F9" w:rsidRPr="00274077">
        <w:rPr>
          <w:sz w:val="24"/>
          <w:szCs w:val="24"/>
        </w:rPr>
        <w:t>н</w:t>
      </w:r>
      <w:r w:rsidRPr="00274077">
        <w:rPr>
          <w:sz w:val="24"/>
          <w:szCs w:val="24"/>
        </w:rPr>
        <w:t xml:space="preserve">кубируйте в модуле анализатора </w:t>
      </w:r>
      <w:r w:rsidR="008D37F9" w:rsidRPr="00274077">
        <w:rPr>
          <w:sz w:val="24"/>
          <w:szCs w:val="24"/>
        </w:rPr>
        <w:t xml:space="preserve">в соответствии с </w:t>
      </w:r>
      <w:r w:rsidRPr="00274077">
        <w:rPr>
          <w:sz w:val="24"/>
          <w:szCs w:val="24"/>
        </w:rPr>
        <w:t>к</w:t>
      </w:r>
      <w:r w:rsidR="008D37F9" w:rsidRPr="00274077">
        <w:rPr>
          <w:sz w:val="24"/>
          <w:szCs w:val="24"/>
        </w:rPr>
        <w:t xml:space="preserve">одом </w:t>
      </w:r>
      <w:r w:rsidRPr="00274077">
        <w:rPr>
          <w:sz w:val="24"/>
          <w:szCs w:val="24"/>
        </w:rPr>
        <w:t>и</w:t>
      </w:r>
      <w:r w:rsidR="008D37F9" w:rsidRPr="00274077">
        <w:rPr>
          <w:sz w:val="24"/>
          <w:szCs w:val="24"/>
        </w:rPr>
        <w:t xml:space="preserve">сследования </w:t>
      </w:r>
      <w:r w:rsidRPr="00274077">
        <w:rPr>
          <w:sz w:val="24"/>
          <w:szCs w:val="24"/>
        </w:rPr>
        <w:t>1</w:t>
      </w:r>
      <w:r w:rsidR="008D37F9" w:rsidRPr="00274077">
        <w:rPr>
          <w:sz w:val="24"/>
          <w:szCs w:val="24"/>
        </w:rPr>
        <w:t>.</w:t>
      </w:r>
    </w:p>
    <w:p w:rsidR="002244B3" w:rsidRPr="00274077" w:rsidRDefault="002244B3" w:rsidP="00C11C0B">
      <w:pPr>
        <w:ind w:right="-7" w:firstLine="709"/>
        <w:jc w:val="both"/>
        <w:rPr>
          <w:sz w:val="24"/>
          <w:szCs w:val="24"/>
        </w:rPr>
      </w:pPr>
      <w:r w:rsidRPr="00274077">
        <w:rPr>
          <w:sz w:val="24"/>
          <w:szCs w:val="24"/>
        </w:rPr>
        <w:t>6</w:t>
      </w:r>
      <w:r w:rsidR="008D37F9" w:rsidRPr="00274077">
        <w:rPr>
          <w:sz w:val="24"/>
          <w:szCs w:val="24"/>
        </w:rPr>
        <w:t>.2.1.6</w:t>
      </w:r>
      <w:proofErr w:type="gramStart"/>
      <w:r w:rsidR="008D37F9" w:rsidRPr="00274077">
        <w:rPr>
          <w:sz w:val="24"/>
          <w:szCs w:val="24"/>
        </w:rPr>
        <w:t xml:space="preserve"> Д</w:t>
      </w:r>
      <w:proofErr w:type="gramEnd"/>
      <w:r w:rsidR="008D37F9" w:rsidRPr="00274077">
        <w:rPr>
          <w:sz w:val="24"/>
          <w:szCs w:val="24"/>
        </w:rPr>
        <w:t xml:space="preserve">ля сухих и большинства других типов образцов должен быть использован непрямой метод. </w:t>
      </w:r>
    </w:p>
    <w:p w:rsidR="002244B3" w:rsidRPr="00274077" w:rsidRDefault="002244B3" w:rsidP="00C11C0B">
      <w:pPr>
        <w:ind w:right="-7" w:firstLine="709"/>
        <w:jc w:val="both"/>
        <w:rPr>
          <w:sz w:val="24"/>
          <w:szCs w:val="24"/>
        </w:rPr>
      </w:pPr>
      <w:r w:rsidRPr="00274077">
        <w:rPr>
          <w:sz w:val="24"/>
          <w:szCs w:val="24"/>
        </w:rPr>
        <w:t>6</w:t>
      </w:r>
      <w:r w:rsidR="008D37F9" w:rsidRPr="00274077">
        <w:rPr>
          <w:sz w:val="24"/>
          <w:szCs w:val="24"/>
        </w:rPr>
        <w:t>.2.1.7</w:t>
      </w:r>
      <w:proofErr w:type="gramStart"/>
      <w:r w:rsidR="008D37F9" w:rsidRPr="00274077">
        <w:rPr>
          <w:sz w:val="24"/>
          <w:szCs w:val="24"/>
        </w:rPr>
        <w:t xml:space="preserve"> П</w:t>
      </w:r>
      <w:proofErr w:type="gramEnd"/>
      <w:r w:rsidR="008D37F9" w:rsidRPr="00274077">
        <w:rPr>
          <w:sz w:val="24"/>
          <w:szCs w:val="24"/>
        </w:rPr>
        <w:t>риготовьте обр</w:t>
      </w:r>
      <w:r w:rsidR="002A5374" w:rsidRPr="00274077">
        <w:rPr>
          <w:sz w:val="24"/>
          <w:szCs w:val="24"/>
        </w:rPr>
        <w:t>азцы в соответствии с разделом 6</w:t>
      </w:r>
      <w:r w:rsidR="008D37F9" w:rsidRPr="00274077">
        <w:rPr>
          <w:sz w:val="24"/>
          <w:szCs w:val="24"/>
        </w:rPr>
        <w:t>.1.</w:t>
      </w:r>
    </w:p>
    <w:p w:rsidR="002A5374" w:rsidRPr="00274077" w:rsidRDefault="002244B3" w:rsidP="00C11C0B">
      <w:pPr>
        <w:ind w:right="-7" w:firstLine="709"/>
        <w:jc w:val="both"/>
        <w:rPr>
          <w:sz w:val="24"/>
          <w:szCs w:val="24"/>
        </w:rPr>
      </w:pPr>
      <w:r w:rsidRPr="00274077">
        <w:rPr>
          <w:sz w:val="24"/>
          <w:szCs w:val="24"/>
        </w:rPr>
        <w:t>6</w:t>
      </w:r>
      <w:r w:rsidR="008D37F9" w:rsidRPr="00274077">
        <w:rPr>
          <w:sz w:val="24"/>
          <w:szCs w:val="24"/>
        </w:rPr>
        <w:t xml:space="preserve">.2.1.8 Добавьте 1 мл образца к 4 мл TSB или </w:t>
      </w:r>
      <w:proofErr w:type="gramStart"/>
      <w:r w:rsidR="008D37F9" w:rsidRPr="00274077">
        <w:rPr>
          <w:sz w:val="24"/>
          <w:szCs w:val="24"/>
        </w:rPr>
        <w:t>СВ</w:t>
      </w:r>
      <w:proofErr w:type="gramEnd"/>
      <w:r w:rsidR="008D37F9" w:rsidRPr="00274077">
        <w:rPr>
          <w:sz w:val="24"/>
          <w:szCs w:val="24"/>
        </w:rPr>
        <w:t xml:space="preserve"> в 5-мл пробирку для непрямого метода.</w:t>
      </w:r>
    </w:p>
    <w:p w:rsidR="002A5374" w:rsidRPr="00274077" w:rsidRDefault="002A5374" w:rsidP="00C11C0B">
      <w:pPr>
        <w:ind w:right="-7" w:firstLine="709"/>
        <w:jc w:val="both"/>
        <w:rPr>
          <w:sz w:val="24"/>
          <w:szCs w:val="24"/>
        </w:rPr>
      </w:pPr>
      <w:r w:rsidRPr="00274077">
        <w:rPr>
          <w:sz w:val="24"/>
          <w:szCs w:val="24"/>
        </w:rPr>
        <w:t>6.2.1.9</w:t>
      </w:r>
      <w:proofErr w:type="gramStart"/>
      <w:r w:rsidR="008D37F9" w:rsidRPr="00274077">
        <w:rPr>
          <w:sz w:val="24"/>
          <w:szCs w:val="24"/>
        </w:rPr>
        <w:t xml:space="preserve"> В</w:t>
      </w:r>
      <w:proofErr w:type="gramEnd"/>
      <w:r w:rsidR="008D37F9" w:rsidRPr="00274077">
        <w:rPr>
          <w:sz w:val="24"/>
          <w:szCs w:val="24"/>
        </w:rPr>
        <w:t xml:space="preserve"> качестве </w:t>
      </w:r>
      <w:proofErr w:type="spellStart"/>
      <w:r w:rsidR="008D37F9" w:rsidRPr="00274077">
        <w:rPr>
          <w:sz w:val="24"/>
          <w:szCs w:val="24"/>
        </w:rPr>
        <w:t>референс</w:t>
      </w:r>
      <w:proofErr w:type="spellEnd"/>
      <w:r w:rsidR="008D37F9" w:rsidRPr="00274077">
        <w:rPr>
          <w:sz w:val="24"/>
          <w:szCs w:val="24"/>
        </w:rPr>
        <w:t xml:space="preserve">-штаммов используйте </w:t>
      </w:r>
      <w:proofErr w:type="spellStart"/>
      <w:r w:rsidR="008D37F9" w:rsidRPr="00274077">
        <w:rPr>
          <w:sz w:val="24"/>
          <w:szCs w:val="24"/>
        </w:rPr>
        <w:t>E.coli</w:t>
      </w:r>
      <w:proofErr w:type="spellEnd"/>
      <w:r w:rsidR="008D37F9" w:rsidRPr="00274077">
        <w:rPr>
          <w:sz w:val="24"/>
          <w:szCs w:val="24"/>
        </w:rPr>
        <w:t xml:space="preserve"> или </w:t>
      </w:r>
      <w:proofErr w:type="spellStart"/>
      <w:r w:rsidR="008D37F9" w:rsidRPr="00274077">
        <w:rPr>
          <w:sz w:val="24"/>
          <w:szCs w:val="24"/>
        </w:rPr>
        <w:t>S.aureus</w:t>
      </w:r>
      <w:proofErr w:type="spellEnd"/>
      <w:r w:rsidR="008D37F9" w:rsidRPr="00274077">
        <w:rPr>
          <w:sz w:val="24"/>
          <w:szCs w:val="24"/>
        </w:rPr>
        <w:t xml:space="preserve">. </w:t>
      </w:r>
    </w:p>
    <w:p w:rsidR="00EE25C6" w:rsidRPr="00274077" w:rsidRDefault="002A5374" w:rsidP="00C11C0B">
      <w:pPr>
        <w:ind w:right="-7" w:firstLine="709"/>
        <w:jc w:val="both"/>
        <w:rPr>
          <w:sz w:val="24"/>
          <w:szCs w:val="24"/>
        </w:rPr>
      </w:pPr>
      <w:r w:rsidRPr="00274077">
        <w:rPr>
          <w:sz w:val="24"/>
          <w:szCs w:val="24"/>
        </w:rPr>
        <w:t>6</w:t>
      </w:r>
      <w:r w:rsidR="008D37F9" w:rsidRPr="00274077">
        <w:rPr>
          <w:sz w:val="24"/>
          <w:szCs w:val="24"/>
        </w:rPr>
        <w:t>.2.1.10</w:t>
      </w:r>
      <w:proofErr w:type="gramStart"/>
      <w:r w:rsidR="008D37F9" w:rsidRPr="00274077">
        <w:rPr>
          <w:sz w:val="24"/>
          <w:szCs w:val="24"/>
        </w:rPr>
        <w:t xml:space="preserve"> И</w:t>
      </w:r>
      <w:proofErr w:type="gramEnd"/>
      <w:r w:rsidR="008D37F9" w:rsidRPr="00274077">
        <w:rPr>
          <w:sz w:val="24"/>
          <w:szCs w:val="24"/>
        </w:rPr>
        <w:t>н</w:t>
      </w:r>
      <w:r w:rsidR="00EE25C6" w:rsidRPr="00274077">
        <w:rPr>
          <w:sz w:val="24"/>
          <w:szCs w:val="24"/>
        </w:rPr>
        <w:t>кубируйте в модуле анализатора</w:t>
      </w:r>
      <w:r w:rsidR="008D37F9" w:rsidRPr="00274077">
        <w:rPr>
          <w:sz w:val="24"/>
          <w:szCs w:val="24"/>
        </w:rPr>
        <w:t xml:space="preserve"> в соответствии с Кодом Исследования 9. </w:t>
      </w:r>
    </w:p>
    <w:p w:rsidR="00DF1998" w:rsidRPr="00274077" w:rsidRDefault="00EE25C6" w:rsidP="00C11C0B">
      <w:pPr>
        <w:ind w:right="-7" w:firstLine="709"/>
        <w:jc w:val="both"/>
        <w:rPr>
          <w:sz w:val="24"/>
          <w:szCs w:val="24"/>
        </w:rPr>
      </w:pPr>
      <w:r w:rsidRPr="00274077">
        <w:rPr>
          <w:sz w:val="24"/>
          <w:szCs w:val="24"/>
        </w:rPr>
        <w:t>6.2.1.11</w:t>
      </w:r>
      <w:proofErr w:type="gramStart"/>
      <w:r w:rsidR="008D37F9" w:rsidRPr="00274077">
        <w:rPr>
          <w:sz w:val="24"/>
          <w:szCs w:val="24"/>
        </w:rPr>
        <w:t xml:space="preserve"> О</w:t>
      </w:r>
      <w:proofErr w:type="gramEnd"/>
      <w:r w:rsidR="008D37F9" w:rsidRPr="00274077">
        <w:rPr>
          <w:sz w:val="24"/>
          <w:szCs w:val="24"/>
        </w:rPr>
        <w:t xml:space="preserve">ба описанных метода при построении калибровочной кривой должны быть сравнены с результатами классического метода на чашках с использованием РСА (питательный </w:t>
      </w:r>
      <w:proofErr w:type="spellStart"/>
      <w:r w:rsidR="008D37F9" w:rsidRPr="00274077">
        <w:rPr>
          <w:sz w:val="24"/>
          <w:szCs w:val="24"/>
        </w:rPr>
        <w:t>агар</w:t>
      </w:r>
      <w:proofErr w:type="spellEnd"/>
      <w:r w:rsidR="008D37F9" w:rsidRPr="00274077">
        <w:rPr>
          <w:sz w:val="24"/>
          <w:szCs w:val="24"/>
        </w:rPr>
        <w:t>).</w:t>
      </w:r>
    </w:p>
    <w:p w:rsidR="00DB3C1B" w:rsidRPr="00274077" w:rsidRDefault="00DB3C1B" w:rsidP="00C11C0B">
      <w:pPr>
        <w:ind w:right="-7" w:firstLine="709"/>
        <w:jc w:val="both"/>
        <w:rPr>
          <w:sz w:val="24"/>
          <w:szCs w:val="24"/>
        </w:rPr>
      </w:pPr>
      <w:r w:rsidRPr="00274077">
        <w:rPr>
          <w:sz w:val="24"/>
          <w:szCs w:val="24"/>
        </w:rPr>
        <w:t xml:space="preserve">Пробы молока были исследованы на общую обсемененность (МАФАМ) классическим методом в соответствии с </w:t>
      </w:r>
      <w:r w:rsidR="008A3664" w:rsidRPr="00274077">
        <w:rPr>
          <w:sz w:val="24"/>
          <w:szCs w:val="24"/>
        </w:rPr>
        <w:t>ГОСТ</w:t>
      </w:r>
      <w:r w:rsidRPr="00274077">
        <w:rPr>
          <w:sz w:val="24"/>
          <w:szCs w:val="24"/>
        </w:rPr>
        <w:t xml:space="preserve"> 9225-84</w:t>
      </w:r>
      <w:r w:rsidR="008A3664" w:rsidRPr="00274077">
        <w:rPr>
          <w:sz w:val="24"/>
          <w:szCs w:val="24"/>
        </w:rPr>
        <w:t>.</w:t>
      </w:r>
      <w:r w:rsidRPr="00274077">
        <w:rPr>
          <w:sz w:val="24"/>
          <w:szCs w:val="24"/>
        </w:rPr>
        <w:t xml:space="preserve"> Параллельно, соответствующие образцы молока без предварительного разведения были исследованы на анализаторе в соответствии с вышеупомянутым протоколом. Результаты классического метода (КОЕ/мл) и данные, полученные на анализаторе (время определения - в часах и минутах) были внесены в память компьютера. Данные представлены в таблице 3. </w:t>
      </w:r>
    </w:p>
    <w:p w:rsidR="009F2BC8" w:rsidRPr="00274077" w:rsidRDefault="00DB3C1B" w:rsidP="00C11C0B">
      <w:pPr>
        <w:ind w:right="-7" w:firstLine="709"/>
        <w:jc w:val="both"/>
        <w:rPr>
          <w:sz w:val="24"/>
          <w:szCs w:val="24"/>
        </w:rPr>
      </w:pPr>
      <w:r w:rsidRPr="00274077">
        <w:rPr>
          <w:sz w:val="24"/>
          <w:szCs w:val="24"/>
        </w:rPr>
        <w:t xml:space="preserve">На основании введенных данных автоматически анализатором строится количественная зависимость между данными классического метода и результатами, полученными на анализаторе. </w:t>
      </w:r>
    </w:p>
    <w:p w:rsidR="00DF1998" w:rsidRPr="00274077" w:rsidRDefault="00DB3C1B" w:rsidP="00C11C0B">
      <w:pPr>
        <w:ind w:right="-7" w:firstLine="709"/>
        <w:jc w:val="both"/>
        <w:rPr>
          <w:b/>
          <w:sz w:val="24"/>
          <w:szCs w:val="24"/>
        </w:rPr>
      </w:pPr>
      <w:r w:rsidRPr="00274077">
        <w:rPr>
          <w:sz w:val="24"/>
          <w:szCs w:val="24"/>
        </w:rPr>
        <w:t>Калибровочному графику оператор присваивает имя, идентичное имени кода исследования для молока, например, FI02TC.</w:t>
      </w:r>
    </w:p>
    <w:p w:rsidR="00DF1998" w:rsidRPr="00274077" w:rsidRDefault="00240196" w:rsidP="00C11C0B">
      <w:pPr>
        <w:ind w:right="-7" w:firstLine="709"/>
        <w:jc w:val="both"/>
        <w:rPr>
          <w:sz w:val="24"/>
          <w:szCs w:val="24"/>
        </w:rPr>
      </w:pPr>
      <w:r w:rsidRPr="00274077">
        <w:rPr>
          <w:sz w:val="24"/>
          <w:szCs w:val="24"/>
        </w:rPr>
        <w:t>После сохранения данных в последующей работе при исследовании молока оператор выбирает код исследования с именем FI02TC, после чего анализатор автоматически, при обнаружении роста, выдает концентрацию МАФАМ в образце.</w:t>
      </w:r>
    </w:p>
    <w:p w:rsidR="00240196" w:rsidRPr="00274077" w:rsidRDefault="00240196" w:rsidP="00C11C0B">
      <w:pPr>
        <w:ind w:right="-7" w:firstLine="709"/>
        <w:jc w:val="both"/>
        <w:rPr>
          <w:b/>
          <w:sz w:val="24"/>
          <w:szCs w:val="24"/>
        </w:rPr>
      </w:pPr>
    </w:p>
    <w:p w:rsidR="00240196" w:rsidRPr="00274077" w:rsidRDefault="00240196" w:rsidP="00240196">
      <w:pPr>
        <w:ind w:right="-7"/>
        <w:jc w:val="center"/>
        <w:rPr>
          <w:b/>
          <w:sz w:val="24"/>
          <w:szCs w:val="24"/>
        </w:rPr>
      </w:pPr>
      <w:r w:rsidRPr="00274077">
        <w:rPr>
          <w:b/>
          <w:sz w:val="24"/>
          <w:szCs w:val="24"/>
        </w:rPr>
        <w:t xml:space="preserve">Таблица </w:t>
      </w:r>
      <w:r w:rsidR="00004E7E" w:rsidRPr="00274077">
        <w:rPr>
          <w:b/>
          <w:sz w:val="24"/>
          <w:szCs w:val="24"/>
        </w:rPr>
        <w:t>3</w:t>
      </w:r>
      <w:r w:rsidRPr="00274077">
        <w:rPr>
          <w:b/>
          <w:sz w:val="24"/>
          <w:szCs w:val="24"/>
        </w:rPr>
        <w:t xml:space="preserve"> – Результаты сравнительной оценки данных, полученных на анализаторе, и классическим методом при определении уровня общей обсемененности молока</w:t>
      </w:r>
    </w:p>
    <w:p w:rsidR="00DF1998" w:rsidRPr="00274077" w:rsidRDefault="00DF1998" w:rsidP="00C11C0B">
      <w:pPr>
        <w:ind w:right="-7" w:firstLine="709"/>
        <w:jc w:val="both"/>
        <w:rPr>
          <w:b/>
          <w:sz w:val="24"/>
          <w:szCs w:val="24"/>
        </w:rPr>
      </w:pPr>
    </w:p>
    <w:tbl>
      <w:tblPr>
        <w:tblW w:w="94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87"/>
        <w:gridCol w:w="850"/>
        <w:gridCol w:w="993"/>
        <w:gridCol w:w="850"/>
        <w:gridCol w:w="992"/>
        <w:gridCol w:w="954"/>
        <w:gridCol w:w="889"/>
        <w:gridCol w:w="992"/>
        <w:gridCol w:w="993"/>
        <w:gridCol w:w="1025"/>
      </w:tblGrid>
      <w:tr w:rsidR="00E908EE" w:rsidRPr="00DF55E3" w:rsidTr="00F10A12">
        <w:trPr>
          <w:trHeight w:val="379"/>
          <w:jc w:val="center"/>
        </w:trPr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tted" w:sz="4" w:space="0" w:color="auto"/>
            </w:tcBorders>
            <w:vAlign w:val="center"/>
          </w:tcPr>
          <w:p w:rsidR="00E908EE" w:rsidRPr="00DF55E3" w:rsidRDefault="00E908EE" w:rsidP="00641EE1">
            <w:pPr>
              <w:pStyle w:val="ae"/>
              <w:ind w:left="-72" w:right="-97" w:firstLine="0"/>
              <w:jc w:val="center"/>
              <w:rPr>
                <w:b/>
                <w:color w:val="000000" w:themeColor="text1"/>
                <w:sz w:val="22"/>
                <w:szCs w:val="22"/>
                <w:lang w:val="en-US"/>
              </w:rPr>
            </w:pPr>
            <w:r w:rsidRPr="00DF55E3">
              <w:rPr>
                <w:b/>
                <w:color w:val="000000" w:themeColor="text1"/>
                <w:sz w:val="22"/>
                <w:szCs w:val="22"/>
                <w:lang w:val="en-US"/>
              </w:rPr>
              <w:t>CFU/ml</w:t>
            </w:r>
          </w:p>
        </w:tc>
        <w:tc>
          <w:tcPr>
            <w:tcW w:w="850" w:type="dxa"/>
            <w:tcBorders>
              <w:top w:val="single" w:sz="4" w:space="0" w:color="auto"/>
              <w:left w:val="dotted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E908EE" w:rsidRPr="00DF55E3" w:rsidRDefault="00E908EE" w:rsidP="00641EE1">
            <w:pPr>
              <w:pStyle w:val="ae"/>
              <w:ind w:left="-72" w:right="-97" w:firstLine="0"/>
              <w:jc w:val="center"/>
              <w:rPr>
                <w:b/>
                <w:color w:val="000000" w:themeColor="text1"/>
                <w:sz w:val="22"/>
                <w:szCs w:val="22"/>
                <w:lang w:val="en-US"/>
              </w:rPr>
            </w:pPr>
            <w:r w:rsidRPr="00DF55E3">
              <w:rPr>
                <w:b/>
                <w:color w:val="000000" w:themeColor="text1"/>
                <w:sz w:val="22"/>
                <w:szCs w:val="22"/>
                <w:lang w:val="en-US"/>
              </w:rPr>
              <w:t>HH:MM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tted" w:sz="4" w:space="0" w:color="auto"/>
            </w:tcBorders>
            <w:vAlign w:val="center"/>
          </w:tcPr>
          <w:p w:rsidR="00E908EE" w:rsidRPr="00DF55E3" w:rsidRDefault="00E908EE" w:rsidP="00641EE1">
            <w:pPr>
              <w:pStyle w:val="ae"/>
              <w:ind w:left="-72" w:right="-97" w:firstLine="0"/>
              <w:jc w:val="center"/>
              <w:rPr>
                <w:b/>
                <w:color w:val="000000" w:themeColor="text1"/>
                <w:sz w:val="22"/>
                <w:szCs w:val="22"/>
                <w:lang w:val="en-US"/>
              </w:rPr>
            </w:pPr>
            <w:r w:rsidRPr="00DF55E3">
              <w:rPr>
                <w:b/>
                <w:color w:val="000000" w:themeColor="text1"/>
                <w:sz w:val="22"/>
                <w:szCs w:val="22"/>
                <w:lang w:val="en-US"/>
              </w:rPr>
              <w:t>CFU/ml</w:t>
            </w:r>
          </w:p>
        </w:tc>
        <w:tc>
          <w:tcPr>
            <w:tcW w:w="850" w:type="dxa"/>
            <w:tcBorders>
              <w:top w:val="single" w:sz="4" w:space="0" w:color="auto"/>
              <w:left w:val="dotted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E908EE" w:rsidRPr="00DF55E3" w:rsidRDefault="00E908EE" w:rsidP="00641EE1">
            <w:pPr>
              <w:pStyle w:val="ae"/>
              <w:ind w:left="-72" w:right="-97" w:firstLine="0"/>
              <w:jc w:val="center"/>
              <w:rPr>
                <w:b/>
                <w:color w:val="000000" w:themeColor="text1"/>
                <w:sz w:val="22"/>
                <w:szCs w:val="22"/>
                <w:lang w:val="en-US"/>
              </w:rPr>
            </w:pPr>
            <w:r w:rsidRPr="00DF55E3">
              <w:rPr>
                <w:b/>
                <w:color w:val="000000" w:themeColor="text1"/>
                <w:sz w:val="22"/>
                <w:szCs w:val="22"/>
                <w:lang w:val="en-US"/>
              </w:rPr>
              <w:t>HH:MM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tted" w:sz="4" w:space="0" w:color="auto"/>
            </w:tcBorders>
            <w:vAlign w:val="center"/>
          </w:tcPr>
          <w:p w:rsidR="00E908EE" w:rsidRPr="00DF55E3" w:rsidRDefault="00E908EE" w:rsidP="00641EE1">
            <w:pPr>
              <w:pStyle w:val="ae"/>
              <w:ind w:left="-72" w:right="-97" w:firstLine="0"/>
              <w:jc w:val="center"/>
              <w:rPr>
                <w:b/>
                <w:color w:val="000000" w:themeColor="text1"/>
                <w:sz w:val="22"/>
                <w:szCs w:val="22"/>
                <w:lang w:val="en-US"/>
              </w:rPr>
            </w:pPr>
            <w:r w:rsidRPr="00DF55E3">
              <w:rPr>
                <w:b/>
                <w:color w:val="000000" w:themeColor="text1"/>
                <w:sz w:val="22"/>
                <w:szCs w:val="22"/>
                <w:lang w:val="en-US"/>
              </w:rPr>
              <w:t>CFU/ml</w:t>
            </w:r>
          </w:p>
        </w:tc>
        <w:tc>
          <w:tcPr>
            <w:tcW w:w="954" w:type="dxa"/>
            <w:tcBorders>
              <w:top w:val="single" w:sz="4" w:space="0" w:color="auto"/>
              <w:left w:val="dotted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E908EE" w:rsidRPr="00DF55E3" w:rsidRDefault="00E908EE" w:rsidP="00641EE1">
            <w:pPr>
              <w:pStyle w:val="ae"/>
              <w:ind w:left="-72" w:right="-97" w:firstLine="0"/>
              <w:jc w:val="center"/>
              <w:rPr>
                <w:b/>
                <w:color w:val="000000" w:themeColor="text1"/>
                <w:sz w:val="22"/>
                <w:szCs w:val="22"/>
                <w:lang w:val="en-US"/>
              </w:rPr>
            </w:pPr>
            <w:r w:rsidRPr="00DF55E3">
              <w:rPr>
                <w:b/>
                <w:color w:val="000000" w:themeColor="text1"/>
                <w:sz w:val="22"/>
                <w:szCs w:val="22"/>
                <w:lang w:val="en-US"/>
              </w:rPr>
              <w:t>HH:MM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tted" w:sz="4" w:space="0" w:color="auto"/>
            </w:tcBorders>
            <w:vAlign w:val="center"/>
          </w:tcPr>
          <w:p w:rsidR="00E908EE" w:rsidRPr="00DF55E3" w:rsidRDefault="00E908EE" w:rsidP="00641EE1">
            <w:pPr>
              <w:pStyle w:val="ae"/>
              <w:ind w:left="-72" w:right="-97" w:firstLine="0"/>
              <w:jc w:val="center"/>
              <w:rPr>
                <w:b/>
                <w:color w:val="000000" w:themeColor="text1"/>
                <w:sz w:val="22"/>
                <w:szCs w:val="22"/>
                <w:lang w:val="en-US"/>
              </w:rPr>
            </w:pPr>
            <w:r w:rsidRPr="00DF55E3">
              <w:rPr>
                <w:b/>
                <w:color w:val="000000" w:themeColor="text1"/>
                <w:sz w:val="22"/>
                <w:szCs w:val="22"/>
                <w:lang w:val="en-US"/>
              </w:rPr>
              <w:t>CFU/ml</w:t>
            </w:r>
          </w:p>
        </w:tc>
        <w:tc>
          <w:tcPr>
            <w:tcW w:w="992" w:type="dxa"/>
            <w:tcBorders>
              <w:top w:val="single" w:sz="4" w:space="0" w:color="auto"/>
              <w:left w:val="dotted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E908EE" w:rsidRPr="00DF55E3" w:rsidRDefault="00E908EE" w:rsidP="00641EE1">
            <w:pPr>
              <w:pStyle w:val="ae"/>
              <w:ind w:left="-72" w:right="-97" w:firstLine="0"/>
              <w:jc w:val="center"/>
              <w:rPr>
                <w:b/>
                <w:color w:val="000000" w:themeColor="text1"/>
                <w:sz w:val="22"/>
                <w:szCs w:val="22"/>
                <w:lang w:val="en-US"/>
              </w:rPr>
            </w:pPr>
            <w:r w:rsidRPr="00DF55E3">
              <w:rPr>
                <w:b/>
                <w:color w:val="000000" w:themeColor="text1"/>
                <w:sz w:val="22"/>
                <w:szCs w:val="22"/>
                <w:lang w:val="en-US"/>
              </w:rPr>
              <w:t>HH:MM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tted" w:sz="4" w:space="0" w:color="auto"/>
            </w:tcBorders>
            <w:vAlign w:val="center"/>
          </w:tcPr>
          <w:p w:rsidR="00E908EE" w:rsidRPr="00DF55E3" w:rsidRDefault="00E908EE" w:rsidP="00641EE1">
            <w:pPr>
              <w:pStyle w:val="ae"/>
              <w:ind w:left="-72" w:right="-97" w:firstLine="0"/>
              <w:jc w:val="center"/>
              <w:rPr>
                <w:b/>
                <w:color w:val="000000" w:themeColor="text1"/>
                <w:sz w:val="22"/>
                <w:szCs w:val="22"/>
                <w:lang w:val="en-US"/>
              </w:rPr>
            </w:pPr>
            <w:r w:rsidRPr="00DF55E3">
              <w:rPr>
                <w:b/>
                <w:color w:val="000000" w:themeColor="text1"/>
                <w:sz w:val="22"/>
                <w:szCs w:val="22"/>
                <w:lang w:val="en-US"/>
              </w:rPr>
              <w:t>CFU/ml</w:t>
            </w:r>
          </w:p>
        </w:tc>
        <w:tc>
          <w:tcPr>
            <w:tcW w:w="1025" w:type="dxa"/>
            <w:tcBorders>
              <w:top w:val="single" w:sz="4" w:space="0" w:color="auto"/>
              <w:left w:val="dotted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E908EE" w:rsidRPr="00DF55E3" w:rsidRDefault="00E908EE" w:rsidP="00641EE1">
            <w:pPr>
              <w:pStyle w:val="ae"/>
              <w:ind w:left="-72" w:right="-97" w:firstLine="0"/>
              <w:jc w:val="center"/>
              <w:rPr>
                <w:b/>
                <w:color w:val="000000" w:themeColor="text1"/>
                <w:sz w:val="22"/>
                <w:szCs w:val="22"/>
                <w:lang w:val="en-US"/>
              </w:rPr>
            </w:pPr>
            <w:r w:rsidRPr="00DF55E3">
              <w:rPr>
                <w:b/>
                <w:color w:val="000000" w:themeColor="text1"/>
                <w:sz w:val="22"/>
                <w:szCs w:val="22"/>
                <w:lang w:val="en-US"/>
              </w:rPr>
              <w:t>HH:MM</w:t>
            </w:r>
          </w:p>
        </w:tc>
      </w:tr>
      <w:tr w:rsidR="00FA2697" w:rsidRPr="00DF55E3" w:rsidTr="00F10A12">
        <w:trPr>
          <w:trHeight w:val="254"/>
          <w:jc w:val="center"/>
        </w:trPr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FA2697" w:rsidRPr="00DF55E3" w:rsidRDefault="00FA2697" w:rsidP="00F10A12">
            <w:pPr>
              <w:pStyle w:val="ae"/>
              <w:tabs>
                <w:tab w:val="left" w:pos="433"/>
              </w:tabs>
              <w:ind w:left="-72" w:right="-108" w:firstLine="0"/>
              <w:jc w:val="center"/>
              <w:rPr>
                <w:color w:val="000000" w:themeColor="text1"/>
                <w:sz w:val="22"/>
                <w:szCs w:val="22"/>
                <w:lang w:val="en-US"/>
              </w:rPr>
            </w:pPr>
            <w:r w:rsidRPr="00DF55E3">
              <w:rPr>
                <w:color w:val="000000" w:themeColor="text1"/>
                <w:sz w:val="22"/>
                <w:szCs w:val="22"/>
                <w:lang w:val="en-US"/>
              </w:rPr>
              <w:t>2.3 E5</w:t>
            </w:r>
          </w:p>
        </w:tc>
        <w:tc>
          <w:tcPr>
            <w:tcW w:w="85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697" w:rsidRPr="00DF55E3" w:rsidRDefault="00FA2697" w:rsidP="00641EE1">
            <w:pPr>
              <w:pStyle w:val="ae"/>
              <w:ind w:firstLine="0"/>
              <w:jc w:val="center"/>
              <w:rPr>
                <w:color w:val="000000" w:themeColor="text1"/>
                <w:sz w:val="22"/>
                <w:szCs w:val="22"/>
              </w:rPr>
            </w:pPr>
            <w:r w:rsidRPr="00DF55E3">
              <w:rPr>
                <w:color w:val="000000" w:themeColor="text1"/>
                <w:sz w:val="22"/>
                <w:szCs w:val="22"/>
              </w:rPr>
              <w:t>07:00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FA2697" w:rsidRPr="00DF55E3" w:rsidRDefault="00FA2697" w:rsidP="00641EE1">
            <w:pPr>
              <w:pStyle w:val="ae"/>
              <w:ind w:firstLine="0"/>
              <w:jc w:val="center"/>
              <w:rPr>
                <w:color w:val="000000" w:themeColor="text1"/>
                <w:sz w:val="22"/>
                <w:szCs w:val="22"/>
              </w:rPr>
            </w:pPr>
            <w:r w:rsidRPr="00DF55E3">
              <w:rPr>
                <w:color w:val="000000" w:themeColor="text1"/>
                <w:sz w:val="22"/>
                <w:szCs w:val="22"/>
              </w:rPr>
              <w:t>3.5</w:t>
            </w:r>
            <w:r w:rsidRPr="00DF55E3">
              <w:rPr>
                <w:color w:val="000000" w:themeColor="text1"/>
                <w:sz w:val="22"/>
                <w:szCs w:val="22"/>
                <w:lang w:val="en-US"/>
              </w:rPr>
              <w:t xml:space="preserve"> E</w:t>
            </w:r>
            <w:r w:rsidRPr="00DF55E3">
              <w:rPr>
                <w:color w:val="000000" w:themeColor="text1"/>
                <w:sz w:val="22"/>
                <w:szCs w:val="22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697" w:rsidRPr="00DF55E3" w:rsidRDefault="00FA2697" w:rsidP="00DE5502">
            <w:pPr>
              <w:pStyle w:val="ae"/>
              <w:ind w:firstLine="0"/>
              <w:jc w:val="center"/>
              <w:rPr>
                <w:color w:val="000000" w:themeColor="text1"/>
                <w:sz w:val="22"/>
                <w:szCs w:val="22"/>
              </w:rPr>
            </w:pPr>
            <w:r w:rsidRPr="00DF55E3">
              <w:rPr>
                <w:color w:val="000000" w:themeColor="text1"/>
                <w:sz w:val="22"/>
                <w:szCs w:val="22"/>
              </w:rPr>
              <w:t>06:24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FA2697" w:rsidRPr="00DF55E3" w:rsidRDefault="00FA2697" w:rsidP="00641EE1">
            <w:pPr>
              <w:pStyle w:val="ae"/>
              <w:ind w:firstLine="0"/>
              <w:jc w:val="center"/>
              <w:rPr>
                <w:color w:val="000000" w:themeColor="text1"/>
                <w:sz w:val="22"/>
                <w:szCs w:val="22"/>
              </w:rPr>
            </w:pPr>
            <w:r w:rsidRPr="00DF55E3">
              <w:rPr>
                <w:color w:val="000000" w:themeColor="text1"/>
                <w:sz w:val="22"/>
                <w:szCs w:val="22"/>
              </w:rPr>
              <w:t>3.3</w:t>
            </w:r>
            <w:r w:rsidRPr="00DF55E3">
              <w:rPr>
                <w:color w:val="000000" w:themeColor="text1"/>
                <w:sz w:val="22"/>
                <w:szCs w:val="22"/>
                <w:lang w:val="en-US"/>
              </w:rPr>
              <w:t xml:space="preserve"> E</w:t>
            </w:r>
            <w:r w:rsidRPr="00DF55E3">
              <w:rPr>
                <w:color w:val="000000" w:themeColor="text1"/>
                <w:sz w:val="22"/>
                <w:szCs w:val="22"/>
              </w:rPr>
              <w:t>5</w:t>
            </w:r>
          </w:p>
        </w:tc>
        <w:tc>
          <w:tcPr>
            <w:tcW w:w="954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697" w:rsidRPr="00DF55E3" w:rsidRDefault="00FA2697" w:rsidP="006F1D5B">
            <w:pPr>
              <w:pStyle w:val="ae"/>
              <w:ind w:firstLine="0"/>
              <w:jc w:val="center"/>
              <w:rPr>
                <w:color w:val="000000" w:themeColor="text1"/>
                <w:sz w:val="22"/>
                <w:szCs w:val="22"/>
              </w:rPr>
            </w:pPr>
            <w:r w:rsidRPr="00DF55E3">
              <w:rPr>
                <w:color w:val="000000" w:themeColor="text1"/>
                <w:sz w:val="22"/>
                <w:szCs w:val="22"/>
              </w:rPr>
              <w:t>06:12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FA2697" w:rsidRPr="00DF55E3" w:rsidRDefault="00FA2697" w:rsidP="006F1D5B">
            <w:pPr>
              <w:pStyle w:val="ae"/>
              <w:ind w:firstLine="0"/>
              <w:jc w:val="center"/>
              <w:rPr>
                <w:color w:val="000000" w:themeColor="text1"/>
                <w:sz w:val="22"/>
                <w:szCs w:val="22"/>
              </w:rPr>
            </w:pPr>
            <w:r w:rsidRPr="00DF55E3">
              <w:rPr>
                <w:color w:val="000000" w:themeColor="text1"/>
                <w:sz w:val="22"/>
                <w:szCs w:val="22"/>
              </w:rPr>
              <w:t>8.9</w:t>
            </w:r>
            <w:r w:rsidRPr="00DF55E3">
              <w:rPr>
                <w:color w:val="000000" w:themeColor="text1"/>
                <w:sz w:val="22"/>
                <w:szCs w:val="22"/>
                <w:lang w:val="en-US"/>
              </w:rPr>
              <w:t xml:space="preserve"> E</w:t>
            </w:r>
            <w:r w:rsidRPr="00DF55E3">
              <w:rPr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697" w:rsidRPr="00DF55E3" w:rsidRDefault="00FA2697" w:rsidP="006F1D5B">
            <w:pPr>
              <w:pStyle w:val="ae"/>
              <w:ind w:firstLine="0"/>
              <w:jc w:val="center"/>
              <w:rPr>
                <w:color w:val="000000" w:themeColor="text1"/>
                <w:sz w:val="22"/>
                <w:szCs w:val="22"/>
              </w:rPr>
            </w:pPr>
            <w:r w:rsidRPr="00DF55E3">
              <w:rPr>
                <w:color w:val="000000" w:themeColor="text1"/>
                <w:sz w:val="22"/>
                <w:szCs w:val="22"/>
              </w:rPr>
              <w:t>09:30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FA2697" w:rsidRPr="00DF55E3" w:rsidRDefault="00FA2697" w:rsidP="00641EE1">
            <w:pPr>
              <w:pStyle w:val="ae"/>
              <w:ind w:firstLine="0"/>
              <w:jc w:val="center"/>
              <w:rPr>
                <w:color w:val="000000" w:themeColor="text1"/>
                <w:sz w:val="22"/>
                <w:szCs w:val="22"/>
                <w:lang w:val="en-US"/>
              </w:rPr>
            </w:pPr>
            <w:r w:rsidRPr="00DF55E3">
              <w:rPr>
                <w:color w:val="000000" w:themeColor="text1"/>
                <w:sz w:val="22"/>
                <w:szCs w:val="22"/>
                <w:lang w:val="en-US"/>
              </w:rPr>
              <w:t>2.</w:t>
            </w:r>
            <w:r w:rsidRPr="00DF55E3">
              <w:rPr>
                <w:color w:val="000000" w:themeColor="text1"/>
                <w:sz w:val="22"/>
                <w:szCs w:val="22"/>
              </w:rPr>
              <w:t>8</w:t>
            </w:r>
            <w:r w:rsidRPr="00DF55E3">
              <w:rPr>
                <w:color w:val="000000" w:themeColor="text1"/>
                <w:sz w:val="22"/>
                <w:szCs w:val="22"/>
                <w:lang w:val="en-US"/>
              </w:rPr>
              <w:t xml:space="preserve"> E4</w:t>
            </w:r>
          </w:p>
        </w:tc>
        <w:tc>
          <w:tcPr>
            <w:tcW w:w="1025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697" w:rsidRPr="00DF55E3" w:rsidRDefault="00FA2697" w:rsidP="00FA2697">
            <w:pPr>
              <w:pStyle w:val="ae"/>
              <w:ind w:firstLine="0"/>
              <w:jc w:val="center"/>
              <w:rPr>
                <w:color w:val="000000" w:themeColor="text1"/>
                <w:sz w:val="22"/>
                <w:szCs w:val="22"/>
                <w:lang w:val="en-US"/>
              </w:rPr>
            </w:pPr>
            <w:r w:rsidRPr="00DF55E3">
              <w:rPr>
                <w:color w:val="000000" w:themeColor="text1"/>
                <w:sz w:val="22"/>
                <w:szCs w:val="22"/>
                <w:lang w:val="en-US"/>
              </w:rPr>
              <w:t>09:12</w:t>
            </w:r>
          </w:p>
        </w:tc>
      </w:tr>
      <w:tr w:rsidR="00FA2697" w:rsidRPr="00DF55E3" w:rsidTr="00F10A12">
        <w:trPr>
          <w:trHeight w:val="254"/>
          <w:jc w:val="center"/>
        </w:trPr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FA2697" w:rsidRPr="00DF55E3" w:rsidRDefault="00FA2697" w:rsidP="00F10A12">
            <w:pPr>
              <w:pStyle w:val="ae"/>
              <w:tabs>
                <w:tab w:val="left" w:pos="433"/>
              </w:tabs>
              <w:ind w:left="-72" w:right="-108" w:firstLine="0"/>
              <w:jc w:val="center"/>
              <w:rPr>
                <w:color w:val="000000" w:themeColor="text1"/>
                <w:sz w:val="22"/>
                <w:szCs w:val="22"/>
                <w:lang w:val="en-US"/>
              </w:rPr>
            </w:pPr>
            <w:r w:rsidRPr="00DF55E3">
              <w:rPr>
                <w:color w:val="000000" w:themeColor="text1"/>
                <w:sz w:val="22"/>
                <w:szCs w:val="22"/>
                <w:lang w:val="en-US"/>
              </w:rPr>
              <w:t>3.4 E4</w:t>
            </w:r>
          </w:p>
        </w:tc>
        <w:tc>
          <w:tcPr>
            <w:tcW w:w="85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697" w:rsidRPr="00DF55E3" w:rsidRDefault="00FA2697" w:rsidP="00641EE1">
            <w:pPr>
              <w:pStyle w:val="ae"/>
              <w:ind w:firstLine="0"/>
              <w:jc w:val="center"/>
              <w:rPr>
                <w:color w:val="000000" w:themeColor="text1"/>
                <w:sz w:val="22"/>
                <w:szCs w:val="22"/>
                <w:lang w:val="en-US"/>
              </w:rPr>
            </w:pPr>
            <w:r w:rsidRPr="00DF55E3">
              <w:rPr>
                <w:color w:val="000000" w:themeColor="text1"/>
                <w:sz w:val="22"/>
                <w:szCs w:val="22"/>
                <w:lang w:val="en-US"/>
              </w:rPr>
              <w:t>08:54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FA2697" w:rsidRPr="00DF55E3" w:rsidRDefault="00FA2697" w:rsidP="00DE5502">
            <w:pPr>
              <w:pStyle w:val="ae"/>
              <w:ind w:firstLine="0"/>
              <w:jc w:val="center"/>
              <w:rPr>
                <w:color w:val="000000" w:themeColor="text1"/>
                <w:sz w:val="22"/>
                <w:szCs w:val="22"/>
                <w:lang w:val="en-US"/>
              </w:rPr>
            </w:pPr>
            <w:r w:rsidRPr="00DF55E3">
              <w:rPr>
                <w:color w:val="000000" w:themeColor="text1"/>
                <w:sz w:val="22"/>
                <w:szCs w:val="22"/>
                <w:lang w:val="en-US"/>
              </w:rPr>
              <w:t>3.9 E4</w:t>
            </w:r>
          </w:p>
        </w:tc>
        <w:tc>
          <w:tcPr>
            <w:tcW w:w="85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697" w:rsidRPr="00DF55E3" w:rsidRDefault="00FA2697" w:rsidP="00DE5502">
            <w:pPr>
              <w:pStyle w:val="ae"/>
              <w:ind w:firstLine="0"/>
              <w:jc w:val="center"/>
              <w:rPr>
                <w:color w:val="000000" w:themeColor="text1"/>
                <w:sz w:val="22"/>
                <w:szCs w:val="22"/>
                <w:lang w:val="en-US"/>
              </w:rPr>
            </w:pPr>
            <w:r w:rsidRPr="00DF55E3">
              <w:rPr>
                <w:color w:val="000000" w:themeColor="text1"/>
                <w:sz w:val="22"/>
                <w:szCs w:val="22"/>
                <w:lang w:val="en-US"/>
              </w:rPr>
              <w:t>08:30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FA2697" w:rsidRPr="00DF55E3" w:rsidRDefault="00FA2697" w:rsidP="00641EE1">
            <w:pPr>
              <w:pStyle w:val="ae"/>
              <w:ind w:firstLine="0"/>
              <w:jc w:val="center"/>
              <w:rPr>
                <w:color w:val="000000" w:themeColor="text1"/>
                <w:sz w:val="22"/>
                <w:szCs w:val="22"/>
                <w:lang w:val="en-US"/>
              </w:rPr>
            </w:pPr>
            <w:r w:rsidRPr="00DF55E3">
              <w:rPr>
                <w:color w:val="000000" w:themeColor="text1"/>
                <w:sz w:val="22"/>
                <w:szCs w:val="22"/>
                <w:lang w:val="en-US"/>
              </w:rPr>
              <w:t>4.6 E2</w:t>
            </w:r>
          </w:p>
        </w:tc>
        <w:tc>
          <w:tcPr>
            <w:tcW w:w="954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697" w:rsidRPr="00DF55E3" w:rsidRDefault="00FA2697" w:rsidP="006F1D5B">
            <w:pPr>
              <w:pStyle w:val="ae"/>
              <w:ind w:firstLine="0"/>
              <w:jc w:val="center"/>
              <w:rPr>
                <w:color w:val="000000" w:themeColor="text1"/>
                <w:sz w:val="22"/>
                <w:szCs w:val="22"/>
                <w:lang w:val="en-US"/>
              </w:rPr>
            </w:pPr>
            <w:r w:rsidRPr="00DF55E3">
              <w:rPr>
                <w:color w:val="000000" w:themeColor="text1"/>
                <w:sz w:val="22"/>
                <w:szCs w:val="22"/>
                <w:lang w:val="en-US"/>
              </w:rPr>
              <w:t>11:48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FA2697" w:rsidRPr="00DF55E3" w:rsidRDefault="00FA2697" w:rsidP="00641EE1">
            <w:pPr>
              <w:pStyle w:val="ae"/>
              <w:ind w:firstLine="0"/>
              <w:jc w:val="center"/>
              <w:rPr>
                <w:color w:val="000000" w:themeColor="text1"/>
                <w:sz w:val="22"/>
                <w:szCs w:val="22"/>
                <w:lang w:val="en-US"/>
              </w:rPr>
            </w:pPr>
            <w:r w:rsidRPr="00DF55E3">
              <w:rPr>
                <w:color w:val="000000" w:themeColor="text1"/>
                <w:sz w:val="22"/>
                <w:szCs w:val="22"/>
                <w:lang w:val="en-US"/>
              </w:rPr>
              <w:t>1.6 E3</w:t>
            </w:r>
          </w:p>
        </w:tc>
        <w:tc>
          <w:tcPr>
            <w:tcW w:w="992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697" w:rsidRPr="00DF55E3" w:rsidRDefault="00FA2697" w:rsidP="006F1D5B">
            <w:pPr>
              <w:pStyle w:val="ae"/>
              <w:ind w:firstLine="0"/>
              <w:jc w:val="center"/>
              <w:rPr>
                <w:color w:val="000000" w:themeColor="text1"/>
                <w:sz w:val="22"/>
                <w:szCs w:val="22"/>
                <w:lang w:val="en-US"/>
              </w:rPr>
            </w:pPr>
            <w:r w:rsidRPr="00DF55E3">
              <w:rPr>
                <w:color w:val="000000" w:themeColor="text1"/>
                <w:sz w:val="22"/>
                <w:szCs w:val="22"/>
                <w:lang w:val="en-US"/>
              </w:rPr>
              <w:t>11:30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FA2697" w:rsidRPr="00DF55E3" w:rsidRDefault="00FA2697" w:rsidP="00641EE1">
            <w:pPr>
              <w:pStyle w:val="ae"/>
              <w:ind w:firstLine="0"/>
              <w:jc w:val="center"/>
              <w:rPr>
                <w:color w:val="000000" w:themeColor="text1"/>
                <w:sz w:val="22"/>
                <w:szCs w:val="22"/>
                <w:lang w:val="en-US"/>
              </w:rPr>
            </w:pPr>
            <w:r w:rsidRPr="00DF55E3">
              <w:rPr>
                <w:color w:val="000000" w:themeColor="text1"/>
                <w:sz w:val="22"/>
                <w:szCs w:val="22"/>
              </w:rPr>
              <w:t>2</w:t>
            </w:r>
            <w:r w:rsidRPr="00DF55E3">
              <w:rPr>
                <w:color w:val="000000" w:themeColor="text1"/>
                <w:sz w:val="22"/>
                <w:szCs w:val="22"/>
                <w:lang w:val="en-US"/>
              </w:rPr>
              <w:t>.6 E3</w:t>
            </w:r>
          </w:p>
        </w:tc>
        <w:tc>
          <w:tcPr>
            <w:tcW w:w="1025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697" w:rsidRPr="00DF55E3" w:rsidRDefault="00FA2697" w:rsidP="00FA2697">
            <w:pPr>
              <w:pStyle w:val="ae"/>
              <w:ind w:firstLine="0"/>
              <w:jc w:val="center"/>
              <w:rPr>
                <w:color w:val="000000" w:themeColor="text1"/>
                <w:sz w:val="22"/>
                <w:szCs w:val="22"/>
                <w:lang w:val="en-US"/>
              </w:rPr>
            </w:pPr>
            <w:r w:rsidRPr="00DF55E3">
              <w:rPr>
                <w:color w:val="000000" w:themeColor="text1"/>
                <w:sz w:val="22"/>
                <w:szCs w:val="22"/>
                <w:lang w:val="en-US"/>
              </w:rPr>
              <w:t>11:06</w:t>
            </w:r>
          </w:p>
        </w:tc>
      </w:tr>
      <w:tr w:rsidR="00FA2697" w:rsidRPr="00DF55E3" w:rsidTr="00F10A12">
        <w:trPr>
          <w:trHeight w:val="254"/>
          <w:jc w:val="center"/>
        </w:trPr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FA2697" w:rsidRPr="00DF55E3" w:rsidRDefault="00FA2697" w:rsidP="00F10A12">
            <w:pPr>
              <w:pStyle w:val="ae"/>
              <w:tabs>
                <w:tab w:val="left" w:pos="433"/>
              </w:tabs>
              <w:ind w:left="-72" w:right="-108" w:firstLine="0"/>
              <w:jc w:val="center"/>
              <w:rPr>
                <w:color w:val="000000" w:themeColor="text1"/>
                <w:sz w:val="22"/>
                <w:szCs w:val="22"/>
                <w:lang w:val="en-US"/>
              </w:rPr>
            </w:pPr>
            <w:r w:rsidRPr="00DF55E3">
              <w:rPr>
                <w:color w:val="000000" w:themeColor="text1"/>
                <w:sz w:val="22"/>
                <w:szCs w:val="22"/>
                <w:lang w:val="en-US"/>
              </w:rPr>
              <w:t>1.4 E2</w:t>
            </w:r>
          </w:p>
        </w:tc>
        <w:tc>
          <w:tcPr>
            <w:tcW w:w="85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697" w:rsidRPr="00DF55E3" w:rsidRDefault="00FA2697" w:rsidP="00641EE1">
            <w:pPr>
              <w:pStyle w:val="ae"/>
              <w:ind w:firstLine="0"/>
              <w:jc w:val="center"/>
              <w:rPr>
                <w:color w:val="000000" w:themeColor="text1"/>
                <w:sz w:val="22"/>
                <w:szCs w:val="22"/>
                <w:lang w:val="en-US"/>
              </w:rPr>
            </w:pPr>
            <w:r w:rsidRPr="00DF55E3">
              <w:rPr>
                <w:color w:val="000000" w:themeColor="text1"/>
                <w:sz w:val="22"/>
                <w:szCs w:val="22"/>
                <w:lang w:val="en-US"/>
              </w:rPr>
              <w:t>13:48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FA2697" w:rsidRPr="00DF55E3" w:rsidRDefault="00FA2697" w:rsidP="00641EE1">
            <w:pPr>
              <w:pStyle w:val="ae"/>
              <w:ind w:firstLine="0"/>
              <w:jc w:val="center"/>
              <w:rPr>
                <w:color w:val="000000" w:themeColor="text1"/>
                <w:sz w:val="22"/>
                <w:szCs w:val="22"/>
                <w:lang w:val="en-US"/>
              </w:rPr>
            </w:pPr>
            <w:r w:rsidRPr="00DF55E3">
              <w:rPr>
                <w:color w:val="000000" w:themeColor="text1"/>
                <w:sz w:val="22"/>
                <w:szCs w:val="22"/>
                <w:lang w:val="en-US"/>
              </w:rPr>
              <w:t>6.2 E1</w:t>
            </w:r>
          </w:p>
        </w:tc>
        <w:tc>
          <w:tcPr>
            <w:tcW w:w="85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697" w:rsidRPr="00DF55E3" w:rsidRDefault="00FA2697" w:rsidP="00DE5502">
            <w:pPr>
              <w:pStyle w:val="ae"/>
              <w:ind w:firstLine="0"/>
              <w:jc w:val="center"/>
              <w:rPr>
                <w:color w:val="000000" w:themeColor="text1"/>
                <w:sz w:val="22"/>
                <w:szCs w:val="22"/>
                <w:lang w:val="en-US"/>
              </w:rPr>
            </w:pPr>
            <w:r w:rsidRPr="00DF55E3">
              <w:rPr>
                <w:color w:val="000000" w:themeColor="text1"/>
                <w:sz w:val="22"/>
                <w:szCs w:val="22"/>
                <w:lang w:val="en-US"/>
              </w:rPr>
              <w:t>12:42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FA2697" w:rsidRPr="00DF55E3" w:rsidRDefault="00FA2697" w:rsidP="00641EE1">
            <w:pPr>
              <w:pStyle w:val="ae"/>
              <w:ind w:firstLine="0"/>
              <w:jc w:val="center"/>
              <w:rPr>
                <w:color w:val="000000" w:themeColor="text1"/>
                <w:sz w:val="22"/>
                <w:szCs w:val="22"/>
                <w:lang w:val="en-US"/>
              </w:rPr>
            </w:pPr>
            <w:r w:rsidRPr="00DF55E3">
              <w:rPr>
                <w:color w:val="000000" w:themeColor="text1"/>
                <w:sz w:val="22"/>
                <w:szCs w:val="22"/>
                <w:lang w:val="en-US"/>
              </w:rPr>
              <w:t>3.1 E2</w:t>
            </w:r>
          </w:p>
        </w:tc>
        <w:tc>
          <w:tcPr>
            <w:tcW w:w="954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697" w:rsidRPr="00DF55E3" w:rsidRDefault="00FA2697" w:rsidP="006F1D5B">
            <w:pPr>
              <w:pStyle w:val="ae"/>
              <w:ind w:firstLine="0"/>
              <w:jc w:val="center"/>
              <w:rPr>
                <w:color w:val="000000" w:themeColor="text1"/>
                <w:sz w:val="22"/>
                <w:szCs w:val="22"/>
                <w:lang w:val="en-US"/>
              </w:rPr>
            </w:pPr>
            <w:r w:rsidRPr="00DF55E3">
              <w:rPr>
                <w:color w:val="000000" w:themeColor="text1"/>
                <w:sz w:val="22"/>
                <w:szCs w:val="22"/>
                <w:lang w:val="en-US"/>
              </w:rPr>
              <w:t>12:12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FA2697" w:rsidRPr="00DF55E3" w:rsidRDefault="00FA2697" w:rsidP="00641EE1">
            <w:pPr>
              <w:pStyle w:val="ae"/>
              <w:ind w:firstLine="0"/>
              <w:jc w:val="center"/>
              <w:rPr>
                <w:color w:val="000000" w:themeColor="text1"/>
                <w:sz w:val="22"/>
                <w:szCs w:val="22"/>
                <w:lang w:val="en-US"/>
              </w:rPr>
            </w:pPr>
            <w:r w:rsidRPr="00DF55E3">
              <w:rPr>
                <w:color w:val="000000" w:themeColor="text1"/>
                <w:sz w:val="22"/>
                <w:szCs w:val="22"/>
                <w:lang w:val="en-US"/>
              </w:rPr>
              <w:t>4.3 E2</w:t>
            </w:r>
          </w:p>
        </w:tc>
        <w:tc>
          <w:tcPr>
            <w:tcW w:w="992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697" w:rsidRPr="00DF55E3" w:rsidRDefault="00FA2697" w:rsidP="006F1D5B">
            <w:pPr>
              <w:pStyle w:val="ae"/>
              <w:ind w:firstLine="0"/>
              <w:jc w:val="center"/>
              <w:rPr>
                <w:color w:val="000000" w:themeColor="text1"/>
                <w:sz w:val="22"/>
                <w:szCs w:val="22"/>
                <w:lang w:val="en-US"/>
              </w:rPr>
            </w:pPr>
            <w:r w:rsidRPr="00DF55E3">
              <w:rPr>
                <w:color w:val="000000" w:themeColor="text1"/>
                <w:sz w:val="22"/>
                <w:szCs w:val="22"/>
                <w:lang w:val="en-US"/>
              </w:rPr>
              <w:t>12:18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FA2697" w:rsidRPr="00DF55E3" w:rsidRDefault="00FA2697" w:rsidP="00641EE1">
            <w:pPr>
              <w:pStyle w:val="ae"/>
              <w:ind w:firstLine="0"/>
              <w:jc w:val="center"/>
              <w:rPr>
                <w:color w:val="000000" w:themeColor="text1"/>
                <w:sz w:val="22"/>
                <w:szCs w:val="22"/>
                <w:lang w:val="en-US"/>
              </w:rPr>
            </w:pPr>
            <w:r w:rsidRPr="00DF55E3">
              <w:rPr>
                <w:color w:val="000000" w:themeColor="text1"/>
                <w:sz w:val="22"/>
                <w:szCs w:val="22"/>
                <w:lang w:val="en-US"/>
              </w:rPr>
              <w:t>2.</w:t>
            </w:r>
            <w:r w:rsidRPr="00DF55E3">
              <w:rPr>
                <w:color w:val="000000" w:themeColor="text1"/>
                <w:sz w:val="22"/>
                <w:szCs w:val="22"/>
              </w:rPr>
              <w:t>1</w:t>
            </w:r>
            <w:r w:rsidRPr="00DF55E3">
              <w:rPr>
                <w:color w:val="000000" w:themeColor="text1"/>
                <w:sz w:val="22"/>
                <w:szCs w:val="22"/>
                <w:lang w:val="en-US"/>
              </w:rPr>
              <w:t xml:space="preserve"> E1</w:t>
            </w:r>
          </w:p>
        </w:tc>
        <w:tc>
          <w:tcPr>
            <w:tcW w:w="1025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697" w:rsidRPr="00DF55E3" w:rsidRDefault="00FA2697" w:rsidP="00FA2697">
            <w:pPr>
              <w:pStyle w:val="ae"/>
              <w:ind w:firstLine="0"/>
              <w:jc w:val="center"/>
              <w:rPr>
                <w:color w:val="000000" w:themeColor="text1"/>
                <w:sz w:val="22"/>
                <w:szCs w:val="22"/>
                <w:lang w:val="en-US"/>
              </w:rPr>
            </w:pPr>
            <w:r w:rsidRPr="00DF55E3">
              <w:rPr>
                <w:color w:val="000000" w:themeColor="text1"/>
                <w:sz w:val="22"/>
                <w:szCs w:val="22"/>
                <w:lang w:val="en-US"/>
              </w:rPr>
              <w:t>13:36</w:t>
            </w:r>
          </w:p>
        </w:tc>
      </w:tr>
      <w:tr w:rsidR="00FA2697" w:rsidRPr="00DF55E3" w:rsidTr="00F10A12">
        <w:trPr>
          <w:trHeight w:val="254"/>
          <w:jc w:val="center"/>
        </w:trPr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FA2697" w:rsidRPr="00DF55E3" w:rsidRDefault="00FA2697" w:rsidP="00F10A12">
            <w:pPr>
              <w:pStyle w:val="ae"/>
              <w:tabs>
                <w:tab w:val="left" w:pos="433"/>
              </w:tabs>
              <w:ind w:left="-72" w:right="-108" w:firstLine="0"/>
              <w:jc w:val="center"/>
              <w:rPr>
                <w:color w:val="000000" w:themeColor="text1"/>
                <w:sz w:val="22"/>
                <w:szCs w:val="22"/>
                <w:lang w:val="en-US"/>
              </w:rPr>
            </w:pPr>
            <w:r w:rsidRPr="00DF55E3">
              <w:rPr>
                <w:color w:val="000000" w:themeColor="text1"/>
                <w:sz w:val="22"/>
                <w:szCs w:val="22"/>
                <w:lang w:val="en-US"/>
              </w:rPr>
              <w:t xml:space="preserve">2.8 </w:t>
            </w:r>
            <w:r w:rsidRPr="00DF55E3">
              <w:rPr>
                <w:color w:val="000000" w:themeColor="text1"/>
                <w:sz w:val="22"/>
                <w:szCs w:val="22"/>
              </w:rPr>
              <w:t>Е</w:t>
            </w:r>
            <w:r w:rsidRPr="00DF55E3">
              <w:rPr>
                <w:color w:val="000000" w:themeColor="text1"/>
                <w:sz w:val="22"/>
                <w:szCs w:val="22"/>
                <w:lang w:val="en-US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697" w:rsidRPr="00DF55E3" w:rsidRDefault="00FA2697" w:rsidP="00641EE1">
            <w:pPr>
              <w:pStyle w:val="ae"/>
              <w:ind w:firstLine="0"/>
              <w:jc w:val="center"/>
              <w:rPr>
                <w:color w:val="000000" w:themeColor="text1"/>
                <w:sz w:val="22"/>
                <w:szCs w:val="22"/>
                <w:lang w:val="en-US"/>
              </w:rPr>
            </w:pPr>
            <w:r w:rsidRPr="00DF55E3">
              <w:rPr>
                <w:color w:val="000000" w:themeColor="text1"/>
                <w:sz w:val="22"/>
                <w:szCs w:val="22"/>
                <w:lang w:val="en-US"/>
              </w:rPr>
              <w:t>07:06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FA2697" w:rsidRPr="00DF55E3" w:rsidRDefault="00FA2697" w:rsidP="00641EE1">
            <w:pPr>
              <w:pStyle w:val="ae"/>
              <w:ind w:firstLine="0"/>
              <w:jc w:val="center"/>
              <w:rPr>
                <w:color w:val="000000" w:themeColor="text1"/>
                <w:sz w:val="22"/>
                <w:szCs w:val="22"/>
                <w:lang w:val="en-US"/>
              </w:rPr>
            </w:pPr>
            <w:r w:rsidRPr="00DF55E3">
              <w:rPr>
                <w:color w:val="000000" w:themeColor="text1"/>
                <w:sz w:val="22"/>
                <w:szCs w:val="22"/>
                <w:lang w:val="en-US"/>
              </w:rPr>
              <w:t>4.9 E4</w:t>
            </w:r>
          </w:p>
        </w:tc>
        <w:tc>
          <w:tcPr>
            <w:tcW w:w="85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697" w:rsidRPr="00DF55E3" w:rsidRDefault="00FA2697" w:rsidP="00641EE1">
            <w:pPr>
              <w:pStyle w:val="ae"/>
              <w:ind w:firstLine="0"/>
              <w:jc w:val="center"/>
              <w:rPr>
                <w:color w:val="000000" w:themeColor="text1"/>
                <w:sz w:val="22"/>
                <w:szCs w:val="22"/>
                <w:lang w:val="en-US"/>
              </w:rPr>
            </w:pPr>
            <w:r w:rsidRPr="00DF55E3">
              <w:rPr>
                <w:color w:val="000000" w:themeColor="text1"/>
                <w:sz w:val="22"/>
                <w:szCs w:val="22"/>
                <w:lang w:val="en-US"/>
              </w:rPr>
              <w:t>07:48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FA2697" w:rsidRPr="00DF55E3" w:rsidRDefault="00FA2697" w:rsidP="00641EE1">
            <w:pPr>
              <w:pStyle w:val="ae"/>
              <w:ind w:firstLine="0"/>
              <w:jc w:val="center"/>
              <w:rPr>
                <w:color w:val="000000" w:themeColor="text1"/>
                <w:sz w:val="22"/>
                <w:szCs w:val="22"/>
                <w:lang w:val="en-US"/>
              </w:rPr>
            </w:pPr>
            <w:r w:rsidRPr="00DF55E3">
              <w:rPr>
                <w:color w:val="000000" w:themeColor="text1"/>
                <w:sz w:val="22"/>
                <w:szCs w:val="22"/>
                <w:lang w:val="en-US"/>
              </w:rPr>
              <w:t>5.8 E4</w:t>
            </w:r>
          </w:p>
        </w:tc>
        <w:tc>
          <w:tcPr>
            <w:tcW w:w="954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697" w:rsidRPr="00DF55E3" w:rsidRDefault="00FA2697" w:rsidP="00641EE1">
            <w:pPr>
              <w:pStyle w:val="ae"/>
              <w:ind w:firstLine="0"/>
              <w:jc w:val="center"/>
              <w:rPr>
                <w:color w:val="000000" w:themeColor="text1"/>
                <w:sz w:val="22"/>
                <w:szCs w:val="22"/>
                <w:lang w:val="en-US"/>
              </w:rPr>
            </w:pPr>
            <w:r w:rsidRPr="00DF55E3">
              <w:rPr>
                <w:color w:val="000000" w:themeColor="text1"/>
                <w:sz w:val="22"/>
                <w:szCs w:val="22"/>
                <w:lang w:val="en-US"/>
              </w:rPr>
              <w:t>07:48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FA2697" w:rsidRPr="00DF55E3" w:rsidRDefault="00FA2697" w:rsidP="006F1D5B">
            <w:pPr>
              <w:pStyle w:val="ae"/>
              <w:ind w:firstLine="0"/>
              <w:jc w:val="center"/>
              <w:rPr>
                <w:color w:val="000000" w:themeColor="text1"/>
                <w:sz w:val="22"/>
                <w:szCs w:val="22"/>
                <w:lang w:val="en-US"/>
              </w:rPr>
            </w:pPr>
            <w:r w:rsidRPr="00DF55E3">
              <w:rPr>
                <w:color w:val="000000" w:themeColor="text1"/>
                <w:sz w:val="22"/>
                <w:szCs w:val="22"/>
                <w:lang w:val="en-US"/>
              </w:rPr>
              <w:t>1.0 E5</w:t>
            </w:r>
          </w:p>
        </w:tc>
        <w:tc>
          <w:tcPr>
            <w:tcW w:w="992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697" w:rsidRPr="00DF55E3" w:rsidRDefault="00FA2697" w:rsidP="00641EE1">
            <w:pPr>
              <w:pStyle w:val="ae"/>
              <w:ind w:firstLine="0"/>
              <w:jc w:val="center"/>
              <w:rPr>
                <w:color w:val="000000" w:themeColor="text1"/>
                <w:sz w:val="22"/>
                <w:szCs w:val="22"/>
                <w:lang w:val="en-US"/>
              </w:rPr>
            </w:pPr>
            <w:r w:rsidRPr="00DF55E3">
              <w:rPr>
                <w:color w:val="000000" w:themeColor="text1"/>
                <w:sz w:val="22"/>
                <w:szCs w:val="22"/>
                <w:lang w:val="en-US"/>
              </w:rPr>
              <w:t>07:18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FA2697" w:rsidRPr="00DF55E3" w:rsidRDefault="00FA2697" w:rsidP="00FA2697">
            <w:pPr>
              <w:pStyle w:val="ae"/>
              <w:ind w:firstLine="0"/>
              <w:jc w:val="center"/>
              <w:rPr>
                <w:color w:val="000000" w:themeColor="text1"/>
                <w:sz w:val="22"/>
                <w:szCs w:val="22"/>
                <w:lang w:val="en-US"/>
              </w:rPr>
            </w:pPr>
            <w:r w:rsidRPr="00DF55E3">
              <w:rPr>
                <w:color w:val="000000" w:themeColor="text1"/>
                <w:sz w:val="22"/>
                <w:szCs w:val="22"/>
              </w:rPr>
              <w:t>2</w:t>
            </w:r>
            <w:r w:rsidRPr="00DF55E3">
              <w:rPr>
                <w:color w:val="000000" w:themeColor="text1"/>
                <w:sz w:val="22"/>
                <w:szCs w:val="22"/>
                <w:lang w:val="en-US"/>
              </w:rPr>
              <w:t>.</w:t>
            </w:r>
            <w:r w:rsidRPr="00DF55E3">
              <w:rPr>
                <w:color w:val="000000" w:themeColor="text1"/>
                <w:sz w:val="22"/>
                <w:szCs w:val="22"/>
              </w:rPr>
              <w:t>5</w:t>
            </w:r>
            <w:r w:rsidRPr="00DF55E3">
              <w:rPr>
                <w:color w:val="000000" w:themeColor="text1"/>
                <w:sz w:val="22"/>
                <w:szCs w:val="22"/>
                <w:lang w:val="en-US"/>
              </w:rPr>
              <w:t xml:space="preserve"> E3</w:t>
            </w:r>
          </w:p>
        </w:tc>
        <w:tc>
          <w:tcPr>
            <w:tcW w:w="1025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697" w:rsidRPr="00DF55E3" w:rsidRDefault="00FA2697" w:rsidP="00FA2697">
            <w:pPr>
              <w:pStyle w:val="ae"/>
              <w:ind w:firstLine="0"/>
              <w:jc w:val="center"/>
              <w:rPr>
                <w:color w:val="000000" w:themeColor="text1"/>
                <w:sz w:val="22"/>
                <w:szCs w:val="22"/>
                <w:lang w:val="en-US"/>
              </w:rPr>
            </w:pPr>
            <w:r w:rsidRPr="00DF55E3">
              <w:rPr>
                <w:color w:val="000000" w:themeColor="text1"/>
                <w:sz w:val="22"/>
                <w:szCs w:val="22"/>
                <w:lang w:val="en-US"/>
              </w:rPr>
              <w:t>10:36</w:t>
            </w:r>
          </w:p>
        </w:tc>
      </w:tr>
      <w:tr w:rsidR="00FA2697" w:rsidRPr="00DF55E3" w:rsidTr="00F10A12">
        <w:trPr>
          <w:trHeight w:val="254"/>
          <w:jc w:val="center"/>
        </w:trPr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FA2697" w:rsidRPr="00DF55E3" w:rsidRDefault="00FA2697" w:rsidP="00F10A12">
            <w:pPr>
              <w:pStyle w:val="ae"/>
              <w:tabs>
                <w:tab w:val="left" w:pos="433"/>
              </w:tabs>
              <w:ind w:left="-72" w:right="-108" w:firstLine="0"/>
              <w:jc w:val="center"/>
              <w:rPr>
                <w:color w:val="000000" w:themeColor="text1"/>
                <w:sz w:val="22"/>
                <w:szCs w:val="22"/>
                <w:lang w:val="en-US"/>
              </w:rPr>
            </w:pPr>
            <w:r w:rsidRPr="00DF55E3">
              <w:rPr>
                <w:color w:val="000000" w:themeColor="text1"/>
                <w:sz w:val="22"/>
                <w:szCs w:val="22"/>
                <w:lang w:val="en-US"/>
              </w:rPr>
              <w:t>4.6 E3</w:t>
            </w:r>
          </w:p>
        </w:tc>
        <w:tc>
          <w:tcPr>
            <w:tcW w:w="85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697" w:rsidRPr="00DF55E3" w:rsidRDefault="00FA2697" w:rsidP="00641EE1">
            <w:pPr>
              <w:pStyle w:val="ae"/>
              <w:ind w:firstLine="0"/>
              <w:jc w:val="center"/>
              <w:rPr>
                <w:color w:val="000000" w:themeColor="text1"/>
                <w:sz w:val="22"/>
                <w:szCs w:val="22"/>
                <w:lang w:val="en-US"/>
              </w:rPr>
            </w:pPr>
            <w:r w:rsidRPr="00DF55E3">
              <w:rPr>
                <w:color w:val="000000" w:themeColor="text1"/>
                <w:sz w:val="22"/>
                <w:szCs w:val="22"/>
                <w:lang w:val="en-US"/>
              </w:rPr>
              <w:t>10:12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FA2697" w:rsidRPr="00DF55E3" w:rsidRDefault="00FA2697" w:rsidP="00641EE1">
            <w:pPr>
              <w:pStyle w:val="ae"/>
              <w:ind w:firstLine="0"/>
              <w:jc w:val="center"/>
              <w:rPr>
                <w:color w:val="000000" w:themeColor="text1"/>
                <w:sz w:val="22"/>
                <w:szCs w:val="22"/>
                <w:lang w:val="en-US"/>
              </w:rPr>
            </w:pPr>
            <w:r w:rsidRPr="00DF55E3">
              <w:rPr>
                <w:color w:val="000000" w:themeColor="text1"/>
                <w:sz w:val="22"/>
                <w:szCs w:val="22"/>
                <w:lang w:val="en-US"/>
              </w:rPr>
              <w:t>8.7 E3</w:t>
            </w:r>
          </w:p>
        </w:tc>
        <w:tc>
          <w:tcPr>
            <w:tcW w:w="85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697" w:rsidRPr="00DF55E3" w:rsidRDefault="00FA2697" w:rsidP="00DE5502">
            <w:pPr>
              <w:pStyle w:val="ae"/>
              <w:ind w:firstLine="0"/>
              <w:jc w:val="center"/>
              <w:rPr>
                <w:color w:val="000000" w:themeColor="text1"/>
                <w:sz w:val="22"/>
                <w:szCs w:val="22"/>
                <w:lang w:val="en-US"/>
              </w:rPr>
            </w:pPr>
            <w:r w:rsidRPr="00DF55E3">
              <w:rPr>
                <w:color w:val="000000" w:themeColor="text1"/>
                <w:sz w:val="22"/>
                <w:szCs w:val="22"/>
                <w:lang w:val="en-US"/>
              </w:rPr>
              <w:t>09:36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FA2697" w:rsidRPr="00DF55E3" w:rsidRDefault="00FA2697" w:rsidP="00641EE1">
            <w:pPr>
              <w:pStyle w:val="ae"/>
              <w:ind w:firstLine="0"/>
              <w:jc w:val="center"/>
              <w:rPr>
                <w:color w:val="000000" w:themeColor="text1"/>
                <w:sz w:val="22"/>
                <w:szCs w:val="22"/>
                <w:lang w:val="en-US"/>
              </w:rPr>
            </w:pPr>
            <w:r w:rsidRPr="00DF55E3">
              <w:rPr>
                <w:color w:val="000000" w:themeColor="text1"/>
                <w:sz w:val="22"/>
                <w:szCs w:val="22"/>
                <w:lang w:val="en-US"/>
              </w:rPr>
              <w:t>1.5 E4</w:t>
            </w:r>
          </w:p>
        </w:tc>
        <w:tc>
          <w:tcPr>
            <w:tcW w:w="954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697" w:rsidRPr="00DF55E3" w:rsidRDefault="00FA2697" w:rsidP="006F1D5B">
            <w:pPr>
              <w:pStyle w:val="ae"/>
              <w:ind w:firstLine="0"/>
              <w:jc w:val="center"/>
              <w:rPr>
                <w:color w:val="000000" w:themeColor="text1"/>
                <w:sz w:val="22"/>
                <w:szCs w:val="22"/>
                <w:lang w:val="en-US"/>
              </w:rPr>
            </w:pPr>
            <w:r w:rsidRPr="00DF55E3">
              <w:rPr>
                <w:color w:val="000000" w:themeColor="text1"/>
                <w:sz w:val="22"/>
                <w:szCs w:val="22"/>
                <w:lang w:val="en-US"/>
              </w:rPr>
              <w:t>09:24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FA2697" w:rsidRPr="00DF55E3" w:rsidRDefault="00FA2697" w:rsidP="006F1D5B">
            <w:pPr>
              <w:pStyle w:val="ae"/>
              <w:ind w:firstLine="0"/>
              <w:jc w:val="center"/>
              <w:rPr>
                <w:color w:val="000000" w:themeColor="text1"/>
                <w:sz w:val="22"/>
                <w:szCs w:val="22"/>
                <w:lang w:val="en-US"/>
              </w:rPr>
            </w:pPr>
            <w:r w:rsidRPr="00DF55E3">
              <w:rPr>
                <w:color w:val="000000" w:themeColor="text1"/>
                <w:sz w:val="22"/>
                <w:szCs w:val="22"/>
                <w:lang w:val="en-US"/>
              </w:rPr>
              <w:t>3.1 E2</w:t>
            </w:r>
          </w:p>
        </w:tc>
        <w:tc>
          <w:tcPr>
            <w:tcW w:w="992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697" w:rsidRPr="00DF55E3" w:rsidRDefault="00FA2697" w:rsidP="00641EE1">
            <w:pPr>
              <w:pStyle w:val="ae"/>
              <w:ind w:firstLine="0"/>
              <w:jc w:val="center"/>
              <w:rPr>
                <w:color w:val="000000" w:themeColor="text1"/>
                <w:sz w:val="22"/>
                <w:szCs w:val="22"/>
                <w:lang w:val="en-US"/>
              </w:rPr>
            </w:pPr>
            <w:r w:rsidRPr="00DF55E3">
              <w:rPr>
                <w:color w:val="000000" w:themeColor="text1"/>
                <w:sz w:val="22"/>
                <w:szCs w:val="22"/>
                <w:lang w:val="en-US"/>
              </w:rPr>
              <w:t>12:24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FA2697" w:rsidRPr="00DF55E3" w:rsidRDefault="00FA2697" w:rsidP="00641EE1">
            <w:pPr>
              <w:pStyle w:val="ae"/>
              <w:ind w:firstLine="0"/>
              <w:jc w:val="center"/>
              <w:rPr>
                <w:color w:val="000000" w:themeColor="text1"/>
                <w:sz w:val="22"/>
                <w:szCs w:val="22"/>
                <w:lang w:val="en-US"/>
              </w:rPr>
            </w:pPr>
            <w:r w:rsidRPr="00DF55E3">
              <w:rPr>
                <w:color w:val="000000" w:themeColor="text1"/>
                <w:sz w:val="22"/>
                <w:szCs w:val="22"/>
                <w:lang w:val="en-US"/>
              </w:rPr>
              <w:t>4.</w:t>
            </w:r>
            <w:r w:rsidRPr="00DF55E3">
              <w:rPr>
                <w:color w:val="000000" w:themeColor="text1"/>
                <w:sz w:val="22"/>
                <w:szCs w:val="22"/>
              </w:rPr>
              <w:t>8</w:t>
            </w:r>
            <w:r w:rsidRPr="00DF55E3">
              <w:rPr>
                <w:color w:val="000000" w:themeColor="text1"/>
                <w:sz w:val="22"/>
                <w:szCs w:val="22"/>
                <w:lang w:val="en-US"/>
              </w:rPr>
              <w:t xml:space="preserve"> E2</w:t>
            </w:r>
          </w:p>
        </w:tc>
        <w:tc>
          <w:tcPr>
            <w:tcW w:w="1025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697" w:rsidRPr="00DF55E3" w:rsidRDefault="00FA2697" w:rsidP="00FA2697">
            <w:pPr>
              <w:pStyle w:val="ae"/>
              <w:ind w:firstLine="0"/>
              <w:jc w:val="center"/>
              <w:rPr>
                <w:color w:val="000000" w:themeColor="text1"/>
                <w:sz w:val="22"/>
                <w:szCs w:val="22"/>
                <w:lang w:val="en-US"/>
              </w:rPr>
            </w:pPr>
            <w:r w:rsidRPr="00DF55E3">
              <w:rPr>
                <w:color w:val="000000" w:themeColor="text1"/>
                <w:sz w:val="22"/>
                <w:szCs w:val="22"/>
                <w:lang w:val="en-US"/>
              </w:rPr>
              <w:t>12:12</w:t>
            </w:r>
          </w:p>
        </w:tc>
      </w:tr>
      <w:tr w:rsidR="00FA2697" w:rsidRPr="00DF55E3" w:rsidTr="00F10A12">
        <w:trPr>
          <w:trHeight w:val="254"/>
          <w:jc w:val="center"/>
        </w:trPr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FA2697" w:rsidRPr="00DF55E3" w:rsidRDefault="00FA2697" w:rsidP="00F10A12">
            <w:pPr>
              <w:pStyle w:val="ae"/>
              <w:tabs>
                <w:tab w:val="left" w:pos="433"/>
              </w:tabs>
              <w:ind w:left="-72" w:right="-108" w:firstLine="0"/>
              <w:jc w:val="center"/>
              <w:rPr>
                <w:color w:val="000000" w:themeColor="text1"/>
                <w:sz w:val="22"/>
                <w:szCs w:val="22"/>
                <w:lang w:val="en-US"/>
              </w:rPr>
            </w:pPr>
            <w:r w:rsidRPr="00DF55E3">
              <w:rPr>
                <w:color w:val="000000" w:themeColor="text1"/>
                <w:sz w:val="22"/>
                <w:szCs w:val="22"/>
                <w:lang w:val="en-US"/>
              </w:rPr>
              <w:t>6.0 E2</w:t>
            </w:r>
          </w:p>
        </w:tc>
        <w:tc>
          <w:tcPr>
            <w:tcW w:w="85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697" w:rsidRPr="00DF55E3" w:rsidRDefault="00FA2697" w:rsidP="00641EE1">
            <w:pPr>
              <w:pStyle w:val="ae"/>
              <w:ind w:firstLine="0"/>
              <w:jc w:val="center"/>
              <w:rPr>
                <w:color w:val="000000" w:themeColor="text1"/>
                <w:sz w:val="22"/>
                <w:szCs w:val="22"/>
                <w:lang w:val="en-US"/>
              </w:rPr>
            </w:pPr>
            <w:r w:rsidRPr="00DF55E3">
              <w:rPr>
                <w:color w:val="000000" w:themeColor="text1"/>
                <w:sz w:val="22"/>
                <w:szCs w:val="22"/>
                <w:lang w:val="en-US"/>
              </w:rPr>
              <w:t>12:06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FA2697" w:rsidRPr="00DF55E3" w:rsidRDefault="00FA2697" w:rsidP="00DE5502">
            <w:pPr>
              <w:pStyle w:val="ae"/>
              <w:ind w:firstLine="0"/>
              <w:jc w:val="center"/>
              <w:rPr>
                <w:color w:val="000000" w:themeColor="text1"/>
                <w:sz w:val="22"/>
                <w:szCs w:val="22"/>
                <w:lang w:val="en-US"/>
              </w:rPr>
            </w:pPr>
            <w:r w:rsidRPr="00DF55E3">
              <w:rPr>
                <w:color w:val="000000" w:themeColor="text1"/>
                <w:sz w:val="22"/>
                <w:szCs w:val="22"/>
                <w:lang w:val="en-US"/>
              </w:rPr>
              <w:t>7.7 E2</w:t>
            </w:r>
          </w:p>
        </w:tc>
        <w:tc>
          <w:tcPr>
            <w:tcW w:w="85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697" w:rsidRPr="00DF55E3" w:rsidRDefault="00FA2697" w:rsidP="00DE5502">
            <w:pPr>
              <w:pStyle w:val="ae"/>
              <w:ind w:firstLine="0"/>
              <w:jc w:val="center"/>
              <w:rPr>
                <w:color w:val="000000" w:themeColor="text1"/>
                <w:sz w:val="22"/>
                <w:szCs w:val="22"/>
                <w:lang w:val="en-US"/>
              </w:rPr>
            </w:pPr>
            <w:r w:rsidRPr="00DF55E3">
              <w:rPr>
                <w:color w:val="000000" w:themeColor="text1"/>
                <w:sz w:val="22"/>
                <w:szCs w:val="22"/>
                <w:lang w:val="en-US"/>
              </w:rPr>
              <w:t>11:24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FA2697" w:rsidRPr="00DF55E3" w:rsidRDefault="00FA2697" w:rsidP="00641EE1">
            <w:pPr>
              <w:pStyle w:val="ae"/>
              <w:ind w:firstLine="0"/>
              <w:jc w:val="center"/>
              <w:rPr>
                <w:color w:val="000000" w:themeColor="text1"/>
                <w:sz w:val="22"/>
                <w:szCs w:val="22"/>
                <w:lang w:val="en-US"/>
              </w:rPr>
            </w:pPr>
            <w:r w:rsidRPr="00DF55E3">
              <w:rPr>
                <w:color w:val="000000" w:themeColor="text1"/>
                <w:sz w:val="22"/>
                <w:szCs w:val="22"/>
                <w:lang w:val="en-US"/>
              </w:rPr>
              <w:t>2.1 E1</w:t>
            </w:r>
          </w:p>
        </w:tc>
        <w:tc>
          <w:tcPr>
            <w:tcW w:w="954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697" w:rsidRPr="00DF55E3" w:rsidRDefault="00FA2697" w:rsidP="006F1D5B">
            <w:pPr>
              <w:pStyle w:val="ae"/>
              <w:ind w:firstLine="0"/>
              <w:jc w:val="center"/>
              <w:rPr>
                <w:color w:val="000000" w:themeColor="text1"/>
                <w:sz w:val="22"/>
                <w:szCs w:val="22"/>
                <w:lang w:val="en-US"/>
              </w:rPr>
            </w:pPr>
            <w:r w:rsidRPr="00DF55E3">
              <w:rPr>
                <w:color w:val="000000" w:themeColor="text1"/>
                <w:sz w:val="22"/>
                <w:szCs w:val="22"/>
                <w:lang w:val="en-US"/>
              </w:rPr>
              <w:t>13:18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FA2697" w:rsidRPr="00DF55E3" w:rsidRDefault="00FA2697" w:rsidP="00641EE1">
            <w:pPr>
              <w:pStyle w:val="ae"/>
              <w:ind w:firstLine="0"/>
              <w:jc w:val="center"/>
              <w:rPr>
                <w:color w:val="000000" w:themeColor="text1"/>
                <w:sz w:val="22"/>
                <w:szCs w:val="22"/>
                <w:lang w:val="en-US"/>
              </w:rPr>
            </w:pPr>
            <w:r w:rsidRPr="00DF55E3">
              <w:rPr>
                <w:color w:val="000000" w:themeColor="text1"/>
                <w:sz w:val="22"/>
                <w:szCs w:val="22"/>
                <w:lang w:val="en-US"/>
              </w:rPr>
              <w:t>2.3 E2</w:t>
            </w:r>
          </w:p>
        </w:tc>
        <w:tc>
          <w:tcPr>
            <w:tcW w:w="992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697" w:rsidRPr="00DF55E3" w:rsidRDefault="00FA2697" w:rsidP="006F1D5B">
            <w:pPr>
              <w:pStyle w:val="ae"/>
              <w:ind w:firstLine="0"/>
              <w:jc w:val="center"/>
              <w:rPr>
                <w:color w:val="000000" w:themeColor="text1"/>
                <w:sz w:val="22"/>
                <w:szCs w:val="22"/>
                <w:lang w:val="en-US"/>
              </w:rPr>
            </w:pPr>
            <w:r w:rsidRPr="00DF55E3">
              <w:rPr>
                <w:color w:val="000000" w:themeColor="text1"/>
                <w:sz w:val="22"/>
                <w:szCs w:val="22"/>
                <w:lang w:val="en-US"/>
              </w:rPr>
              <w:t>13:06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FA2697" w:rsidRPr="00DF55E3" w:rsidRDefault="00FA2697" w:rsidP="00FA2697">
            <w:pPr>
              <w:pStyle w:val="ae"/>
              <w:ind w:firstLine="0"/>
              <w:jc w:val="center"/>
              <w:rPr>
                <w:color w:val="000000" w:themeColor="text1"/>
                <w:sz w:val="22"/>
                <w:szCs w:val="22"/>
                <w:lang w:val="en-US"/>
              </w:rPr>
            </w:pPr>
            <w:r w:rsidRPr="00DF55E3">
              <w:rPr>
                <w:color w:val="000000" w:themeColor="text1"/>
                <w:sz w:val="22"/>
                <w:szCs w:val="22"/>
              </w:rPr>
              <w:t xml:space="preserve">9.1 </w:t>
            </w:r>
            <w:r w:rsidRPr="00DF55E3">
              <w:rPr>
                <w:color w:val="000000" w:themeColor="text1"/>
                <w:sz w:val="22"/>
                <w:szCs w:val="22"/>
                <w:lang w:val="en-US"/>
              </w:rPr>
              <w:t>E4</w:t>
            </w:r>
          </w:p>
        </w:tc>
        <w:tc>
          <w:tcPr>
            <w:tcW w:w="1025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697" w:rsidRPr="00DF55E3" w:rsidRDefault="00FA2697" w:rsidP="00FA2697">
            <w:pPr>
              <w:pStyle w:val="ae"/>
              <w:ind w:firstLine="0"/>
              <w:jc w:val="center"/>
              <w:rPr>
                <w:color w:val="000000" w:themeColor="text1"/>
                <w:sz w:val="22"/>
                <w:szCs w:val="22"/>
                <w:lang w:val="en-US"/>
              </w:rPr>
            </w:pPr>
            <w:r w:rsidRPr="00DF55E3">
              <w:rPr>
                <w:color w:val="000000" w:themeColor="text1"/>
                <w:sz w:val="22"/>
                <w:szCs w:val="22"/>
                <w:lang w:val="en-US"/>
              </w:rPr>
              <w:t>06:48</w:t>
            </w:r>
          </w:p>
        </w:tc>
      </w:tr>
      <w:tr w:rsidR="00FA2697" w:rsidRPr="00DF55E3" w:rsidTr="00F10A12">
        <w:trPr>
          <w:trHeight w:val="254"/>
          <w:jc w:val="center"/>
        </w:trPr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FA2697" w:rsidRPr="00DF55E3" w:rsidRDefault="00FA2697" w:rsidP="00F10A12">
            <w:pPr>
              <w:pStyle w:val="ae"/>
              <w:tabs>
                <w:tab w:val="left" w:pos="433"/>
              </w:tabs>
              <w:ind w:left="-72" w:right="-108" w:firstLine="0"/>
              <w:jc w:val="center"/>
              <w:rPr>
                <w:color w:val="000000" w:themeColor="text1"/>
                <w:sz w:val="22"/>
                <w:szCs w:val="22"/>
                <w:lang w:val="en-US"/>
              </w:rPr>
            </w:pPr>
            <w:r w:rsidRPr="00DF55E3">
              <w:rPr>
                <w:color w:val="000000" w:themeColor="text1"/>
                <w:sz w:val="22"/>
                <w:szCs w:val="22"/>
                <w:lang w:val="en-US"/>
              </w:rPr>
              <w:t>1.6 E5</w:t>
            </w:r>
          </w:p>
        </w:tc>
        <w:tc>
          <w:tcPr>
            <w:tcW w:w="85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697" w:rsidRPr="00DF55E3" w:rsidRDefault="00FA2697" w:rsidP="00641EE1">
            <w:pPr>
              <w:pStyle w:val="ae"/>
              <w:ind w:firstLine="0"/>
              <w:jc w:val="center"/>
              <w:rPr>
                <w:color w:val="000000" w:themeColor="text1"/>
                <w:sz w:val="22"/>
                <w:szCs w:val="22"/>
                <w:lang w:val="en-US"/>
              </w:rPr>
            </w:pPr>
            <w:r w:rsidRPr="00DF55E3">
              <w:rPr>
                <w:color w:val="000000" w:themeColor="text1"/>
                <w:sz w:val="22"/>
                <w:szCs w:val="22"/>
                <w:lang w:val="en-US"/>
              </w:rPr>
              <w:t>06:12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FA2697" w:rsidRPr="00DF55E3" w:rsidRDefault="00FA2697" w:rsidP="00641EE1">
            <w:pPr>
              <w:pStyle w:val="ae"/>
              <w:ind w:firstLine="0"/>
              <w:jc w:val="center"/>
              <w:rPr>
                <w:color w:val="000000" w:themeColor="text1"/>
                <w:sz w:val="22"/>
                <w:szCs w:val="22"/>
                <w:lang w:val="en-US"/>
              </w:rPr>
            </w:pPr>
            <w:r w:rsidRPr="00DF55E3">
              <w:rPr>
                <w:color w:val="000000" w:themeColor="text1"/>
                <w:sz w:val="22"/>
                <w:szCs w:val="22"/>
                <w:lang w:val="en-US"/>
              </w:rPr>
              <w:t>1.8 E5</w:t>
            </w:r>
          </w:p>
        </w:tc>
        <w:tc>
          <w:tcPr>
            <w:tcW w:w="85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697" w:rsidRPr="00DF55E3" w:rsidRDefault="00FA2697" w:rsidP="00DE5502">
            <w:pPr>
              <w:pStyle w:val="ae"/>
              <w:ind w:firstLine="0"/>
              <w:jc w:val="center"/>
              <w:rPr>
                <w:color w:val="000000" w:themeColor="text1"/>
                <w:sz w:val="22"/>
                <w:szCs w:val="22"/>
                <w:lang w:val="en-US"/>
              </w:rPr>
            </w:pPr>
            <w:r w:rsidRPr="00DF55E3">
              <w:rPr>
                <w:color w:val="000000" w:themeColor="text1"/>
                <w:sz w:val="22"/>
                <w:szCs w:val="22"/>
                <w:lang w:val="en-US"/>
              </w:rPr>
              <w:t>06:00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FA2697" w:rsidRPr="00DF55E3" w:rsidRDefault="00FA2697" w:rsidP="006F1D5B">
            <w:pPr>
              <w:pStyle w:val="ae"/>
              <w:ind w:firstLine="0"/>
              <w:jc w:val="center"/>
              <w:rPr>
                <w:color w:val="000000" w:themeColor="text1"/>
                <w:sz w:val="22"/>
                <w:szCs w:val="22"/>
                <w:lang w:val="en-US"/>
              </w:rPr>
            </w:pPr>
            <w:r w:rsidRPr="00DF55E3">
              <w:rPr>
                <w:color w:val="000000" w:themeColor="text1"/>
                <w:sz w:val="22"/>
                <w:szCs w:val="22"/>
                <w:lang w:val="en-US"/>
              </w:rPr>
              <w:t>2.7 E5</w:t>
            </w:r>
          </w:p>
        </w:tc>
        <w:tc>
          <w:tcPr>
            <w:tcW w:w="954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697" w:rsidRPr="00DF55E3" w:rsidRDefault="00FA2697" w:rsidP="006F1D5B">
            <w:pPr>
              <w:pStyle w:val="ae"/>
              <w:ind w:firstLine="0"/>
              <w:jc w:val="center"/>
              <w:rPr>
                <w:color w:val="000000" w:themeColor="text1"/>
                <w:sz w:val="22"/>
                <w:szCs w:val="22"/>
                <w:lang w:val="en-US"/>
              </w:rPr>
            </w:pPr>
            <w:r w:rsidRPr="00DF55E3">
              <w:rPr>
                <w:color w:val="000000" w:themeColor="text1"/>
                <w:sz w:val="22"/>
                <w:szCs w:val="22"/>
                <w:lang w:val="en-US"/>
              </w:rPr>
              <w:t>05:42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FA2697" w:rsidRPr="00DF55E3" w:rsidRDefault="00FA2697" w:rsidP="00641EE1">
            <w:pPr>
              <w:pStyle w:val="ae"/>
              <w:ind w:firstLine="0"/>
              <w:jc w:val="center"/>
              <w:rPr>
                <w:color w:val="000000" w:themeColor="text1"/>
                <w:sz w:val="22"/>
                <w:szCs w:val="22"/>
                <w:lang w:val="en-US"/>
              </w:rPr>
            </w:pPr>
            <w:r w:rsidRPr="00DF55E3">
              <w:rPr>
                <w:color w:val="000000" w:themeColor="text1"/>
                <w:sz w:val="22"/>
                <w:szCs w:val="22"/>
                <w:lang w:val="en-US"/>
              </w:rPr>
              <w:t>7.2 E3</w:t>
            </w:r>
          </w:p>
        </w:tc>
        <w:tc>
          <w:tcPr>
            <w:tcW w:w="992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697" w:rsidRPr="00DF55E3" w:rsidRDefault="00FA2697" w:rsidP="006F1D5B">
            <w:pPr>
              <w:pStyle w:val="ae"/>
              <w:ind w:firstLine="0"/>
              <w:jc w:val="center"/>
              <w:rPr>
                <w:color w:val="000000" w:themeColor="text1"/>
                <w:sz w:val="22"/>
                <w:szCs w:val="22"/>
                <w:lang w:val="en-US"/>
              </w:rPr>
            </w:pPr>
            <w:r w:rsidRPr="00DF55E3">
              <w:rPr>
                <w:color w:val="000000" w:themeColor="text1"/>
                <w:sz w:val="22"/>
                <w:szCs w:val="22"/>
                <w:lang w:val="en-US"/>
              </w:rPr>
              <w:t>09:24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FA2697" w:rsidRPr="00DF55E3" w:rsidRDefault="00FA2697" w:rsidP="00FA2697">
            <w:pPr>
              <w:pStyle w:val="ae"/>
              <w:ind w:firstLine="0"/>
              <w:jc w:val="center"/>
              <w:rPr>
                <w:color w:val="000000" w:themeColor="text1"/>
                <w:sz w:val="22"/>
                <w:szCs w:val="22"/>
              </w:rPr>
            </w:pPr>
            <w:r w:rsidRPr="00DF55E3">
              <w:rPr>
                <w:color w:val="000000" w:themeColor="text1"/>
                <w:sz w:val="22"/>
                <w:szCs w:val="22"/>
              </w:rPr>
              <w:t>5</w:t>
            </w:r>
            <w:r w:rsidRPr="00DF55E3">
              <w:rPr>
                <w:color w:val="000000" w:themeColor="text1"/>
                <w:sz w:val="22"/>
                <w:szCs w:val="22"/>
                <w:lang w:val="en-US"/>
              </w:rPr>
              <w:t>.</w:t>
            </w:r>
            <w:r w:rsidRPr="00DF55E3">
              <w:rPr>
                <w:color w:val="000000" w:themeColor="text1"/>
                <w:sz w:val="22"/>
                <w:szCs w:val="22"/>
              </w:rPr>
              <w:t>0</w:t>
            </w:r>
            <w:r w:rsidRPr="00DF55E3">
              <w:rPr>
                <w:color w:val="000000" w:themeColor="text1"/>
                <w:sz w:val="22"/>
                <w:szCs w:val="22"/>
                <w:lang w:val="en-US"/>
              </w:rPr>
              <w:t xml:space="preserve"> E</w:t>
            </w:r>
            <w:r w:rsidRPr="00DF55E3">
              <w:rPr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1025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697" w:rsidRPr="00DF55E3" w:rsidRDefault="00FA2697" w:rsidP="00FA2697">
            <w:pPr>
              <w:pStyle w:val="ae"/>
              <w:ind w:firstLine="0"/>
              <w:jc w:val="center"/>
              <w:rPr>
                <w:color w:val="000000" w:themeColor="text1"/>
                <w:sz w:val="22"/>
                <w:szCs w:val="22"/>
              </w:rPr>
            </w:pPr>
            <w:r w:rsidRPr="00DF55E3">
              <w:rPr>
                <w:color w:val="000000" w:themeColor="text1"/>
                <w:sz w:val="22"/>
                <w:szCs w:val="22"/>
                <w:lang w:val="en-US"/>
              </w:rPr>
              <w:t>0</w:t>
            </w:r>
            <w:r w:rsidRPr="00DF55E3">
              <w:rPr>
                <w:color w:val="000000" w:themeColor="text1"/>
                <w:sz w:val="22"/>
                <w:szCs w:val="22"/>
              </w:rPr>
              <w:t>8</w:t>
            </w:r>
            <w:r w:rsidRPr="00DF55E3">
              <w:rPr>
                <w:color w:val="000000" w:themeColor="text1"/>
                <w:sz w:val="22"/>
                <w:szCs w:val="22"/>
                <w:lang w:val="en-US"/>
              </w:rPr>
              <w:t>:</w:t>
            </w:r>
            <w:r w:rsidRPr="00DF55E3">
              <w:rPr>
                <w:color w:val="000000" w:themeColor="text1"/>
                <w:sz w:val="22"/>
                <w:szCs w:val="22"/>
              </w:rPr>
              <w:t>42</w:t>
            </w:r>
          </w:p>
        </w:tc>
      </w:tr>
      <w:tr w:rsidR="00FA2697" w:rsidRPr="00DF55E3" w:rsidTr="00F10A12">
        <w:trPr>
          <w:trHeight w:val="254"/>
          <w:jc w:val="center"/>
        </w:trPr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FA2697" w:rsidRPr="00DF55E3" w:rsidRDefault="00FA2697" w:rsidP="00F10A12">
            <w:pPr>
              <w:pStyle w:val="ae"/>
              <w:tabs>
                <w:tab w:val="left" w:pos="433"/>
              </w:tabs>
              <w:ind w:left="-72" w:right="-108" w:firstLine="0"/>
              <w:jc w:val="center"/>
              <w:rPr>
                <w:color w:val="000000" w:themeColor="text1"/>
                <w:sz w:val="22"/>
                <w:szCs w:val="22"/>
                <w:lang w:val="en-US"/>
              </w:rPr>
            </w:pPr>
            <w:r w:rsidRPr="00DF55E3">
              <w:rPr>
                <w:color w:val="000000" w:themeColor="text1"/>
                <w:sz w:val="22"/>
                <w:szCs w:val="22"/>
                <w:lang w:val="en-US"/>
              </w:rPr>
              <w:t>1.2 E4</w:t>
            </w:r>
          </w:p>
        </w:tc>
        <w:tc>
          <w:tcPr>
            <w:tcW w:w="85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697" w:rsidRPr="00DF55E3" w:rsidRDefault="00FA2697" w:rsidP="00641EE1">
            <w:pPr>
              <w:pStyle w:val="ae"/>
              <w:ind w:firstLine="0"/>
              <w:jc w:val="center"/>
              <w:rPr>
                <w:color w:val="000000" w:themeColor="text1"/>
                <w:sz w:val="22"/>
                <w:szCs w:val="22"/>
                <w:lang w:val="en-US"/>
              </w:rPr>
            </w:pPr>
            <w:r w:rsidRPr="00DF55E3">
              <w:rPr>
                <w:color w:val="000000" w:themeColor="text1"/>
                <w:sz w:val="22"/>
                <w:szCs w:val="22"/>
                <w:lang w:val="en-US"/>
              </w:rPr>
              <w:t>08:36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FA2697" w:rsidRPr="00DF55E3" w:rsidRDefault="00FA2697" w:rsidP="00641EE1">
            <w:pPr>
              <w:pStyle w:val="ae"/>
              <w:ind w:firstLine="0"/>
              <w:jc w:val="center"/>
              <w:rPr>
                <w:color w:val="000000" w:themeColor="text1"/>
                <w:sz w:val="22"/>
                <w:szCs w:val="22"/>
              </w:rPr>
            </w:pPr>
            <w:r w:rsidRPr="00DF55E3">
              <w:rPr>
                <w:color w:val="000000" w:themeColor="text1"/>
                <w:sz w:val="22"/>
                <w:szCs w:val="22"/>
              </w:rPr>
              <w:t xml:space="preserve">2.1 </w:t>
            </w:r>
            <w:r w:rsidRPr="00DF55E3">
              <w:rPr>
                <w:color w:val="000000" w:themeColor="text1"/>
                <w:sz w:val="22"/>
                <w:szCs w:val="22"/>
                <w:lang w:val="en-US"/>
              </w:rPr>
              <w:t>E</w:t>
            </w:r>
            <w:r w:rsidRPr="00DF55E3">
              <w:rPr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697" w:rsidRPr="00DF55E3" w:rsidRDefault="00FA2697" w:rsidP="00DE5502">
            <w:pPr>
              <w:pStyle w:val="ae"/>
              <w:ind w:firstLine="0"/>
              <w:jc w:val="center"/>
              <w:rPr>
                <w:color w:val="000000" w:themeColor="text1"/>
                <w:sz w:val="22"/>
                <w:szCs w:val="22"/>
              </w:rPr>
            </w:pPr>
            <w:r w:rsidRPr="00DF55E3">
              <w:rPr>
                <w:color w:val="000000" w:themeColor="text1"/>
                <w:sz w:val="22"/>
                <w:szCs w:val="22"/>
                <w:lang w:val="en-US"/>
              </w:rPr>
              <w:t>08:</w:t>
            </w:r>
            <w:r w:rsidRPr="00DF55E3">
              <w:rPr>
                <w:color w:val="000000" w:themeColor="text1"/>
                <w:sz w:val="22"/>
                <w:szCs w:val="22"/>
              </w:rPr>
              <w:t>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FA2697" w:rsidRPr="00DF55E3" w:rsidRDefault="00FA2697" w:rsidP="00641EE1">
            <w:pPr>
              <w:pStyle w:val="ae"/>
              <w:ind w:firstLine="0"/>
              <w:jc w:val="center"/>
              <w:rPr>
                <w:color w:val="000000" w:themeColor="text1"/>
                <w:sz w:val="22"/>
                <w:szCs w:val="22"/>
              </w:rPr>
            </w:pPr>
            <w:r w:rsidRPr="00DF55E3">
              <w:rPr>
                <w:color w:val="000000" w:themeColor="text1"/>
                <w:sz w:val="22"/>
                <w:szCs w:val="22"/>
              </w:rPr>
              <w:t>7</w:t>
            </w:r>
            <w:r w:rsidRPr="00DF55E3">
              <w:rPr>
                <w:color w:val="000000" w:themeColor="text1"/>
                <w:sz w:val="22"/>
                <w:szCs w:val="22"/>
                <w:lang w:val="en-US"/>
              </w:rPr>
              <w:t>.</w:t>
            </w:r>
            <w:r w:rsidRPr="00DF55E3">
              <w:rPr>
                <w:color w:val="000000" w:themeColor="text1"/>
                <w:sz w:val="22"/>
                <w:szCs w:val="22"/>
              </w:rPr>
              <w:t>5</w:t>
            </w:r>
            <w:r w:rsidRPr="00DF55E3">
              <w:rPr>
                <w:color w:val="000000" w:themeColor="text1"/>
                <w:sz w:val="22"/>
                <w:szCs w:val="22"/>
                <w:lang w:val="en-US"/>
              </w:rPr>
              <w:t xml:space="preserve"> E</w:t>
            </w:r>
            <w:r w:rsidRPr="00DF55E3">
              <w:rPr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954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697" w:rsidRPr="00DF55E3" w:rsidRDefault="00FA2697" w:rsidP="00641EE1">
            <w:pPr>
              <w:pStyle w:val="ae"/>
              <w:ind w:firstLine="0"/>
              <w:jc w:val="center"/>
              <w:rPr>
                <w:color w:val="000000" w:themeColor="text1"/>
                <w:sz w:val="22"/>
                <w:szCs w:val="22"/>
              </w:rPr>
            </w:pPr>
            <w:r w:rsidRPr="00DF55E3">
              <w:rPr>
                <w:color w:val="000000" w:themeColor="text1"/>
                <w:sz w:val="22"/>
                <w:szCs w:val="22"/>
              </w:rPr>
              <w:t>11:48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FA2697" w:rsidRPr="00DF55E3" w:rsidRDefault="00FA2697" w:rsidP="00641EE1">
            <w:pPr>
              <w:pStyle w:val="ae"/>
              <w:ind w:firstLine="0"/>
              <w:jc w:val="center"/>
              <w:rPr>
                <w:color w:val="000000" w:themeColor="text1"/>
                <w:sz w:val="22"/>
                <w:szCs w:val="22"/>
              </w:rPr>
            </w:pPr>
            <w:r w:rsidRPr="00DF55E3">
              <w:rPr>
                <w:color w:val="000000" w:themeColor="text1"/>
                <w:sz w:val="22"/>
                <w:szCs w:val="22"/>
              </w:rPr>
              <w:t xml:space="preserve">1.1 </w:t>
            </w:r>
            <w:r w:rsidRPr="00DF55E3">
              <w:rPr>
                <w:color w:val="000000" w:themeColor="text1"/>
                <w:sz w:val="22"/>
                <w:szCs w:val="22"/>
                <w:lang w:val="en-US"/>
              </w:rPr>
              <w:t>E</w:t>
            </w:r>
            <w:r w:rsidRPr="00DF55E3">
              <w:rPr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697" w:rsidRPr="00DF55E3" w:rsidRDefault="00FA2697" w:rsidP="006F1D5B">
            <w:pPr>
              <w:pStyle w:val="ae"/>
              <w:ind w:firstLine="0"/>
              <w:jc w:val="center"/>
              <w:rPr>
                <w:color w:val="000000" w:themeColor="text1"/>
                <w:sz w:val="22"/>
                <w:szCs w:val="22"/>
              </w:rPr>
            </w:pPr>
            <w:r w:rsidRPr="00DF55E3">
              <w:rPr>
                <w:color w:val="000000" w:themeColor="text1"/>
                <w:sz w:val="22"/>
                <w:szCs w:val="22"/>
              </w:rPr>
              <w:t>10:42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FA2697" w:rsidRPr="00DF55E3" w:rsidRDefault="00FA2697" w:rsidP="00FA2697">
            <w:pPr>
              <w:pStyle w:val="ae"/>
              <w:ind w:firstLine="0"/>
              <w:jc w:val="center"/>
              <w:rPr>
                <w:color w:val="000000" w:themeColor="text1"/>
                <w:sz w:val="22"/>
                <w:szCs w:val="22"/>
              </w:rPr>
            </w:pPr>
            <w:r w:rsidRPr="00DF55E3">
              <w:rPr>
                <w:color w:val="000000" w:themeColor="text1"/>
                <w:sz w:val="22"/>
                <w:szCs w:val="22"/>
              </w:rPr>
              <w:t xml:space="preserve">2.4 </w:t>
            </w:r>
            <w:r w:rsidRPr="00DF55E3">
              <w:rPr>
                <w:color w:val="000000" w:themeColor="text1"/>
                <w:sz w:val="22"/>
                <w:szCs w:val="22"/>
                <w:lang w:val="en-US"/>
              </w:rPr>
              <w:t>E</w:t>
            </w:r>
            <w:r w:rsidRPr="00DF55E3">
              <w:rPr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1025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697" w:rsidRPr="00DF55E3" w:rsidRDefault="00FA2697" w:rsidP="00FA2697">
            <w:pPr>
              <w:pStyle w:val="ae"/>
              <w:ind w:firstLine="0"/>
              <w:jc w:val="center"/>
              <w:rPr>
                <w:color w:val="000000" w:themeColor="text1"/>
                <w:sz w:val="22"/>
                <w:szCs w:val="22"/>
              </w:rPr>
            </w:pPr>
            <w:r w:rsidRPr="00DF55E3">
              <w:rPr>
                <w:color w:val="000000" w:themeColor="text1"/>
                <w:sz w:val="22"/>
                <w:szCs w:val="22"/>
              </w:rPr>
              <w:t>10:18</w:t>
            </w:r>
          </w:p>
        </w:tc>
      </w:tr>
      <w:tr w:rsidR="00FA2697" w:rsidRPr="00DF55E3" w:rsidTr="00F10A12">
        <w:trPr>
          <w:trHeight w:val="254"/>
          <w:jc w:val="center"/>
        </w:trPr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FA2697" w:rsidRPr="00DF55E3" w:rsidRDefault="00FA2697" w:rsidP="00F10A12">
            <w:pPr>
              <w:pStyle w:val="ae"/>
              <w:tabs>
                <w:tab w:val="left" w:pos="433"/>
              </w:tabs>
              <w:ind w:left="-72" w:right="-108" w:firstLine="0"/>
              <w:jc w:val="center"/>
              <w:rPr>
                <w:color w:val="000000" w:themeColor="text1"/>
                <w:sz w:val="22"/>
                <w:szCs w:val="22"/>
              </w:rPr>
            </w:pPr>
            <w:r w:rsidRPr="00DF55E3">
              <w:rPr>
                <w:color w:val="000000" w:themeColor="text1"/>
                <w:sz w:val="22"/>
                <w:szCs w:val="22"/>
              </w:rPr>
              <w:t xml:space="preserve">4.1 </w:t>
            </w:r>
            <w:r w:rsidRPr="00DF55E3">
              <w:rPr>
                <w:color w:val="000000" w:themeColor="text1"/>
                <w:sz w:val="22"/>
                <w:szCs w:val="22"/>
                <w:lang w:val="en-US"/>
              </w:rPr>
              <w:t>E</w:t>
            </w:r>
            <w:r w:rsidRPr="00DF55E3">
              <w:rPr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697" w:rsidRPr="00DF55E3" w:rsidRDefault="00FA2697" w:rsidP="00641EE1">
            <w:pPr>
              <w:pStyle w:val="ae"/>
              <w:ind w:firstLine="0"/>
              <w:jc w:val="center"/>
              <w:rPr>
                <w:color w:val="000000" w:themeColor="text1"/>
                <w:sz w:val="22"/>
                <w:szCs w:val="22"/>
              </w:rPr>
            </w:pPr>
            <w:r w:rsidRPr="00DF55E3">
              <w:rPr>
                <w:color w:val="000000" w:themeColor="text1"/>
                <w:sz w:val="22"/>
                <w:szCs w:val="22"/>
              </w:rPr>
              <w:t>10:06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FA2697" w:rsidRPr="00DF55E3" w:rsidRDefault="00FA2697" w:rsidP="00641EE1">
            <w:pPr>
              <w:pStyle w:val="ae"/>
              <w:ind w:firstLine="0"/>
              <w:jc w:val="center"/>
              <w:rPr>
                <w:color w:val="000000" w:themeColor="text1"/>
                <w:sz w:val="22"/>
                <w:szCs w:val="22"/>
              </w:rPr>
            </w:pPr>
            <w:r w:rsidRPr="00DF55E3">
              <w:rPr>
                <w:color w:val="000000" w:themeColor="text1"/>
                <w:sz w:val="22"/>
                <w:szCs w:val="22"/>
              </w:rPr>
              <w:t xml:space="preserve">1.2 </w:t>
            </w:r>
            <w:r w:rsidRPr="00DF55E3">
              <w:rPr>
                <w:color w:val="000000" w:themeColor="text1"/>
                <w:sz w:val="22"/>
                <w:szCs w:val="22"/>
                <w:lang w:val="en-US"/>
              </w:rPr>
              <w:t>E</w:t>
            </w:r>
            <w:r w:rsidRPr="00DF55E3">
              <w:rPr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697" w:rsidRPr="00DF55E3" w:rsidRDefault="00FA2697" w:rsidP="00DE5502">
            <w:pPr>
              <w:pStyle w:val="ae"/>
              <w:ind w:firstLine="0"/>
              <w:jc w:val="center"/>
              <w:rPr>
                <w:color w:val="000000" w:themeColor="text1"/>
                <w:sz w:val="22"/>
                <w:szCs w:val="22"/>
              </w:rPr>
            </w:pPr>
            <w:r w:rsidRPr="00DF55E3">
              <w:rPr>
                <w:color w:val="000000" w:themeColor="text1"/>
                <w:sz w:val="22"/>
                <w:szCs w:val="22"/>
              </w:rPr>
              <w:t>12:48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FA2697" w:rsidRPr="00DF55E3" w:rsidRDefault="00FA2697" w:rsidP="00641EE1">
            <w:pPr>
              <w:pStyle w:val="ae"/>
              <w:ind w:firstLine="0"/>
              <w:jc w:val="center"/>
              <w:rPr>
                <w:color w:val="000000" w:themeColor="text1"/>
                <w:sz w:val="22"/>
                <w:szCs w:val="22"/>
              </w:rPr>
            </w:pPr>
            <w:r w:rsidRPr="00DF55E3">
              <w:rPr>
                <w:color w:val="000000" w:themeColor="text1"/>
                <w:sz w:val="22"/>
                <w:szCs w:val="22"/>
              </w:rPr>
              <w:t xml:space="preserve">1.0 </w:t>
            </w:r>
            <w:r w:rsidRPr="00DF55E3">
              <w:rPr>
                <w:color w:val="000000" w:themeColor="text1"/>
                <w:sz w:val="22"/>
                <w:szCs w:val="22"/>
                <w:lang w:val="en-US"/>
              </w:rPr>
              <w:t>E</w:t>
            </w:r>
            <w:r w:rsidRPr="00DF55E3">
              <w:rPr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954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697" w:rsidRPr="00DF55E3" w:rsidRDefault="00FA2697" w:rsidP="006F1D5B">
            <w:pPr>
              <w:pStyle w:val="ae"/>
              <w:ind w:firstLine="0"/>
              <w:jc w:val="center"/>
              <w:rPr>
                <w:color w:val="000000" w:themeColor="text1"/>
                <w:sz w:val="22"/>
                <w:szCs w:val="22"/>
              </w:rPr>
            </w:pPr>
            <w:r w:rsidRPr="00DF55E3">
              <w:rPr>
                <w:color w:val="000000" w:themeColor="text1"/>
                <w:sz w:val="22"/>
                <w:szCs w:val="22"/>
              </w:rPr>
              <w:t>12:18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FA2697" w:rsidRPr="00DF55E3" w:rsidRDefault="00FA2697" w:rsidP="006F1D5B">
            <w:pPr>
              <w:pStyle w:val="ae"/>
              <w:ind w:firstLine="0"/>
              <w:jc w:val="center"/>
              <w:rPr>
                <w:color w:val="000000" w:themeColor="text1"/>
                <w:sz w:val="22"/>
                <w:szCs w:val="22"/>
              </w:rPr>
            </w:pPr>
            <w:r w:rsidRPr="00DF55E3">
              <w:rPr>
                <w:color w:val="000000" w:themeColor="text1"/>
                <w:sz w:val="22"/>
                <w:szCs w:val="22"/>
              </w:rPr>
              <w:t xml:space="preserve">2.3 </w:t>
            </w:r>
            <w:r w:rsidRPr="00DF55E3">
              <w:rPr>
                <w:color w:val="000000" w:themeColor="text1"/>
                <w:sz w:val="22"/>
                <w:szCs w:val="22"/>
                <w:lang w:val="en-US"/>
              </w:rPr>
              <w:t>E</w:t>
            </w:r>
            <w:r w:rsidRPr="00DF55E3">
              <w:rPr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697" w:rsidRPr="00DF55E3" w:rsidRDefault="00FA2697" w:rsidP="006F1D5B">
            <w:pPr>
              <w:pStyle w:val="ae"/>
              <w:ind w:firstLine="0"/>
              <w:jc w:val="center"/>
              <w:rPr>
                <w:color w:val="000000" w:themeColor="text1"/>
                <w:sz w:val="22"/>
                <w:szCs w:val="22"/>
              </w:rPr>
            </w:pPr>
            <w:r w:rsidRPr="00DF55E3">
              <w:rPr>
                <w:color w:val="000000" w:themeColor="text1"/>
                <w:sz w:val="22"/>
                <w:szCs w:val="22"/>
              </w:rPr>
              <w:t>12:42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FA2697" w:rsidRPr="00DF55E3" w:rsidRDefault="00FA2697" w:rsidP="00FA2697">
            <w:pPr>
              <w:pStyle w:val="ae"/>
              <w:ind w:firstLine="0"/>
              <w:jc w:val="center"/>
              <w:rPr>
                <w:color w:val="000000" w:themeColor="text1"/>
                <w:sz w:val="22"/>
                <w:szCs w:val="22"/>
              </w:rPr>
            </w:pPr>
            <w:r w:rsidRPr="00DF55E3">
              <w:rPr>
                <w:color w:val="000000" w:themeColor="text1"/>
                <w:sz w:val="22"/>
                <w:szCs w:val="22"/>
              </w:rPr>
              <w:t xml:space="preserve">3.1 </w:t>
            </w:r>
            <w:r w:rsidRPr="00DF55E3">
              <w:rPr>
                <w:color w:val="000000" w:themeColor="text1"/>
                <w:sz w:val="22"/>
                <w:szCs w:val="22"/>
                <w:lang w:val="en-US"/>
              </w:rPr>
              <w:t>E</w:t>
            </w:r>
            <w:r w:rsidRPr="00DF55E3">
              <w:rPr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1025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697" w:rsidRPr="00DF55E3" w:rsidRDefault="00FA2697" w:rsidP="00FA2697">
            <w:pPr>
              <w:pStyle w:val="ae"/>
              <w:ind w:firstLine="0"/>
              <w:jc w:val="center"/>
              <w:rPr>
                <w:color w:val="000000" w:themeColor="text1"/>
                <w:sz w:val="22"/>
                <w:szCs w:val="22"/>
              </w:rPr>
            </w:pPr>
            <w:r w:rsidRPr="00DF55E3">
              <w:rPr>
                <w:color w:val="000000" w:themeColor="text1"/>
                <w:sz w:val="22"/>
                <w:szCs w:val="22"/>
              </w:rPr>
              <w:t>11:24</w:t>
            </w:r>
          </w:p>
        </w:tc>
      </w:tr>
      <w:tr w:rsidR="00FA2697" w:rsidRPr="00DF55E3" w:rsidTr="00F10A12">
        <w:trPr>
          <w:trHeight w:val="254"/>
          <w:jc w:val="center"/>
        </w:trPr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FA2697" w:rsidRPr="00DF55E3" w:rsidRDefault="00FA2697" w:rsidP="00F10A12">
            <w:pPr>
              <w:pStyle w:val="ae"/>
              <w:tabs>
                <w:tab w:val="left" w:pos="433"/>
              </w:tabs>
              <w:ind w:left="-72" w:right="-108" w:firstLine="0"/>
              <w:jc w:val="center"/>
              <w:rPr>
                <w:color w:val="000000" w:themeColor="text1"/>
                <w:sz w:val="22"/>
                <w:szCs w:val="22"/>
              </w:rPr>
            </w:pPr>
            <w:r w:rsidRPr="00DF55E3">
              <w:rPr>
                <w:color w:val="000000" w:themeColor="text1"/>
                <w:sz w:val="22"/>
                <w:szCs w:val="22"/>
              </w:rPr>
              <w:t xml:space="preserve">2.1 </w:t>
            </w:r>
            <w:r w:rsidRPr="00DF55E3">
              <w:rPr>
                <w:color w:val="000000" w:themeColor="text1"/>
                <w:sz w:val="22"/>
                <w:szCs w:val="22"/>
                <w:lang w:val="en-US"/>
              </w:rPr>
              <w:t>E</w:t>
            </w:r>
            <w:r w:rsidRPr="00DF55E3">
              <w:rPr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697" w:rsidRPr="00DF55E3" w:rsidRDefault="00FA2697" w:rsidP="00641EE1">
            <w:pPr>
              <w:pStyle w:val="ae"/>
              <w:ind w:firstLine="0"/>
              <w:jc w:val="center"/>
              <w:rPr>
                <w:color w:val="000000" w:themeColor="text1"/>
                <w:sz w:val="22"/>
                <w:szCs w:val="22"/>
              </w:rPr>
            </w:pPr>
            <w:r w:rsidRPr="00DF55E3">
              <w:rPr>
                <w:color w:val="000000" w:themeColor="text1"/>
                <w:sz w:val="22"/>
                <w:szCs w:val="22"/>
              </w:rPr>
              <w:t>14:12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FA2697" w:rsidRPr="00DF55E3" w:rsidRDefault="00FA2697" w:rsidP="00641EE1">
            <w:pPr>
              <w:pStyle w:val="ae"/>
              <w:ind w:firstLine="0"/>
              <w:jc w:val="center"/>
              <w:rPr>
                <w:color w:val="000000" w:themeColor="text1"/>
                <w:sz w:val="22"/>
                <w:szCs w:val="22"/>
              </w:rPr>
            </w:pPr>
            <w:r w:rsidRPr="00DF55E3">
              <w:rPr>
                <w:color w:val="000000" w:themeColor="text1"/>
                <w:sz w:val="22"/>
                <w:szCs w:val="22"/>
              </w:rPr>
              <w:t xml:space="preserve">6.2 </w:t>
            </w:r>
            <w:r w:rsidRPr="00DF55E3">
              <w:rPr>
                <w:color w:val="000000" w:themeColor="text1"/>
                <w:sz w:val="22"/>
                <w:szCs w:val="22"/>
                <w:lang w:val="en-US"/>
              </w:rPr>
              <w:t>E</w:t>
            </w:r>
            <w:r w:rsidRPr="00DF55E3">
              <w:rPr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697" w:rsidRPr="00DF55E3" w:rsidRDefault="00FA2697" w:rsidP="00DE5502">
            <w:pPr>
              <w:pStyle w:val="ae"/>
              <w:ind w:firstLine="0"/>
              <w:jc w:val="center"/>
              <w:rPr>
                <w:color w:val="000000" w:themeColor="text1"/>
                <w:sz w:val="22"/>
                <w:szCs w:val="22"/>
              </w:rPr>
            </w:pPr>
            <w:r w:rsidRPr="00DF55E3">
              <w:rPr>
                <w:color w:val="000000" w:themeColor="text1"/>
                <w:sz w:val="22"/>
                <w:szCs w:val="22"/>
              </w:rPr>
              <w:t>14:00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FA2697" w:rsidRPr="00DF55E3" w:rsidRDefault="00FA2697" w:rsidP="00641EE1">
            <w:pPr>
              <w:pStyle w:val="ae"/>
              <w:ind w:firstLine="0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697" w:rsidRPr="00DF55E3" w:rsidRDefault="00FA2697" w:rsidP="00641EE1">
            <w:pPr>
              <w:pStyle w:val="ae"/>
              <w:ind w:firstLine="0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FA2697" w:rsidRPr="00DF55E3" w:rsidRDefault="00FA2697" w:rsidP="00641EE1">
            <w:pPr>
              <w:pStyle w:val="ae"/>
              <w:ind w:firstLine="0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697" w:rsidRPr="00DF55E3" w:rsidRDefault="00FA2697" w:rsidP="00641EE1">
            <w:pPr>
              <w:pStyle w:val="ae"/>
              <w:ind w:firstLine="0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FA2697" w:rsidRPr="00DF55E3" w:rsidRDefault="00FA2697" w:rsidP="0026769A">
            <w:pPr>
              <w:ind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697" w:rsidRPr="00DF55E3" w:rsidRDefault="00FA2697" w:rsidP="0026769A">
            <w:pPr>
              <w:ind w:right="113"/>
              <w:jc w:val="center"/>
              <w:rPr>
                <w:sz w:val="22"/>
                <w:szCs w:val="22"/>
              </w:rPr>
            </w:pPr>
          </w:p>
        </w:tc>
      </w:tr>
      <w:tr w:rsidR="00FA2697" w:rsidRPr="00DF55E3" w:rsidTr="00F10A12">
        <w:trPr>
          <w:trHeight w:val="254"/>
          <w:jc w:val="center"/>
        </w:trPr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FA2697" w:rsidRPr="00DF55E3" w:rsidRDefault="00FA2697" w:rsidP="00F10A12">
            <w:pPr>
              <w:pStyle w:val="ae"/>
              <w:tabs>
                <w:tab w:val="left" w:pos="433"/>
              </w:tabs>
              <w:ind w:left="-72" w:right="-108" w:firstLine="0"/>
              <w:jc w:val="center"/>
              <w:rPr>
                <w:color w:val="000000" w:themeColor="text1"/>
                <w:sz w:val="22"/>
                <w:szCs w:val="22"/>
              </w:rPr>
            </w:pPr>
            <w:r w:rsidRPr="00DF55E3">
              <w:rPr>
                <w:color w:val="000000" w:themeColor="text1"/>
                <w:sz w:val="22"/>
                <w:szCs w:val="22"/>
              </w:rPr>
              <w:lastRenderedPageBreak/>
              <w:t>2.5 Е</w:t>
            </w:r>
            <w:proofErr w:type="gramStart"/>
            <w:r w:rsidRPr="00DF55E3">
              <w:rPr>
                <w:color w:val="000000" w:themeColor="text1"/>
                <w:sz w:val="22"/>
                <w:szCs w:val="22"/>
              </w:rPr>
              <w:t>7</w:t>
            </w:r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697" w:rsidRPr="00DF55E3" w:rsidRDefault="00FA2697" w:rsidP="00641EE1">
            <w:pPr>
              <w:pStyle w:val="ae"/>
              <w:ind w:firstLine="0"/>
              <w:jc w:val="center"/>
              <w:rPr>
                <w:color w:val="000000" w:themeColor="text1"/>
                <w:sz w:val="22"/>
                <w:szCs w:val="22"/>
              </w:rPr>
            </w:pPr>
            <w:r w:rsidRPr="00DF55E3">
              <w:rPr>
                <w:color w:val="000000" w:themeColor="text1"/>
                <w:sz w:val="22"/>
                <w:szCs w:val="22"/>
              </w:rPr>
              <w:t>03:22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FA2697" w:rsidRPr="00DF55E3" w:rsidRDefault="00FA2697" w:rsidP="00DE5502">
            <w:pPr>
              <w:pStyle w:val="ae"/>
              <w:ind w:firstLine="0"/>
              <w:jc w:val="center"/>
              <w:rPr>
                <w:color w:val="000000" w:themeColor="text1"/>
                <w:sz w:val="22"/>
                <w:szCs w:val="22"/>
              </w:rPr>
            </w:pPr>
            <w:r w:rsidRPr="00DF55E3">
              <w:rPr>
                <w:color w:val="000000" w:themeColor="text1"/>
                <w:sz w:val="22"/>
                <w:szCs w:val="22"/>
              </w:rPr>
              <w:t xml:space="preserve">1.5 </w:t>
            </w:r>
            <w:r w:rsidRPr="00DF55E3">
              <w:rPr>
                <w:color w:val="000000" w:themeColor="text1"/>
                <w:sz w:val="22"/>
                <w:szCs w:val="22"/>
                <w:lang w:val="en-US"/>
              </w:rPr>
              <w:t>E</w:t>
            </w:r>
            <w:r w:rsidRPr="00DF55E3">
              <w:rPr>
                <w:color w:val="000000" w:themeColor="text1"/>
                <w:sz w:val="22"/>
                <w:szCs w:val="22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697" w:rsidRPr="00DF55E3" w:rsidRDefault="00FA2697" w:rsidP="00DE5502">
            <w:pPr>
              <w:pStyle w:val="ae"/>
              <w:ind w:firstLine="0"/>
              <w:jc w:val="center"/>
              <w:rPr>
                <w:color w:val="000000" w:themeColor="text1"/>
                <w:sz w:val="22"/>
                <w:szCs w:val="22"/>
              </w:rPr>
            </w:pPr>
            <w:r w:rsidRPr="00DF55E3">
              <w:rPr>
                <w:color w:val="000000" w:themeColor="text1"/>
                <w:sz w:val="22"/>
                <w:szCs w:val="22"/>
              </w:rPr>
              <w:t>05:10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FA2697" w:rsidRPr="00DF55E3" w:rsidRDefault="00FA2697" w:rsidP="00641EE1">
            <w:pPr>
              <w:pStyle w:val="ae"/>
              <w:ind w:firstLine="0"/>
              <w:jc w:val="center"/>
              <w:rPr>
                <w:color w:val="000000" w:themeColor="text1"/>
                <w:sz w:val="22"/>
                <w:szCs w:val="22"/>
              </w:rPr>
            </w:pPr>
            <w:r w:rsidRPr="00DF55E3">
              <w:rPr>
                <w:color w:val="000000" w:themeColor="text1"/>
                <w:sz w:val="22"/>
                <w:szCs w:val="22"/>
              </w:rPr>
              <w:t xml:space="preserve">6.5 </w:t>
            </w:r>
            <w:r w:rsidRPr="00DF55E3">
              <w:rPr>
                <w:color w:val="000000" w:themeColor="text1"/>
                <w:sz w:val="22"/>
                <w:szCs w:val="22"/>
                <w:lang w:val="en-US"/>
              </w:rPr>
              <w:t>E</w:t>
            </w:r>
            <w:r w:rsidRPr="00DF55E3">
              <w:rPr>
                <w:color w:val="000000" w:themeColor="text1"/>
                <w:sz w:val="22"/>
                <w:szCs w:val="22"/>
              </w:rPr>
              <w:t>6</w:t>
            </w:r>
          </w:p>
        </w:tc>
        <w:tc>
          <w:tcPr>
            <w:tcW w:w="954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697" w:rsidRPr="00DF55E3" w:rsidRDefault="00FA2697" w:rsidP="006F1D5B">
            <w:pPr>
              <w:pStyle w:val="ae"/>
              <w:ind w:firstLine="0"/>
              <w:jc w:val="center"/>
              <w:rPr>
                <w:color w:val="000000" w:themeColor="text1"/>
                <w:sz w:val="22"/>
                <w:szCs w:val="22"/>
              </w:rPr>
            </w:pPr>
            <w:r w:rsidRPr="00DF55E3">
              <w:rPr>
                <w:color w:val="000000" w:themeColor="text1"/>
                <w:sz w:val="22"/>
                <w:szCs w:val="22"/>
              </w:rPr>
              <w:t>04:10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FA2697" w:rsidRPr="00DF55E3" w:rsidRDefault="00FA2697" w:rsidP="006F1D5B">
            <w:pPr>
              <w:pStyle w:val="ae"/>
              <w:ind w:firstLine="0"/>
              <w:jc w:val="center"/>
              <w:rPr>
                <w:color w:val="000000" w:themeColor="text1"/>
                <w:sz w:val="22"/>
                <w:szCs w:val="22"/>
              </w:rPr>
            </w:pPr>
            <w:r w:rsidRPr="00DF55E3">
              <w:rPr>
                <w:color w:val="000000" w:themeColor="text1"/>
                <w:sz w:val="22"/>
                <w:szCs w:val="22"/>
              </w:rPr>
              <w:t xml:space="preserve">2.4 </w:t>
            </w:r>
            <w:r w:rsidRPr="00DF55E3">
              <w:rPr>
                <w:color w:val="000000" w:themeColor="text1"/>
                <w:sz w:val="22"/>
                <w:szCs w:val="22"/>
                <w:lang w:val="en-US"/>
              </w:rPr>
              <w:t>E</w:t>
            </w:r>
            <w:r w:rsidRPr="00DF55E3">
              <w:rPr>
                <w:color w:val="000000" w:themeColor="text1"/>
                <w:sz w:val="22"/>
                <w:szCs w:val="22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697" w:rsidRPr="00DF55E3" w:rsidRDefault="00FA2697" w:rsidP="006F1D5B">
            <w:pPr>
              <w:pStyle w:val="ae"/>
              <w:ind w:firstLine="0"/>
              <w:jc w:val="center"/>
              <w:rPr>
                <w:color w:val="000000" w:themeColor="text1"/>
                <w:sz w:val="22"/>
                <w:szCs w:val="22"/>
              </w:rPr>
            </w:pPr>
            <w:r w:rsidRPr="00DF55E3">
              <w:rPr>
                <w:color w:val="000000" w:themeColor="text1"/>
                <w:sz w:val="22"/>
                <w:szCs w:val="22"/>
              </w:rPr>
              <w:t>01:40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FA2697" w:rsidRPr="00DF55E3" w:rsidRDefault="00FA2697" w:rsidP="0026769A">
            <w:pPr>
              <w:ind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697" w:rsidRPr="00DF55E3" w:rsidRDefault="00FA2697" w:rsidP="0026769A">
            <w:pPr>
              <w:ind w:right="113"/>
              <w:jc w:val="center"/>
              <w:rPr>
                <w:sz w:val="22"/>
                <w:szCs w:val="22"/>
              </w:rPr>
            </w:pPr>
          </w:p>
        </w:tc>
      </w:tr>
    </w:tbl>
    <w:p w:rsidR="00DF1998" w:rsidRPr="00274077" w:rsidRDefault="00DF1998" w:rsidP="00C11C0B">
      <w:pPr>
        <w:ind w:right="-7" w:firstLine="709"/>
        <w:jc w:val="both"/>
        <w:rPr>
          <w:b/>
          <w:sz w:val="24"/>
          <w:szCs w:val="24"/>
        </w:rPr>
      </w:pPr>
    </w:p>
    <w:p w:rsidR="00DF55E3" w:rsidRPr="00DF55E3" w:rsidRDefault="00DF55E3" w:rsidP="00DF55E3">
      <w:pPr>
        <w:pStyle w:val="ab"/>
        <w:ind w:firstLine="567"/>
        <w:jc w:val="both"/>
        <w:rPr>
          <w:sz w:val="20"/>
        </w:rPr>
      </w:pPr>
      <w:r w:rsidRPr="00DF55E3">
        <w:rPr>
          <w:sz w:val="20"/>
        </w:rPr>
        <w:t>Примечания</w:t>
      </w:r>
    </w:p>
    <w:p w:rsidR="00DF1998" w:rsidRPr="00DF55E3" w:rsidRDefault="00FA2697" w:rsidP="00FA2697">
      <w:pPr>
        <w:pStyle w:val="ab"/>
        <w:ind w:firstLine="567"/>
        <w:jc w:val="both"/>
        <w:rPr>
          <w:sz w:val="20"/>
        </w:rPr>
      </w:pPr>
      <w:r w:rsidRPr="00DF55E3">
        <w:rPr>
          <w:sz w:val="20"/>
        </w:rPr>
        <w:t xml:space="preserve">1 </w:t>
      </w:r>
      <w:r w:rsidRPr="00DF55E3">
        <w:rPr>
          <w:color w:val="000000" w:themeColor="text1"/>
          <w:sz w:val="20"/>
          <w:lang w:val="en-US"/>
        </w:rPr>
        <w:t>CFU</w:t>
      </w:r>
      <w:r w:rsidRPr="00DF55E3">
        <w:rPr>
          <w:color w:val="000000" w:themeColor="text1"/>
          <w:sz w:val="20"/>
        </w:rPr>
        <w:t>/</w:t>
      </w:r>
      <w:r w:rsidRPr="00DF55E3">
        <w:rPr>
          <w:color w:val="000000" w:themeColor="text1"/>
          <w:sz w:val="20"/>
          <w:lang w:val="en-US"/>
        </w:rPr>
        <w:t>ml</w:t>
      </w:r>
      <w:r w:rsidRPr="00DF55E3">
        <w:rPr>
          <w:b/>
          <w:color w:val="000000" w:themeColor="text1"/>
          <w:sz w:val="20"/>
        </w:rPr>
        <w:t xml:space="preserve"> - </w:t>
      </w:r>
      <w:r w:rsidRPr="00DF55E3">
        <w:rPr>
          <w:sz w:val="20"/>
        </w:rPr>
        <w:t>количество колониеобразующих единиц (КОЕ) в 1 мл исследуемого вещества.</w:t>
      </w:r>
    </w:p>
    <w:p w:rsidR="00FA2697" w:rsidRPr="00DF55E3" w:rsidRDefault="00FA2697" w:rsidP="00FA2697">
      <w:pPr>
        <w:pStyle w:val="ab"/>
        <w:ind w:firstLine="567"/>
        <w:jc w:val="both"/>
        <w:rPr>
          <w:color w:val="000000" w:themeColor="text1"/>
          <w:sz w:val="20"/>
        </w:rPr>
      </w:pPr>
      <w:r w:rsidRPr="00DF55E3">
        <w:rPr>
          <w:color w:val="000000" w:themeColor="text1"/>
          <w:sz w:val="20"/>
        </w:rPr>
        <w:t>2 НН</w:t>
      </w:r>
      <w:proofErr w:type="gramStart"/>
      <w:r w:rsidRPr="00DF55E3">
        <w:rPr>
          <w:color w:val="000000" w:themeColor="text1"/>
          <w:sz w:val="20"/>
        </w:rPr>
        <w:t>:М</w:t>
      </w:r>
      <w:proofErr w:type="gramEnd"/>
      <w:r w:rsidRPr="00DF55E3">
        <w:rPr>
          <w:color w:val="000000" w:themeColor="text1"/>
          <w:sz w:val="20"/>
        </w:rPr>
        <w:t>М - время регистрации (</w:t>
      </w:r>
      <w:proofErr w:type="spellStart"/>
      <w:r w:rsidRPr="00DF55E3">
        <w:rPr>
          <w:color w:val="000000" w:themeColor="text1"/>
          <w:sz w:val="20"/>
        </w:rPr>
        <w:t>часы:мин</w:t>
      </w:r>
      <w:proofErr w:type="spellEnd"/>
      <w:r w:rsidRPr="00DF55E3">
        <w:rPr>
          <w:color w:val="000000" w:themeColor="text1"/>
          <w:sz w:val="20"/>
        </w:rPr>
        <w:t>) роста микроорганизмов, определенных анализатором</w:t>
      </w:r>
      <w:r w:rsidR="005619F3" w:rsidRPr="00DF55E3">
        <w:rPr>
          <w:color w:val="000000" w:themeColor="text1"/>
          <w:sz w:val="20"/>
        </w:rPr>
        <w:t>.</w:t>
      </w:r>
    </w:p>
    <w:p w:rsidR="005619F3" w:rsidRPr="00DF55E3" w:rsidRDefault="005619F3" w:rsidP="00FA2697">
      <w:pPr>
        <w:pStyle w:val="ab"/>
        <w:ind w:firstLine="567"/>
        <w:jc w:val="both"/>
        <w:rPr>
          <w:color w:val="000000" w:themeColor="text1"/>
          <w:sz w:val="20"/>
        </w:rPr>
      </w:pPr>
      <w:r w:rsidRPr="00DF55E3">
        <w:rPr>
          <w:color w:val="000000" w:themeColor="text1"/>
          <w:sz w:val="20"/>
        </w:rPr>
        <w:t>3</w:t>
      </w:r>
      <w:proofErr w:type="gramStart"/>
      <w:r w:rsidRPr="00DF55E3">
        <w:rPr>
          <w:color w:val="000000" w:themeColor="text1"/>
          <w:sz w:val="20"/>
        </w:rPr>
        <w:t xml:space="preserve"> </w:t>
      </w:r>
      <w:r w:rsidR="009C6756" w:rsidRPr="00DF55E3">
        <w:rPr>
          <w:color w:val="000000" w:themeColor="text1"/>
          <w:sz w:val="20"/>
        </w:rPr>
        <w:t>Е</w:t>
      </w:r>
      <w:proofErr w:type="gramEnd"/>
      <w:r w:rsidR="009C6756" w:rsidRPr="00DF55E3">
        <w:rPr>
          <w:color w:val="000000" w:themeColor="text1"/>
          <w:sz w:val="20"/>
        </w:rPr>
        <w:t xml:space="preserve"> - показатель степени</w:t>
      </w:r>
    </w:p>
    <w:p w:rsidR="009C6756" w:rsidRPr="00274077" w:rsidRDefault="009C6756" w:rsidP="00FA2697">
      <w:pPr>
        <w:pStyle w:val="ab"/>
        <w:ind w:firstLine="567"/>
        <w:jc w:val="both"/>
        <w:rPr>
          <w:color w:val="000000" w:themeColor="text1"/>
          <w:sz w:val="24"/>
          <w:szCs w:val="24"/>
        </w:rPr>
      </w:pPr>
    </w:p>
    <w:p w:rsidR="009C6756" w:rsidRPr="00274077" w:rsidRDefault="009C6756" w:rsidP="00FA2697">
      <w:pPr>
        <w:pStyle w:val="ab"/>
        <w:ind w:firstLine="567"/>
        <w:jc w:val="both"/>
        <w:rPr>
          <w:sz w:val="24"/>
          <w:szCs w:val="24"/>
        </w:rPr>
      </w:pPr>
      <w:r w:rsidRPr="00274077">
        <w:rPr>
          <w:sz w:val="24"/>
          <w:szCs w:val="24"/>
        </w:rPr>
        <w:t xml:space="preserve">6.2.2 Определение </w:t>
      </w:r>
      <w:proofErr w:type="spellStart"/>
      <w:r w:rsidRPr="00274077">
        <w:rPr>
          <w:sz w:val="24"/>
          <w:szCs w:val="24"/>
        </w:rPr>
        <w:t>колиформных</w:t>
      </w:r>
      <w:proofErr w:type="spellEnd"/>
      <w:r w:rsidRPr="00274077">
        <w:rPr>
          <w:sz w:val="24"/>
          <w:szCs w:val="24"/>
        </w:rPr>
        <w:t xml:space="preserve"> бактерий</w:t>
      </w:r>
    </w:p>
    <w:p w:rsidR="009C6756" w:rsidRPr="00274077" w:rsidRDefault="009C6756" w:rsidP="00FA2697">
      <w:pPr>
        <w:pStyle w:val="ab"/>
        <w:ind w:firstLine="567"/>
        <w:jc w:val="both"/>
        <w:rPr>
          <w:sz w:val="24"/>
          <w:szCs w:val="24"/>
        </w:rPr>
      </w:pPr>
      <w:r w:rsidRPr="00274077">
        <w:rPr>
          <w:sz w:val="24"/>
          <w:szCs w:val="24"/>
        </w:rPr>
        <w:t>6.2.2.1</w:t>
      </w:r>
      <w:proofErr w:type="gramStart"/>
      <w:r w:rsidRPr="00274077">
        <w:rPr>
          <w:sz w:val="24"/>
          <w:szCs w:val="24"/>
        </w:rPr>
        <w:t xml:space="preserve"> П</w:t>
      </w:r>
      <w:proofErr w:type="gramEnd"/>
      <w:r w:rsidRPr="00274077">
        <w:rPr>
          <w:sz w:val="24"/>
          <w:szCs w:val="24"/>
        </w:rPr>
        <w:t>риготовьте образцы в соответствии с разделом 6.1.1.</w:t>
      </w:r>
    </w:p>
    <w:p w:rsidR="009C6756" w:rsidRPr="00274077" w:rsidRDefault="009C6756" w:rsidP="00FA2697">
      <w:pPr>
        <w:pStyle w:val="ab"/>
        <w:ind w:firstLine="567"/>
        <w:jc w:val="both"/>
        <w:rPr>
          <w:sz w:val="24"/>
          <w:szCs w:val="24"/>
        </w:rPr>
      </w:pPr>
      <w:r w:rsidRPr="00274077">
        <w:rPr>
          <w:sz w:val="24"/>
          <w:szCs w:val="24"/>
        </w:rPr>
        <w:t>6.2.2.2</w:t>
      </w:r>
      <w:proofErr w:type="gramStart"/>
      <w:r w:rsidRPr="00274077">
        <w:rPr>
          <w:sz w:val="24"/>
          <w:szCs w:val="24"/>
        </w:rPr>
        <w:t xml:space="preserve"> В</w:t>
      </w:r>
      <w:proofErr w:type="gramEnd"/>
      <w:r w:rsidRPr="00274077">
        <w:rPr>
          <w:sz w:val="24"/>
          <w:szCs w:val="24"/>
        </w:rPr>
        <w:t xml:space="preserve"> зависимости от условий может быть использован прямой или непрямой методы исследования. </w:t>
      </w:r>
    </w:p>
    <w:p w:rsidR="009C6756" w:rsidRPr="00274077" w:rsidRDefault="009C6756" w:rsidP="00FA2697">
      <w:pPr>
        <w:pStyle w:val="ab"/>
        <w:ind w:firstLine="567"/>
        <w:jc w:val="both"/>
        <w:rPr>
          <w:sz w:val="24"/>
          <w:szCs w:val="24"/>
        </w:rPr>
      </w:pPr>
      <w:r w:rsidRPr="00274077">
        <w:rPr>
          <w:sz w:val="24"/>
          <w:szCs w:val="24"/>
        </w:rPr>
        <w:t>6.2.2.3</w:t>
      </w:r>
      <w:proofErr w:type="gramStart"/>
      <w:r w:rsidRPr="00274077">
        <w:rPr>
          <w:sz w:val="24"/>
          <w:szCs w:val="24"/>
        </w:rPr>
        <w:t xml:space="preserve"> В</w:t>
      </w:r>
      <w:proofErr w:type="gramEnd"/>
      <w:r w:rsidRPr="00274077">
        <w:rPr>
          <w:sz w:val="24"/>
          <w:szCs w:val="24"/>
        </w:rPr>
        <w:t xml:space="preserve"> случае использования прямого метода, добавьте 1 мл приготовленного разведенного образца в измерительную ячейку с 9 мл среды WMB (среда </w:t>
      </w:r>
      <w:proofErr w:type="spellStart"/>
      <w:r w:rsidRPr="00274077">
        <w:rPr>
          <w:sz w:val="24"/>
          <w:szCs w:val="24"/>
        </w:rPr>
        <w:t>MacConkey</w:t>
      </w:r>
      <w:proofErr w:type="spellEnd"/>
      <w:r w:rsidRPr="00274077">
        <w:rPr>
          <w:sz w:val="24"/>
          <w:szCs w:val="24"/>
        </w:rPr>
        <w:t xml:space="preserve">). </w:t>
      </w:r>
    </w:p>
    <w:p w:rsidR="009C6756" w:rsidRPr="00274077" w:rsidRDefault="009C6756" w:rsidP="00FA2697">
      <w:pPr>
        <w:pStyle w:val="ab"/>
        <w:ind w:firstLine="567"/>
        <w:jc w:val="both"/>
        <w:rPr>
          <w:sz w:val="24"/>
          <w:szCs w:val="24"/>
        </w:rPr>
      </w:pPr>
      <w:r w:rsidRPr="00274077">
        <w:rPr>
          <w:sz w:val="24"/>
          <w:szCs w:val="24"/>
        </w:rPr>
        <w:t>6.2.2.4</w:t>
      </w:r>
      <w:proofErr w:type="gramStart"/>
      <w:r w:rsidRPr="00274077">
        <w:rPr>
          <w:sz w:val="24"/>
          <w:szCs w:val="24"/>
        </w:rPr>
        <w:t xml:space="preserve"> В</w:t>
      </w:r>
      <w:proofErr w:type="gramEnd"/>
      <w:r w:rsidRPr="00274077">
        <w:rPr>
          <w:sz w:val="24"/>
          <w:szCs w:val="24"/>
        </w:rPr>
        <w:t xml:space="preserve"> качестве положительного контроля используйте Е. </w:t>
      </w:r>
      <w:proofErr w:type="spellStart"/>
      <w:r w:rsidRPr="00274077">
        <w:rPr>
          <w:sz w:val="24"/>
          <w:szCs w:val="24"/>
        </w:rPr>
        <w:t>coli</w:t>
      </w:r>
      <w:proofErr w:type="spellEnd"/>
      <w:r w:rsidRPr="00274077">
        <w:rPr>
          <w:sz w:val="24"/>
          <w:szCs w:val="24"/>
        </w:rPr>
        <w:t xml:space="preserve">, в качестве отрицательного - S. </w:t>
      </w:r>
      <w:proofErr w:type="spellStart"/>
      <w:r w:rsidRPr="00274077">
        <w:rPr>
          <w:sz w:val="24"/>
          <w:szCs w:val="24"/>
        </w:rPr>
        <w:t>aureus</w:t>
      </w:r>
      <w:proofErr w:type="spellEnd"/>
      <w:r w:rsidRPr="00274077">
        <w:rPr>
          <w:sz w:val="24"/>
          <w:szCs w:val="24"/>
        </w:rPr>
        <w:t xml:space="preserve">. </w:t>
      </w:r>
    </w:p>
    <w:p w:rsidR="009C6756" w:rsidRPr="00274077" w:rsidRDefault="009C6756" w:rsidP="00FA2697">
      <w:pPr>
        <w:pStyle w:val="ab"/>
        <w:ind w:firstLine="567"/>
        <w:jc w:val="both"/>
        <w:rPr>
          <w:sz w:val="24"/>
          <w:szCs w:val="24"/>
        </w:rPr>
      </w:pPr>
      <w:r w:rsidRPr="00274077">
        <w:rPr>
          <w:sz w:val="24"/>
          <w:szCs w:val="24"/>
        </w:rPr>
        <w:t>6.2.2.5</w:t>
      </w:r>
      <w:proofErr w:type="gramStart"/>
      <w:r w:rsidRPr="00274077">
        <w:rPr>
          <w:sz w:val="24"/>
          <w:szCs w:val="24"/>
        </w:rPr>
        <w:t xml:space="preserve"> И</w:t>
      </w:r>
      <w:proofErr w:type="gramEnd"/>
      <w:r w:rsidRPr="00274077">
        <w:rPr>
          <w:sz w:val="24"/>
          <w:szCs w:val="24"/>
        </w:rPr>
        <w:t xml:space="preserve">нкубируйте в модуле анализатора в соответствии с кодом исследования 2. </w:t>
      </w:r>
    </w:p>
    <w:p w:rsidR="009C6756" w:rsidRPr="00274077" w:rsidRDefault="009C6756" w:rsidP="00FA2697">
      <w:pPr>
        <w:pStyle w:val="ab"/>
        <w:ind w:firstLine="567"/>
        <w:jc w:val="both"/>
        <w:rPr>
          <w:sz w:val="24"/>
          <w:szCs w:val="24"/>
        </w:rPr>
      </w:pPr>
      <w:r w:rsidRPr="00274077">
        <w:rPr>
          <w:sz w:val="24"/>
          <w:szCs w:val="24"/>
        </w:rPr>
        <w:t>6.2.2.6</w:t>
      </w:r>
      <w:proofErr w:type="gramStart"/>
      <w:r w:rsidRPr="00274077">
        <w:rPr>
          <w:sz w:val="24"/>
          <w:szCs w:val="24"/>
        </w:rPr>
        <w:t xml:space="preserve">  Д</w:t>
      </w:r>
      <w:proofErr w:type="gramEnd"/>
      <w:r w:rsidRPr="00274077">
        <w:rPr>
          <w:sz w:val="24"/>
          <w:szCs w:val="24"/>
        </w:rPr>
        <w:t xml:space="preserve">ля непрямого метода, добавьте 1 мл приготовленного образца в 5-мл стеклянную пробирку с 4 мл среды COL-ECO </w:t>
      </w:r>
      <w:proofErr w:type="spellStart"/>
      <w:r w:rsidRPr="00274077">
        <w:rPr>
          <w:sz w:val="24"/>
          <w:szCs w:val="24"/>
        </w:rPr>
        <w:t>Test</w:t>
      </w:r>
      <w:proofErr w:type="spellEnd"/>
      <w:r w:rsidRPr="00274077">
        <w:rPr>
          <w:sz w:val="24"/>
          <w:szCs w:val="24"/>
        </w:rPr>
        <w:t xml:space="preserve"> </w:t>
      </w:r>
      <w:proofErr w:type="spellStart"/>
      <w:r w:rsidRPr="00274077">
        <w:rPr>
          <w:sz w:val="24"/>
          <w:szCs w:val="24"/>
        </w:rPr>
        <w:t>Broth</w:t>
      </w:r>
      <w:proofErr w:type="spellEnd"/>
      <w:r w:rsidRPr="00274077">
        <w:rPr>
          <w:sz w:val="24"/>
          <w:szCs w:val="24"/>
        </w:rPr>
        <w:t xml:space="preserve"> (MUG E.co</w:t>
      </w:r>
      <w:r w:rsidRPr="00274077">
        <w:rPr>
          <w:sz w:val="24"/>
          <w:szCs w:val="24"/>
          <w:lang w:val="en-US"/>
        </w:rPr>
        <w:t>l</w:t>
      </w:r>
      <w:r w:rsidRPr="00274077">
        <w:rPr>
          <w:sz w:val="24"/>
          <w:szCs w:val="24"/>
        </w:rPr>
        <w:t xml:space="preserve">i </w:t>
      </w:r>
      <w:proofErr w:type="spellStart"/>
      <w:r w:rsidRPr="00274077">
        <w:rPr>
          <w:sz w:val="24"/>
          <w:szCs w:val="24"/>
        </w:rPr>
        <w:t>Broth</w:t>
      </w:r>
      <w:proofErr w:type="spellEnd"/>
      <w:r w:rsidRPr="00274077">
        <w:rPr>
          <w:sz w:val="24"/>
          <w:szCs w:val="24"/>
        </w:rPr>
        <w:t xml:space="preserve"> -G10014) - среда на </w:t>
      </w:r>
      <w:proofErr w:type="spellStart"/>
      <w:r w:rsidRPr="00274077">
        <w:rPr>
          <w:sz w:val="24"/>
          <w:szCs w:val="24"/>
        </w:rPr>
        <w:t>колиформы</w:t>
      </w:r>
      <w:proofErr w:type="spellEnd"/>
      <w:r w:rsidRPr="00274077">
        <w:rPr>
          <w:sz w:val="24"/>
          <w:szCs w:val="24"/>
        </w:rPr>
        <w:t xml:space="preserve">. </w:t>
      </w:r>
    </w:p>
    <w:p w:rsidR="009C6756" w:rsidRPr="00274077" w:rsidRDefault="009C6756" w:rsidP="00FA2697">
      <w:pPr>
        <w:pStyle w:val="ab"/>
        <w:ind w:firstLine="567"/>
        <w:jc w:val="both"/>
        <w:rPr>
          <w:sz w:val="24"/>
          <w:szCs w:val="24"/>
        </w:rPr>
      </w:pPr>
      <w:r w:rsidRPr="00274077">
        <w:rPr>
          <w:sz w:val="24"/>
          <w:szCs w:val="24"/>
        </w:rPr>
        <w:t>6.2.2.7</w:t>
      </w:r>
      <w:proofErr w:type="gramStart"/>
      <w:r w:rsidRPr="00274077">
        <w:rPr>
          <w:sz w:val="24"/>
          <w:szCs w:val="24"/>
        </w:rPr>
        <w:t xml:space="preserve"> В</w:t>
      </w:r>
      <w:proofErr w:type="gramEnd"/>
      <w:r w:rsidRPr="00274077">
        <w:rPr>
          <w:sz w:val="24"/>
          <w:szCs w:val="24"/>
        </w:rPr>
        <w:t xml:space="preserve"> качестве положительного контроля используйте Е. </w:t>
      </w:r>
      <w:proofErr w:type="spellStart"/>
      <w:r w:rsidRPr="00274077">
        <w:rPr>
          <w:sz w:val="24"/>
          <w:szCs w:val="24"/>
        </w:rPr>
        <w:t>coli</w:t>
      </w:r>
      <w:proofErr w:type="spellEnd"/>
      <w:r w:rsidRPr="00274077">
        <w:rPr>
          <w:sz w:val="24"/>
          <w:szCs w:val="24"/>
        </w:rPr>
        <w:t xml:space="preserve">, в качестве отрицательного - S. </w:t>
      </w:r>
      <w:proofErr w:type="spellStart"/>
      <w:r w:rsidRPr="00274077">
        <w:rPr>
          <w:sz w:val="24"/>
          <w:szCs w:val="24"/>
        </w:rPr>
        <w:t>aureus</w:t>
      </w:r>
      <w:proofErr w:type="spellEnd"/>
      <w:r w:rsidRPr="00274077">
        <w:rPr>
          <w:sz w:val="24"/>
          <w:szCs w:val="24"/>
        </w:rPr>
        <w:t xml:space="preserve">. </w:t>
      </w:r>
    </w:p>
    <w:p w:rsidR="009C6756" w:rsidRPr="00274077" w:rsidRDefault="009C6756" w:rsidP="00FA2697">
      <w:pPr>
        <w:pStyle w:val="ab"/>
        <w:ind w:firstLine="567"/>
        <w:jc w:val="both"/>
        <w:rPr>
          <w:color w:val="000000" w:themeColor="text1"/>
          <w:sz w:val="24"/>
          <w:szCs w:val="24"/>
        </w:rPr>
      </w:pPr>
      <w:r w:rsidRPr="00274077">
        <w:rPr>
          <w:sz w:val="24"/>
          <w:szCs w:val="24"/>
        </w:rPr>
        <w:t>6.2.2.8</w:t>
      </w:r>
      <w:proofErr w:type="gramStart"/>
      <w:r w:rsidRPr="00274077">
        <w:rPr>
          <w:sz w:val="24"/>
          <w:szCs w:val="24"/>
        </w:rPr>
        <w:t xml:space="preserve"> И</w:t>
      </w:r>
      <w:proofErr w:type="gramEnd"/>
      <w:r w:rsidRPr="00274077">
        <w:rPr>
          <w:sz w:val="24"/>
          <w:szCs w:val="24"/>
        </w:rPr>
        <w:t>нкубируйте в модуле анализатора в соответствии с кодом исследования 8.</w:t>
      </w:r>
    </w:p>
    <w:p w:rsidR="009C6756" w:rsidRPr="00274077" w:rsidRDefault="009C6756" w:rsidP="00FA2697">
      <w:pPr>
        <w:pStyle w:val="ab"/>
        <w:ind w:firstLine="567"/>
        <w:jc w:val="both"/>
        <w:rPr>
          <w:sz w:val="24"/>
          <w:szCs w:val="24"/>
        </w:rPr>
      </w:pPr>
      <w:r w:rsidRPr="00274077">
        <w:rPr>
          <w:sz w:val="24"/>
          <w:szCs w:val="24"/>
        </w:rPr>
        <w:t>6.2.2.9</w:t>
      </w:r>
      <w:proofErr w:type="gramStart"/>
      <w:r w:rsidRPr="00274077">
        <w:rPr>
          <w:sz w:val="24"/>
          <w:szCs w:val="24"/>
        </w:rPr>
        <w:t xml:space="preserve">  Д</w:t>
      </w:r>
      <w:proofErr w:type="gramEnd"/>
      <w:r w:rsidRPr="00274077">
        <w:rPr>
          <w:sz w:val="24"/>
          <w:szCs w:val="24"/>
        </w:rPr>
        <w:t xml:space="preserve">ля контроля результатов исследования может быть использован метод высева на чашках со средой VRBA или средой Эндо. </w:t>
      </w:r>
    </w:p>
    <w:p w:rsidR="009C6756" w:rsidRPr="00274077" w:rsidRDefault="009C6756" w:rsidP="00FA2697">
      <w:pPr>
        <w:pStyle w:val="ab"/>
        <w:ind w:firstLine="567"/>
        <w:jc w:val="both"/>
        <w:rPr>
          <w:sz w:val="24"/>
          <w:szCs w:val="24"/>
        </w:rPr>
      </w:pPr>
      <w:r w:rsidRPr="00274077">
        <w:rPr>
          <w:sz w:val="24"/>
          <w:szCs w:val="24"/>
        </w:rPr>
        <w:t xml:space="preserve">6.2.3. Определение </w:t>
      </w:r>
      <w:proofErr w:type="spellStart"/>
      <w:r w:rsidRPr="00274077">
        <w:rPr>
          <w:sz w:val="24"/>
          <w:szCs w:val="24"/>
        </w:rPr>
        <w:t>энтеробактерий</w:t>
      </w:r>
      <w:proofErr w:type="spellEnd"/>
      <w:r w:rsidRPr="00274077">
        <w:rPr>
          <w:sz w:val="24"/>
          <w:szCs w:val="24"/>
        </w:rPr>
        <w:t xml:space="preserve"> </w:t>
      </w:r>
    </w:p>
    <w:p w:rsidR="009C6756" w:rsidRPr="00274077" w:rsidRDefault="009C6756" w:rsidP="00FA2697">
      <w:pPr>
        <w:pStyle w:val="ab"/>
        <w:ind w:firstLine="567"/>
        <w:jc w:val="both"/>
        <w:rPr>
          <w:sz w:val="24"/>
          <w:szCs w:val="24"/>
        </w:rPr>
      </w:pPr>
      <w:r w:rsidRPr="00274077">
        <w:rPr>
          <w:sz w:val="24"/>
          <w:szCs w:val="24"/>
        </w:rPr>
        <w:t>6.2.3.1</w:t>
      </w:r>
      <w:proofErr w:type="gramStart"/>
      <w:r w:rsidRPr="00274077">
        <w:rPr>
          <w:sz w:val="24"/>
          <w:szCs w:val="24"/>
        </w:rPr>
        <w:t xml:space="preserve"> П</w:t>
      </w:r>
      <w:proofErr w:type="gramEnd"/>
      <w:r w:rsidRPr="00274077">
        <w:rPr>
          <w:sz w:val="24"/>
          <w:szCs w:val="24"/>
        </w:rPr>
        <w:t xml:space="preserve">риготовьте образцы в соответствии с разделом 6.1.1. </w:t>
      </w:r>
    </w:p>
    <w:p w:rsidR="003369A8" w:rsidRPr="00274077" w:rsidRDefault="009C6756" w:rsidP="00FA2697">
      <w:pPr>
        <w:pStyle w:val="ab"/>
        <w:ind w:firstLine="567"/>
        <w:jc w:val="both"/>
        <w:rPr>
          <w:sz w:val="24"/>
          <w:szCs w:val="24"/>
        </w:rPr>
      </w:pPr>
      <w:r w:rsidRPr="00274077">
        <w:rPr>
          <w:sz w:val="24"/>
          <w:szCs w:val="24"/>
        </w:rPr>
        <w:t>6.2.3.2</w:t>
      </w:r>
      <w:proofErr w:type="gramStart"/>
      <w:r w:rsidRPr="00274077">
        <w:rPr>
          <w:sz w:val="24"/>
          <w:szCs w:val="24"/>
        </w:rPr>
        <w:t xml:space="preserve"> Д</w:t>
      </w:r>
      <w:proofErr w:type="gramEnd"/>
      <w:r w:rsidRPr="00274077">
        <w:rPr>
          <w:sz w:val="24"/>
          <w:szCs w:val="24"/>
        </w:rPr>
        <w:t xml:space="preserve">обавьте 1 мл приготовленного образца в измерительную ячейку с 9 мл среды WEB (среда для определения </w:t>
      </w:r>
      <w:proofErr w:type="spellStart"/>
      <w:r w:rsidRPr="00274077">
        <w:rPr>
          <w:sz w:val="24"/>
          <w:szCs w:val="24"/>
        </w:rPr>
        <w:t>энтеробактерий</w:t>
      </w:r>
      <w:proofErr w:type="spellEnd"/>
      <w:r w:rsidRPr="00274077">
        <w:rPr>
          <w:sz w:val="24"/>
          <w:szCs w:val="24"/>
        </w:rPr>
        <w:t xml:space="preserve">). </w:t>
      </w:r>
    </w:p>
    <w:p w:rsidR="003369A8" w:rsidRPr="00274077" w:rsidRDefault="003369A8" w:rsidP="00FA2697">
      <w:pPr>
        <w:pStyle w:val="ab"/>
        <w:ind w:firstLine="567"/>
        <w:jc w:val="both"/>
        <w:rPr>
          <w:sz w:val="24"/>
          <w:szCs w:val="24"/>
        </w:rPr>
      </w:pPr>
      <w:r w:rsidRPr="00274077">
        <w:rPr>
          <w:sz w:val="24"/>
          <w:szCs w:val="24"/>
        </w:rPr>
        <w:t>6.2.3.3</w:t>
      </w:r>
      <w:proofErr w:type="gramStart"/>
      <w:r w:rsidR="009C6756" w:rsidRPr="00274077">
        <w:rPr>
          <w:sz w:val="24"/>
          <w:szCs w:val="24"/>
        </w:rPr>
        <w:t xml:space="preserve"> В</w:t>
      </w:r>
      <w:proofErr w:type="gramEnd"/>
      <w:r w:rsidR="009C6756" w:rsidRPr="00274077">
        <w:rPr>
          <w:sz w:val="24"/>
          <w:szCs w:val="24"/>
        </w:rPr>
        <w:t xml:space="preserve"> качестве положительного контроля используйте Е. </w:t>
      </w:r>
      <w:proofErr w:type="spellStart"/>
      <w:r w:rsidR="009C6756" w:rsidRPr="00274077">
        <w:rPr>
          <w:sz w:val="24"/>
          <w:szCs w:val="24"/>
        </w:rPr>
        <w:t>coli</w:t>
      </w:r>
      <w:proofErr w:type="spellEnd"/>
      <w:r w:rsidR="009C6756" w:rsidRPr="00274077">
        <w:rPr>
          <w:sz w:val="24"/>
          <w:szCs w:val="24"/>
        </w:rPr>
        <w:t xml:space="preserve">, в качестве отрицательного - S. </w:t>
      </w:r>
      <w:proofErr w:type="spellStart"/>
      <w:r w:rsidR="009C6756" w:rsidRPr="00274077">
        <w:rPr>
          <w:sz w:val="24"/>
          <w:szCs w:val="24"/>
        </w:rPr>
        <w:t>aureus</w:t>
      </w:r>
      <w:proofErr w:type="spellEnd"/>
      <w:r w:rsidR="009C6756" w:rsidRPr="00274077">
        <w:rPr>
          <w:sz w:val="24"/>
          <w:szCs w:val="24"/>
        </w:rPr>
        <w:t xml:space="preserve">. </w:t>
      </w:r>
    </w:p>
    <w:p w:rsidR="003369A8" w:rsidRPr="00274077" w:rsidRDefault="003369A8" w:rsidP="00FA2697">
      <w:pPr>
        <w:pStyle w:val="ab"/>
        <w:ind w:firstLine="567"/>
        <w:jc w:val="both"/>
        <w:rPr>
          <w:sz w:val="24"/>
          <w:szCs w:val="24"/>
        </w:rPr>
      </w:pPr>
      <w:r w:rsidRPr="00274077">
        <w:rPr>
          <w:sz w:val="24"/>
          <w:szCs w:val="24"/>
        </w:rPr>
        <w:t>6</w:t>
      </w:r>
      <w:r w:rsidR="009C6756" w:rsidRPr="00274077">
        <w:rPr>
          <w:sz w:val="24"/>
          <w:szCs w:val="24"/>
        </w:rPr>
        <w:t>.2.3.4</w:t>
      </w:r>
      <w:proofErr w:type="gramStart"/>
      <w:r w:rsidR="009C6756" w:rsidRPr="00274077">
        <w:rPr>
          <w:sz w:val="24"/>
          <w:szCs w:val="24"/>
        </w:rPr>
        <w:t xml:space="preserve"> И</w:t>
      </w:r>
      <w:proofErr w:type="gramEnd"/>
      <w:r w:rsidR="009C6756" w:rsidRPr="00274077">
        <w:rPr>
          <w:sz w:val="24"/>
          <w:szCs w:val="24"/>
        </w:rPr>
        <w:t xml:space="preserve">нкубируйте в модуле анализатора в соответствии с </w:t>
      </w:r>
      <w:r w:rsidRPr="00274077">
        <w:rPr>
          <w:sz w:val="24"/>
          <w:szCs w:val="24"/>
        </w:rPr>
        <w:t>к</w:t>
      </w:r>
      <w:r w:rsidR="009C6756" w:rsidRPr="00274077">
        <w:rPr>
          <w:sz w:val="24"/>
          <w:szCs w:val="24"/>
        </w:rPr>
        <w:t xml:space="preserve">одом </w:t>
      </w:r>
      <w:r w:rsidRPr="00274077">
        <w:rPr>
          <w:sz w:val="24"/>
          <w:szCs w:val="24"/>
        </w:rPr>
        <w:t>и</w:t>
      </w:r>
      <w:r w:rsidR="009C6756" w:rsidRPr="00274077">
        <w:rPr>
          <w:sz w:val="24"/>
          <w:szCs w:val="24"/>
        </w:rPr>
        <w:t xml:space="preserve">сследования 1. </w:t>
      </w:r>
    </w:p>
    <w:p w:rsidR="003369A8" w:rsidRPr="00274077" w:rsidRDefault="003369A8" w:rsidP="00FA2697">
      <w:pPr>
        <w:pStyle w:val="ab"/>
        <w:ind w:firstLine="567"/>
        <w:jc w:val="both"/>
        <w:rPr>
          <w:sz w:val="24"/>
          <w:szCs w:val="24"/>
        </w:rPr>
      </w:pPr>
      <w:r w:rsidRPr="00274077">
        <w:rPr>
          <w:sz w:val="24"/>
          <w:szCs w:val="24"/>
        </w:rPr>
        <w:t>6</w:t>
      </w:r>
      <w:r w:rsidR="009C6756" w:rsidRPr="00274077">
        <w:rPr>
          <w:sz w:val="24"/>
          <w:szCs w:val="24"/>
        </w:rPr>
        <w:t>.2.3.5</w:t>
      </w:r>
      <w:proofErr w:type="gramStart"/>
      <w:r w:rsidR="009C6756" w:rsidRPr="00274077">
        <w:rPr>
          <w:sz w:val="24"/>
          <w:szCs w:val="24"/>
        </w:rPr>
        <w:t xml:space="preserve"> Д</w:t>
      </w:r>
      <w:proofErr w:type="gramEnd"/>
      <w:r w:rsidR="009C6756" w:rsidRPr="00274077">
        <w:rPr>
          <w:sz w:val="24"/>
          <w:szCs w:val="24"/>
        </w:rPr>
        <w:t xml:space="preserve">ля контроля результатов исследования может быть использован метод высева на чашках со средой VRBA с глюкозой или средой Эндо. </w:t>
      </w:r>
    </w:p>
    <w:p w:rsidR="003369A8" w:rsidRPr="00274077" w:rsidRDefault="003369A8" w:rsidP="00FA2697">
      <w:pPr>
        <w:pStyle w:val="ab"/>
        <w:ind w:firstLine="567"/>
        <w:jc w:val="both"/>
        <w:rPr>
          <w:sz w:val="24"/>
          <w:szCs w:val="24"/>
        </w:rPr>
      </w:pPr>
      <w:r w:rsidRPr="00274077">
        <w:rPr>
          <w:sz w:val="24"/>
          <w:szCs w:val="24"/>
        </w:rPr>
        <w:t xml:space="preserve">6.2.4 Определение </w:t>
      </w:r>
      <w:proofErr w:type="spellStart"/>
      <w:r w:rsidRPr="00274077">
        <w:rPr>
          <w:sz w:val="24"/>
          <w:szCs w:val="24"/>
        </w:rPr>
        <w:t>Гр</w:t>
      </w:r>
      <w:r w:rsidR="009C6756" w:rsidRPr="00274077">
        <w:rPr>
          <w:sz w:val="24"/>
          <w:szCs w:val="24"/>
        </w:rPr>
        <w:t>а</w:t>
      </w:r>
      <w:proofErr w:type="gramStart"/>
      <w:r w:rsidR="009C6756" w:rsidRPr="00274077">
        <w:rPr>
          <w:sz w:val="24"/>
          <w:szCs w:val="24"/>
        </w:rPr>
        <w:t>м</w:t>
      </w:r>
      <w:proofErr w:type="spellEnd"/>
      <w:r w:rsidR="009C6756" w:rsidRPr="00274077">
        <w:rPr>
          <w:sz w:val="24"/>
          <w:szCs w:val="24"/>
        </w:rPr>
        <w:t>(</w:t>
      </w:r>
      <w:proofErr w:type="gramEnd"/>
      <w:r w:rsidR="009C6756" w:rsidRPr="00274077">
        <w:rPr>
          <w:sz w:val="24"/>
          <w:szCs w:val="24"/>
        </w:rPr>
        <w:t xml:space="preserve">-)-бактерий </w:t>
      </w:r>
    </w:p>
    <w:p w:rsidR="003369A8" w:rsidRPr="00274077" w:rsidRDefault="003369A8" w:rsidP="00FA2697">
      <w:pPr>
        <w:pStyle w:val="ab"/>
        <w:ind w:firstLine="567"/>
        <w:jc w:val="both"/>
        <w:rPr>
          <w:sz w:val="24"/>
          <w:szCs w:val="24"/>
        </w:rPr>
      </w:pPr>
      <w:r w:rsidRPr="00274077">
        <w:rPr>
          <w:sz w:val="24"/>
          <w:szCs w:val="24"/>
        </w:rPr>
        <w:t>6</w:t>
      </w:r>
      <w:r w:rsidR="009C6756" w:rsidRPr="00274077">
        <w:rPr>
          <w:sz w:val="24"/>
          <w:szCs w:val="24"/>
        </w:rPr>
        <w:t>.2.4.1.</w:t>
      </w:r>
      <w:r w:rsidRPr="00274077">
        <w:rPr>
          <w:sz w:val="24"/>
          <w:szCs w:val="24"/>
        </w:rPr>
        <w:t xml:space="preserve"> Процедура описанная в разделе 4</w:t>
      </w:r>
      <w:r w:rsidR="009C6756" w:rsidRPr="00274077">
        <w:rPr>
          <w:sz w:val="24"/>
          <w:szCs w:val="24"/>
        </w:rPr>
        <w:t xml:space="preserve">.2.3. может быть использована для определения </w:t>
      </w:r>
      <w:proofErr w:type="spellStart"/>
      <w:r w:rsidR="009C6756" w:rsidRPr="00274077">
        <w:rPr>
          <w:sz w:val="24"/>
          <w:szCs w:val="24"/>
        </w:rPr>
        <w:t>Гра</w:t>
      </w:r>
      <w:proofErr w:type="gramStart"/>
      <w:r w:rsidR="009C6756" w:rsidRPr="00274077">
        <w:rPr>
          <w:sz w:val="24"/>
          <w:szCs w:val="24"/>
        </w:rPr>
        <w:t>м</w:t>
      </w:r>
      <w:proofErr w:type="spellEnd"/>
      <w:r w:rsidR="009C6756" w:rsidRPr="00274077">
        <w:rPr>
          <w:sz w:val="24"/>
          <w:szCs w:val="24"/>
        </w:rPr>
        <w:t>(</w:t>
      </w:r>
      <w:proofErr w:type="gramEnd"/>
      <w:r w:rsidR="009C6756" w:rsidRPr="00274077">
        <w:rPr>
          <w:sz w:val="24"/>
          <w:szCs w:val="24"/>
        </w:rPr>
        <w:t xml:space="preserve">-)-бактерий со следующими изменениями. </w:t>
      </w:r>
    </w:p>
    <w:p w:rsidR="00FA2697" w:rsidRPr="00274077" w:rsidRDefault="003369A8" w:rsidP="00FA2697">
      <w:pPr>
        <w:pStyle w:val="ab"/>
        <w:ind w:firstLine="567"/>
        <w:jc w:val="both"/>
        <w:rPr>
          <w:b/>
          <w:color w:val="000000" w:themeColor="text1"/>
          <w:sz w:val="24"/>
          <w:szCs w:val="24"/>
        </w:rPr>
      </w:pPr>
      <w:r w:rsidRPr="00274077">
        <w:rPr>
          <w:sz w:val="24"/>
          <w:szCs w:val="24"/>
        </w:rPr>
        <w:t>6</w:t>
      </w:r>
      <w:r w:rsidR="009C6756" w:rsidRPr="00274077">
        <w:rPr>
          <w:sz w:val="24"/>
          <w:szCs w:val="24"/>
        </w:rPr>
        <w:t>.2</w:t>
      </w:r>
      <w:r w:rsidRPr="00274077">
        <w:rPr>
          <w:sz w:val="24"/>
          <w:szCs w:val="24"/>
        </w:rPr>
        <w:t>.4.</w:t>
      </w:r>
      <w:r w:rsidR="009C6756" w:rsidRPr="00274077">
        <w:rPr>
          <w:sz w:val="24"/>
          <w:szCs w:val="24"/>
        </w:rPr>
        <w:t xml:space="preserve">2 Используйте WGNB (среда для определения </w:t>
      </w:r>
      <w:proofErr w:type="spellStart"/>
      <w:r w:rsidR="009C6756" w:rsidRPr="00274077">
        <w:rPr>
          <w:sz w:val="24"/>
          <w:szCs w:val="24"/>
        </w:rPr>
        <w:t>Гра</w:t>
      </w:r>
      <w:proofErr w:type="gramStart"/>
      <w:r w:rsidR="009C6756" w:rsidRPr="00274077">
        <w:rPr>
          <w:sz w:val="24"/>
          <w:szCs w:val="24"/>
        </w:rPr>
        <w:t>м</w:t>
      </w:r>
      <w:proofErr w:type="spellEnd"/>
      <w:r w:rsidR="009C6756" w:rsidRPr="00274077">
        <w:rPr>
          <w:sz w:val="24"/>
          <w:szCs w:val="24"/>
        </w:rPr>
        <w:t>(</w:t>
      </w:r>
      <w:proofErr w:type="gramEnd"/>
      <w:r w:rsidR="009C6756" w:rsidRPr="00274077">
        <w:rPr>
          <w:sz w:val="24"/>
          <w:szCs w:val="24"/>
        </w:rPr>
        <w:t>-)-бактерий) вместо WEB.</w:t>
      </w:r>
    </w:p>
    <w:p w:rsidR="003369A8" w:rsidRPr="00274077" w:rsidRDefault="003369A8" w:rsidP="003369A8">
      <w:pPr>
        <w:ind w:right="-7" w:firstLine="567"/>
        <w:jc w:val="both"/>
        <w:rPr>
          <w:sz w:val="24"/>
          <w:szCs w:val="24"/>
        </w:rPr>
      </w:pPr>
      <w:r w:rsidRPr="00274077">
        <w:rPr>
          <w:sz w:val="24"/>
          <w:szCs w:val="24"/>
        </w:rPr>
        <w:t>6.2.4.3</w:t>
      </w:r>
      <w:proofErr w:type="gramStart"/>
      <w:r w:rsidRPr="00274077">
        <w:rPr>
          <w:sz w:val="24"/>
          <w:szCs w:val="24"/>
        </w:rPr>
        <w:t xml:space="preserve"> К</w:t>
      </w:r>
      <w:proofErr w:type="gramEnd"/>
      <w:r w:rsidRPr="00274077">
        <w:rPr>
          <w:sz w:val="24"/>
          <w:szCs w:val="24"/>
        </w:rPr>
        <w:t xml:space="preserve">ак правило, можно не проводить сравнения с методом посева на чашки Петри. </w:t>
      </w:r>
    </w:p>
    <w:p w:rsidR="003369A8" w:rsidRPr="00274077" w:rsidRDefault="003369A8" w:rsidP="003369A8">
      <w:pPr>
        <w:ind w:right="-7" w:firstLine="567"/>
        <w:jc w:val="both"/>
        <w:rPr>
          <w:sz w:val="24"/>
          <w:szCs w:val="24"/>
        </w:rPr>
      </w:pPr>
      <w:r w:rsidRPr="00274077">
        <w:rPr>
          <w:sz w:val="24"/>
          <w:szCs w:val="24"/>
        </w:rPr>
        <w:t xml:space="preserve">6.2.5 Определение </w:t>
      </w:r>
      <w:proofErr w:type="spellStart"/>
      <w:r w:rsidRPr="00274077">
        <w:rPr>
          <w:sz w:val="24"/>
          <w:szCs w:val="24"/>
        </w:rPr>
        <w:t>псевдомонад</w:t>
      </w:r>
      <w:proofErr w:type="spellEnd"/>
      <w:r w:rsidRPr="00274077">
        <w:rPr>
          <w:sz w:val="24"/>
          <w:szCs w:val="24"/>
        </w:rPr>
        <w:t xml:space="preserve"> </w:t>
      </w:r>
    </w:p>
    <w:p w:rsidR="003369A8" w:rsidRPr="00274077" w:rsidRDefault="003369A8" w:rsidP="003369A8">
      <w:pPr>
        <w:ind w:right="-7" w:firstLine="567"/>
        <w:jc w:val="both"/>
        <w:rPr>
          <w:sz w:val="24"/>
          <w:szCs w:val="24"/>
        </w:rPr>
      </w:pPr>
      <w:r w:rsidRPr="00274077">
        <w:rPr>
          <w:sz w:val="24"/>
          <w:szCs w:val="24"/>
        </w:rPr>
        <w:t>6.2.5.1</w:t>
      </w:r>
      <w:proofErr w:type="gramStart"/>
      <w:r w:rsidRPr="00274077">
        <w:rPr>
          <w:sz w:val="24"/>
          <w:szCs w:val="24"/>
        </w:rPr>
        <w:t xml:space="preserve"> П</w:t>
      </w:r>
      <w:proofErr w:type="gramEnd"/>
      <w:r w:rsidRPr="00274077">
        <w:rPr>
          <w:sz w:val="24"/>
          <w:szCs w:val="24"/>
        </w:rPr>
        <w:t>риготовьте образец в соответствии с разделом 6.1.1</w:t>
      </w:r>
    </w:p>
    <w:p w:rsidR="003369A8" w:rsidRPr="00274077" w:rsidRDefault="003369A8" w:rsidP="003369A8">
      <w:pPr>
        <w:ind w:right="-7" w:firstLine="567"/>
        <w:jc w:val="both"/>
        <w:rPr>
          <w:sz w:val="24"/>
          <w:szCs w:val="24"/>
        </w:rPr>
      </w:pPr>
      <w:r w:rsidRPr="00274077">
        <w:rPr>
          <w:sz w:val="24"/>
          <w:szCs w:val="24"/>
        </w:rPr>
        <w:t xml:space="preserve">6.2.5.2. Добавьте 1 мл приготовленного образца в стеклянную 5-мл пробирку для непрямого метода с 4 мл среды GN2 (среда для определения </w:t>
      </w:r>
      <w:proofErr w:type="spellStart"/>
      <w:r w:rsidRPr="00274077">
        <w:rPr>
          <w:sz w:val="24"/>
          <w:szCs w:val="24"/>
        </w:rPr>
        <w:t>псевдомонад</w:t>
      </w:r>
      <w:proofErr w:type="spellEnd"/>
      <w:r w:rsidRPr="00274077">
        <w:rPr>
          <w:sz w:val="24"/>
          <w:szCs w:val="24"/>
        </w:rPr>
        <w:t xml:space="preserve">). </w:t>
      </w:r>
    </w:p>
    <w:p w:rsidR="003369A8" w:rsidRPr="00274077" w:rsidRDefault="003369A8" w:rsidP="003369A8">
      <w:pPr>
        <w:ind w:right="-7" w:firstLine="567"/>
        <w:jc w:val="both"/>
        <w:rPr>
          <w:sz w:val="24"/>
          <w:szCs w:val="24"/>
        </w:rPr>
      </w:pPr>
      <w:r w:rsidRPr="00274077">
        <w:rPr>
          <w:sz w:val="24"/>
          <w:szCs w:val="24"/>
        </w:rPr>
        <w:t>6.2.5.3</w:t>
      </w:r>
      <w:proofErr w:type="gramStart"/>
      <w:r w:rsidRPr="00274077">
        <w:rPr>
          <w:sz w:val="24"/>
          <w:szCs w:val="24"/>
        </w:rPr>
        <w:t xml:space="preserve"> В</w:t>
      </w:r>
      <w:proofErr w:type="gramEnd"/>
      <w:r w:rsidRPr="00274077">
        <w:rPr>
          <w:sz w:val="24"/>
          <w:szCs w:val="24"/>
        </w:rPr>
        <w:t xml:space="preserve"> качестве положительного контроля используйте </w:t>
      </w:r>
      <w:proofErr w:type="spellStart"/>
      <w:r w:rsidRPr="00274077">
        <w:rPr>
          <w:sz w:val="24"/>
          <w:szCs w:val="24"/>
        </w:rPr>
        <w:t>Pseudomonas</w:t>
      </w:r>
      <w:proofErr w:type="spellEnd"/>
      <w:r w:rsidRPr="00274077">
        <w:rPr>
          <w:sz w:val="24"/>
          <w:szCs w:val="24"/>
        </w:rPr>
        <w:t xml:space="preserve"> </w:t>
      </w:r>
      <w:proofErr w:type="spellStart"/>
      <w:r w:rsidRPr="00274077">
        <w:rPr>
          <w:sz w:val="24"/>
          <w:szCs w:val="24"/>
        </w:rPr>
        <w:t>aeruginosa</w:t>
      </w:r>
      <w:proofErr w:type="spellEnd"/>
      <w:r w:rsidRPr="00274077">
        <w:rPr>
          <w:sz w:val="24"/>
          <w:szCs w:val="24"/>
        </w:rPr>
        <w:t xml:space="preserve">. </w:t>
      </w:r>
    </w:p>
    <w:p w:rsidR="003369A8" w:rsidRPr="00274077" w:rsidRDefault="003369A8" w:rsidP="003369A8">
      <w:pPr>
        <w:ind w:right="-7" w:firstLine="567"/>
        <w:jc w:val="both"/>
        <w:rPr>
          <w:sz w:val="24"/>
          <w:szCs w:val="24"/>
        </w:rPr>
      </w:pPr>
      <w:r w:rsidRPr="00274077">
        <w:rPr>
          <w:sz w:val="24"/>
          <w:szCs w:val="24"/>
        </w:rPr>
        <w:t>6.2.5.4</w:t>
      </w:r>
      <w:proofErr w:type="gramStart"/>
      <w:r w:rsidRPr="00274077">
        <w:rPr>
          <w:sz w:val="24"/>
          <w:szCs w:val="24"/>
        </w:rPr>
        <w:t xml:space="preserve"> И</w:t>
      </w:r>
      <w:proofErr w:type="gramEnd"/>
      <w:r w:rsidRPr="00274077">
        <w:rPr>
          <w:sz w:val="24"/>
          <w:szCs w:val="24"/>
        </w:rPr>
        <w:t xml:space="preserve">нкубируйте образец в модуле в соответствии с кодом исследования 5. </w:t>
      </w:r>
    </w:p>
    <w:p w:rsidR="003369A8" w:rsidRPr="00274077" w:rsidRDefault="003369A8" w:rsidP="003369A8">
      <w:pPr>
        <w:ind w:right="-7" w:firstLine="567"/>
        <w:jc w:val="both"/>
        <w:rPr>
          <w:sz w:val="24"/>
          <w:szCs w:val="24"/>
        </w:rPr>
      </w:pPr>
      <w:r w:rsidRPr="00274077">
        <w:rPr>
          <w:sz w:val="24"/>
          <w:szCs w:val="24"/>
        </w:rPr>
        <w:t>6.2.5.5 Увеличение селективности среды GN2 может быть достигнуто при использовании доступных антибиотиков в качестве добавок.</w:t>
      </w:r>
    </w:p>
    <w:p w:rsidR="00DF1998" w:rsidRPr="00274077" w:rsidRDefault="003369A8" w:rsidP="003369A8">
      <w:pPr>
        <w:ind w:right="-7" w:firstLine="567"/>
        <w:jc w:val="both"/>
        <w:rPr>
          <w:b/>
          <w:sz w:val="24"/>
          <w:szCs w:val="24"/>
        </w:rPr>
      </w:pPr>
      <w:r w:rsidRPr="00274077">
        <w:rPr>
          <w:sz w:val="24"/>
          <w:szCs w:val="24"/>
        </w:rPr>
        <w:lastRenderedPageBreak/>
        <w:t>6.2.5.6</w:t>
      </w:r>
      <w:proofErr w:type="gramStart"/>
      <w:r w:rsidRPr="00274077">
        <w:rPr>
          <w:sz w:val="24"/>
          <w:szCs w:val="24"/>
        </w:rPr>
        <w:t xml:space="preserve"> П</w:t>
      </w:r>
      <w:proofErr w:type="gramEnd"/>
      <w:r w:rsidRPr="00274077">
        <w:rPr>
          <w:sz w:val="24"/>
          <w:szCs w:val="24"/>
        </w:rPr>
        <w:t xml:space="preserve">ри получении положительных результатов на анализаторе они могут быть подтверждены </w:t>
      </w:r>
      <w:proofErr w:type="spellStart"/>
      <w:r w:rsidRPr="00274077">
        <w:rPr>
          <w:sz w:val="24"/>
          <w:szCs w:val="24"/>
        </w:rPr>
        <w:t>субкультивированием</w:t>
      </w:r>
      <w:proofErr w:type="spellEnd"/>
      <w:r w:rsidRPr="00274077">
        <w:rPr>
          <w:sz w:val="24"/>
          <w:szCs w:val="24"/>
        </w:rPr>
        <w:t xml:space="preserve"> и дальнейшей идентификацией при необходимости определения специфических видов </w:t>
      </w:r>
      <w:proofErr w:type="spellStart"/>
      <w:r w:rsidRPr="00274077">
        <w:rPr>
          <w:sz w:val="24"/>
          <w:szCs w:val="24"/>
        </w:rPr>
        <w:t>псевдомонад</w:t>
      </w:r>
      <w:proofErr w:type="spellEnd"/>
      <w:r w:rsidRPr="00274077">
        <w:rPr>
          <w:sz w:val="24"/>
          <w:szCs w:val="24"/>
        </w:rPr>
        <w:t>.</w:t>
      </w:r>
    </w:p>
    <w:p w:rsidR="003369A8" w:rsidRPr="00274077" w:rsidRDefault="003369A8" w:rsidP="003369A8">
      <w:pPr>
        <w:ind w:right="-7" w:firstLine="567"/>
        <w:jc w:val="both"/>
        <w:rPr>
          <w:sz w:val="24"/>
          <w:szCs w:val="24"/>
        </w:rPr>
      </w:pPr>
      <w:r w:rsidRPr="00274077">
        <w:rPr>
          <w:sz w:val="24"/>
          <w:szCs w:val="24"/>
        </w:rPr>
        <w:t xml:space="preserve">6.2.6 Определение анаэробных микроорганизмов </w:t>
      </w:r>
    </w:p>
    <w:p w:rsidR="003369A8" w:rsidRPr="00274077" w:rsidRDefault="003369A8" w:rsidP="003369A8">
      <w:pPr>
        <w:ind w:right="-7" w:firstLine="567"/>
        <w:jc w:val="both"/>
        <w:rPr>
          <w:sz w:val="24"/>
          <w:szCs w:val="24"/>
        </w:rPr>
      </w:pPr>
      <w:r w:rsidRPr="00274077">
        <w:rPr>
          <w:sz w:val="24"/>
          <w:szCs w:val="24"/>
        </w:rPr>
        <w:t>6.2.6.1</w:t>
      </w:r>
      <w:proofErr w:type="gramStart"/>
      <w:r w:rsidRPr="00274077">
        <w:rPr>
          <w:sz w:val="24"/>
          <w:szCs w:val="24"/>
        </w:rPr>
        <w:t xml:space="preserve"> П</w:t>
      </w:r>
      <w:proofErr w:type="gramEnd"/>
      <w:r w:rsidRPr="00274077">
        <w:rPr>
          <w:sz w:val="24"/>
          <w:szCs w:val="24"/>
        </w:rPr>
        <w:t xml:space="preserve">риготовьте образец в соответствии с разделом 6.1.1. </w:t>
      </w:r>
    </w:p>
    <w:p w:rsidR="007D5CD3" w:rsidRPr="00274077" w:rsidRDefault="003369A8" w:rsidP="003369A8">
      <w:pPr>
        <w:ind w:right="-7" w:firstLine="567"/>
        <w:jc w:val="both"/>
        <w:rPr>
          <w:sz w:val="24"/>
          <w:szCs w:val="24"/>
        </w:rPr>
      </w:pPr>
      <w:r w:rsidRPr="00274077">
        <w:rPr>
          <w:sz w:val="24"/>
          <w:szCs w:val="24"/>
        </w:rPr>
        <w:t>6.2.6.2</w:t>
      </w:r>
      <w:proofErr w:type="gramStart"/>
      <w:r w:rsidRPr="00274077">
        <w:rPr>
          <w:sz w:val="24"/>
          <w:szCs w:val="24"/>
        </w:rPr>
        <w:t xml:space="preserve"> Д</w:t>
      </w:r>
      <w:proofErr w:type="gramEnd"/>
      <w:r w:rsidRPr="00274077">
        <w:rPr>
          <w:sz w:val="24"/>
          <w:szCs w:val="24"/>
        </w:rPr>
        <w:t xml:space="preserve">обавьте 1 мл приготовленного образца в измерительную ячейку с 9 мл среды WAB (среда для определения анаэробов). </w:t>
      </w:r>
    </w:p>
    <w:p w:rsidR="007D5CD3" w:rsidRPr="00274077" w:rsidRDefault="007D5CD3" w:rsidP="003369A8">
      <w:pPr>
        <w:ind w:right="-7" w:firstLine="567"/>
        <w:jc w:val="both"/>
        <w:rPr>
          <w:sz w:val="24"/>
          <w:szCs w:val="24"/>
        </w:rPr>
      </w:pPr>
      <w:r w:rsidRPr="00274077">
        <w:rPr>
          <w:sz w:val="24"/>
          <w:szCs w:val="24"/>
        </w:rPr>
        <w:t>6</w:t>
      </w:r>
      <w:r w:rsidR="003369A8" w:rsidRPr="00274077">
        <w:rPr>
          <w:sz w:val="24"/>
          <w:szCs w:val="24"/>
        </w:rPr>
        <w:t>.2.6</w:t>
      </w:r>
      <w:r w:rsidRPr="00274077">
        <w:rPr>
          <w:sz w:val="24"/>
          <w:szCs w:val="24"/>
        </w:rPr>
        <w:t>.</w:t>
      </w:r>
      <w:r w:rsidR="003369A8" w:rsidRPr="00274077">
        <w:rPr>
          <w:sz w:val="24"/>
          <w:szCs w:val="24"/>
        </w:rPr>
        <w:t>3</w:t>
      </w:r>
      <w:proofErr w:type="gramStart"/>
      <w:r w:rsidR="003369A8" w:rsidRPr="00274077">
        <w:rPr>
          <w:sz w:val="24"/>
          <w:szCs w:val="24"/>
        </w:rPr>
        <w:t xml:space="preserve"> В</w:t>
      </w:r>
      <w:proofErr w:type="gramEnd"/>
      <w:r w:rsidR="003369A8" w:rsidRPr="00274077">
        <w:rPr>
          <w:sz w:val="24"/>
          <w:szCs w:val="24"/>
        </w:rPr>
        <w:t xml:space="preserve"> качестве положительного контроля используйте </w:t>
      </w:r>
      <w:proofErr w:type="spellStart"/>
      <w:r w:rsidR="003369A8" w:rsidRPr="00274077">
        <w:rPr>
          <w:sz w:val="24"/>
          <w:szCs w:val="24"/>
        </w:rPr>
        <w:t>Clostridium</w:t>
      </w:r>
      <w:proofErr w:type="spellEnd"/>
      <w:r w:rsidR="003369A8" w:rsidRPr="00274077">
        <w:rPr>
          <w:sz w:val="24"/>
          <w:szCs w:val="24"/>
        </w:rPr>
        <w:t xml:space="preserve"> </w:t>
      </w:r>
      <w:proofErr w:type="spellStart"/>
      <w:r w:rsidR="003369A8" w:rsidRPr="00274077">
        <w:rPr>
          <w:sz w:val="24"/>
          <w:szCs w:val="24"/>
        </w:rPr>
        <w:t>sporogenes</w:t>
      </w:r>
      <w:proofErr w:type="spellEnd"/>
      <w:r w:rsidR="003369A8" w:rsidRPr="00274077">
        <w:rPr>
          <w:sz w:val="24"/>
          <w:szCs w:val="24"/>
        </w:rPr>
        <w:t xml:space="preserve">. </w:t>
      </w:r>
    </w:p>
    <w:p w:rsidR="007D5CD3" w:rsidRPr="00274077" w:rsidRDefault="007D5CD3" w:rsidP="003369A8">
      <w:pPr>
        <w:ind w:right="-7" w:firstLine="567"/>
        <w:jc w:val="both"/>
        <w:rPr>
          <w:sz w:val="24"/>
          <w:szCs w:val="24"/>
        </w:rPr>
      </w:pPr>
      <w:r w:rsidRPr="00274077">
        <w:rPr>
          <w:sz w:val="24"/>
          <w:szCs w:val="24"/>
        </w:rPr>
        <w:t>6</w:t>
      </w:r>
      <w:r w:rsidR="003369A8" w:rsidRPr="00274077">
        <w:rPr>
          <w:sz w:val="24"/>
          <w:szCs w:val="24"/>
        </w:rPr>
        <w:t>.2.6.4</w:t>
      </w:r>
      <w:proofErr w:type="gramStart"/>
      <w:r w:rsidR="003369A8" w:rsidRPr="00274077">
        <w:rPr>
          <w:sz w:val="24"/>
          <w:szCs w:val="24"/>
        </w:rPr>
        <w:t xml:space="preserve"> И</w:t>
      </w:r>
      <w:proofErr w:type="gramEnd"/>
      <w:r w:rsidR="003369A8" w:rsidRPr="00274077">
        <w:rPr>
          <w:sz w:val="24"/>
          <w:szCs w:val="24"/>
        </w:rPr>
        <w:t xml:space="preserve">нкубируйте образец в модуле анализатора, в соответствии с </w:t>
      </w:r>
      <w:r w:rsidRPr="00274077">
        <w:rPr>
          <w:sz w:val="24"/>
          <w:szCs w:val="24"/>
        </w:rPr>
        <w:t>к</w:t>
      </w:r>
      <w:r w:rsidR="003369A8" w:rsidRPr="00274077">
        <w:rPr>
          <w:sz w:val="24"/>
          <w:szCs w:val="24"/>
        </w:rPr>
        <w:t xml:space="preserve">одом </w:t>
      </w:r>
      <w:r w:rsidRPr="00274077">
        <w:rPr>
          <w:sz w:val="24"/>
          <w:szCs w:val="24"/>
        </w:rPr>
        <w:t>и</w:t>
      </w:r>
      <w:r w:rsidR="003369A8" w:rsidRPr="00274077">
        <w:rPr>
          <w:sz w:val="24"/>
          <w:szCs w:val="24"/>
        </w:rPr>
        <w:t xml:space="preserve">сследования 1. </w:t>
      </w:r>
    </w:p>
    <w:p w:rsidR="007D5CD3" w:rsidRPr="00274077" w:rsidRDefault="007D5CD3" w:rsidP="003369A8">
      <w:pPr>
        <w:ind w:right="-7" w:firstLine="567"/>
        <w:jc w:val="both"/>
        <w:rPr>
          <w:sz w:val="24"/>
          <w:szCs w:val="24"/>
        </w:rPr>
      </w:pPr>
      <w:r w:rsidRPr="00274077">
        <w:rPr>
          <w:sz w:val="24"/>
          <w:szCs w:val="24"/>
        </w:rPr>
        <w:t>6</w:t>
      </w:r>
      <w:r w:rsidR="003369A8" w:rsidRPr="00274077">
        <w:rPr>
          <w:sz w:val="24"/>
          <w:szCs w:val="24"/>
        </w:rPr>
        <w:t>.2.6.5</w:t>
      </w:r>
      <w:proofErr w:type="gramStart"/>
      <w:r w:rsidRPr="00274077">
        <w:rPr>
          <w:sz w:val="24"/>
          <w:szCs w:val="24"/>
        </w:rPr>
        <w:t xml:space="preserve"> </w:t>
      </w:r>
      <w:r w:rsidR="003369A8" w:rsidRPr="00274077">
        <w:rPr>
          <w:sz w:val="24"/>
          <w:szCs w:val="24"/>
        </w:rPr>
        <w:t>Е</w:t>
      </w:r>
      <w:proofErr w:type="gramEnd"/>
      <w:r w:rsidR="003369A8" w:rsidRPr="00274077">
        <w:rPr>
          <w:sz w:val="24"/>
          <w:szCs w:val="24"/>
        </w:rPr>
        <w:t xml:space="preserve">сли необходим количественный учет анаэробных микроорганизмов для построения калибровочного файла, используйте доступную среду для высева на чашки Петри анаэробных бактерий. </w:t>
      </w:r>
    </w:p>
    <w:p w:rsidR="007D5CD3" w:rsidRPr="00274077" w:rsidRDefault="007D5CD3" w:rsidP="003369A8">
      <w:pPr>
        <w:ind w:right="-7" w:firstLine="567"/>
        <w:jc w:val="both"/>
        <w:rPr>
          <w:sz w:val="24"/>
          <w:szCs w:val="24"/>
        </w:rPr>
      </w:pPr>
      <w:r w:rsidRPr="00274077">
        <w:rPr>
          <w:sz w:val="24"/>
          <w:szCs w:val="24"/>
        </w:rPr>
        <w:t>6</w:t>
      </w:r>
      <w:r w:rsidR="003369A8" w:rsidRPr="00274077">
        <w:rPr>
          <w:sz w:val="24"/>
          <w:szCs w:val="24"/>
        </w:rPr>
        <w:t>.2.6.6 Селективность среды WAB для облигатных анаэробов может быть</w:t>
      </w:r>
      <w:r w:rsidRPr="00274077">
        <w:rPr>
          <w:sz w:val="24"/>
          <w:szCs w:val="24"/>
        </w:rPr>
        <w:t xml:space="preserve"> улучшена при добавлении </w:t>
      </w:r>
      <w:proofErr w:type="spellStart"/>
      <w:r w:rsidRPr="00274077">
        <w:rPr>
          <w:sz w:val="24"/>
          <w:szCs w:val="24"/>
        </w:rPr>
        <w:t>неомицина</w:t>
      </w:r>
      <w:proofErr w:type="spellEnd"/>
      <w:r w:rsidRPr="00274077">
        <w:rPr>
          <w:sz w:val="24"/>
          <w:szCs w:val="24"/>
        </w:rPr>
        <w:t xml:space="preserve"> в концентрации 75 мг/л. </w:t>
      </w:r>
    </w:p>
    <w:p w:rsidR="009C6756" w:rsidRPr="00274077" w:rsidRDefault="007D5CD3" w:rsidP="003369A8">
      <w:pPr>
        <w:ind w:right="-7" w:firstLine="567"/>
        <w:jc w:val="both"/>
        <w:rPr>
          <w:sz w:val="24"/>
          <w:szCs w:val="24"/>
        </w:rPr>
      </w:pPr>
      <w:r w:rsidRPr="00274077">
        <w:rPr>
          <w:sz w:val="24"/>
          <w:szCs w:val="24"/>
        </w:rPr>
        <w:t>6.2</w:t>
      </w:r>
      <w:r w:rsidR="003369A8" w:rsidRPr="00274077">
        <w:rPr>
          <w:sz w:val="24"/>
          <w:szCs w:val="24"/>
        </w:rPr>
        <w:t xml:space="preserve">.6.7 Калибровочная кривая для анализатора может быть построена при сопоставлении результатов, полученных на анализаторе и на чашках Петри со средой </w:t>
      </w:r>
      <w:proofErr w:type="spellStart"/>
      <w:r w:rsidR="003369A8" w:rsidRPr="00274077">
        <w:rPr>
          <w:sz w:val="24"/>
          <w:szCs w:val="24"/>
        </w:rPr>
        <w:t>Fastidious</w:t>
      </w:r>
      <w:proofErr w:type="spellEnd"/>
      <w:r w:rsidR="003369A8" w:rsidRPr="00274077">
        <w:rPr>
          <w:sz w:val="24"/>
          <w:szCs w:val="24"/>
        </w:rPr>
        <w:t xml:space="preserve"> </w:t>
      </w:r>
      <w:proofErr w:type="spellStart"/>
      <w:r w:rsidR="003369A8" w:rsidRPr="00274077">
        <w:rPr>
          <w:sz w:val="24"/>
          <w:szCs w:val="24"/>
        </w:rPr>
        <w:t>Anaerobe</w:t>
      </w:r>
      <w:proofErr w:type="spellEnd"/>
      <w:r w:rsidR="003369A8" w:rsidRPr="00274077">
        <w:rPr>
          <w:sz w:val="24"/>
          <w:szCs w:val="24"/>
        </w:rPr>
        <w:t xml:space="preserve"> </w:t>
      </w:r>
      <w:proofErr w:type="spellStart"/>
      <w:r w:rsidR="003369A8" w:rsidRPr="00274077">
        <w:rPr>
          <w:sz w:val="24"/>
          <w:szCs w:val="24"/>
        </w:rPr>
        <w:t>Agar</w:t>
      </w:r>
      <w:proofErr w:type="spellEnd"/>
      <w:r w:rsidR="003369A8" w:rsidRPr="00274077">
        <w:rPr>
          <w:sz w:val="24"/>
          <w:szCs w:val="24"/>
        </w:rPr>
        <w:t xml:space="preserve"> или другой доступной средой.</w:t>
      </w:r>
    </w:p>
    <w:p w:rsidR="007D5CD3" w:rsidRPr="00274077" w:rsidRDefault="007D5CD3" w:rsidP="003369A8">
      <w:pPr>
        <w:ind w:right="-7" w:firstLine="567"/>
        <w:jc w:val="both"/>
        <w:rPr>
          <w:sz w:val="24"/>
          <w:szCs w:val="24"/>
        </w:rPr>
      </w:pPr>
      <w:r w:rsidRPr="00274077">
        <w:rPr>
          <w:sz w:val="24"/>
          <w:szCs w:val="24"/>
        </w:rPr>
        <w:t xml:space="preserve">6.2.7 Определение дрожжей и плесеней </w:t>
      </w:r>
    </w:p>
    <w:p w:rsidR="007D5CD3" w:rsidRPr="00274077" w:rsidRDefault="007D5CD3" w:rsidP="003369A8">
      <w:pPr>
        <w:ind w:right="-7" w:firstLine="567"/>
        <w:jc w:val="both"/>
        <w:rPr>
          <w:sz w:val="24"/>
          <w:szCs w:val="24"/>
        </w:rPr>
      </w:pPr>
      <w:r w:rsidRPr="00274077">
        <w:rPr>
          <w:sz w:val="24"/>
          <w:szCs w:val="24"/>
        </w:rPr>
        <w:t>6.2.7.1</w:t>
      </w:r>
      <w:proofErr w:type="gramStart"/>
      <w:r w:rsidRPr="00274077">
        <w:rPr>
          <w:sz w:val="24"/>
          <w:szCs w:val="24"/>
        </w:rPr>
        <w:t xml:space="preserve"> П</w:t>
      </w:r>
      <w:proofErr w:type="gramEnd"/>
      <w:r w:rsidRPr="00274077">
        <w:rPr>
          <w:sz w:val="24"/>
          <w:szCs w:val="24"/>
        </w:rPr>
        <w:t xml:space="preserve">риготовьте образец в соответствии с разделом 6.1.1. </w:t>
      </w:r>
    </w:p>
    <w:p w:rsidR="007D5CD3" w:rsidRPr="00274077" w:rsidRDefault="007D5CD3" w:rsidP="003369A8">
      <w:pPr>
        <w:ind w:right="-7" w:firstLine="567"/>
        <w:jc w:val="both"/>
        <w:rPr>
          <w:b/>
          <w:sz w:val="24"/>
          <w:szCs w:val="24"/>
        </w:rPr>
      </w:pPr>
      <w:r w:rsidRPr="00274077">
        <w:rPr>
          <w:sz w:val="24"/>
          <w:szCs w:val="24"/>
        </w:rPr>
        <w:t>6.2.7.3</w:t>
      </w:r>
      <w:proofErr w:type="gramStart"/>
      <w:r w:rsidRPr="00274077">
        <w:rPr>
          <w:sz w:val="24"/>
          <w:szCs w:val="24"/>
        </w:rPr>
        <w:t xml:space="preserve"> Д</w:t>
      </w:r>
      <w:proofErr w:type="gramEnd"/>
      <w:r w:rsidRPr="00274077">
        <w:rPr>
          <w:sz w:val="24"/>
          <w:szCs w:val="24"/>
        </w:rPr>
        <w:t xml:space="preserve">ля пищевых образцов добавьте 1 мл приготовленного образца в 5-мл стеклянную пробирку для непрямого метода с 4 мл среды </w:t>
      </w:r>
      <w:proofErr w:type="spellStart"/>
      <w:r w:rsidRPr="00274077">
        <w:rPr>
          <w:sz w:val="24"/>
          <w:szCs w:val="24"/>
        </w:rPr>
        <w:t>Wort</w:t>
      </w:r>
      <w:proofErr w:type="spellEnd"/>
      <w:r w:rsidRPr="00274077">
        <w:rPr>
          <w:sz w:val="24"/>
          <w:szCs w:val="24"/>
        </w:rPr>
        <w:t xml:space="preserve"> </w:t>
      </w:r>
      <w:proofErr w:type="spellStart"/>
      <w:r w:rsidRPr="00274077">
        <w:rPr>
          <w:sz w:val="24"/>
          <w:szCs w:val="24"/>
        </w:rPr>
        <w:t>Broth</w:t>
      </w:r>
      <w:proofErr w:type="spellEnd"/>
      <w:r w:rsidRPr="00274077">
        <w:rPr>
          <w:sz w:val="24"/>
          <w:szCs w:val="24"/>
        </w:rPr>
        <w:t xml:space="preserve"> (среда для определения дрожжей и плесеней).</w:t>
      </w:r>
    </w:p>
    <w:p w:rsidR="00A83D19" w:rsidRPr="00274077" w:rsidRDefault="00A83D19" w:rsidP="007D5CD3">
      <w:pPr>
        <w:ind w:right="-7" w:firstLine="567"/>
        <w:jc w:val="both"/>
        <w:rPr>
          <w:sz w:val="24"/>
          <w:szCs w:val="24"/>
        </w:rPr>
      </w:pPr>
      <w:r w:rsidRPr="00274077">
        <w:rPr>
          <w:sz w:val="24"/>
          <w:szCs w:val="24"/>
        </w:rPr>
        <w:t>6</w:t>
      </w:r>
      <w:r w:rsidR="007D5CD3" w:rsidRPr="00274077">
        <w:rPr>
          <w:sz w:val="24"/>
          <w:szCs w:val="24"/>
        </w:rPr>
        <w:t>.2.7</w:t>
      </w:r>
      <w:r w:rsidRPr="00274077">
        <w:rPr>
          <w:sz w:val="24"/>
          <w:szCs w:val="24"/>
        </w:rPr>
        <w:t>.</w:t>
      </w:r>
      <w:r w:rsidR="007D5CD3" w:rsidRPr="00274077">
        <w:rPr>
          <w:sz w:val="24"/>
          <w:szCs w:val="24"/>
        </w:rPr>
        <w:t>3</w:t>
      </w:r>
      <w:proofErr w:type="gramStart"/>
      <w:r w:rsidR="007D5CD3" w:rsidRPr="00274077">
        <w:rPr>
          <w:sz w:val="24"/>
          <w:szCs w:val="24"/>
        </w:rPr>
        <w:t xml:space="preserve"> Д</w:t>
      </w:r>
      <w:proofErr w:type="gramEnd"/>
      <w:r w:rsidR="007D5CD3" w:rsidRPr="00274077">
        <w:rPr>
          <w:sz w:val="24"/>
          <w:szCs w:val="24"/>
        </w:rPr>
        <w:t xml:space="preserve">ля непищевых образцов добавьте 1 мл приготовленного образца в 5- мл стеклянную пробирку для непрямого метода с 4 мл среды SLM (жидкая среда </w:t>
      </w:r>
      <w:proofErr w:type="spellStart"/>
      <w:r w:rsidR="007D5CD3" w:rsidRPr="00274077">
        <w:rPr>
          <w:sz w:val="24"/>
          <w:szCs w:val="24"/>
        </w:rPr>
        <w:t>Сабуро</w:t>
      </w:r>
      <w:proofErr w:type="spellEnd"/>
      <w:r w:rsidR="007D5CD3" w:rsidRPr="00274077">
        <w:rPr>
          <w:sz w:val="24"/>
          <w:szCs w:val="24"/>
        </w:rPr>
        <w:t xml:space="preserve"> с 2 %-ной декстрозой). </w:t>
      </w:r>
    </w:p>
    <w:p w:rsidR="00A83D19" w:rsidRPr="00274077" w:rsidRDefault="00A83D19" w:rsidP="007D5CD3">
      <w:pPr>
        <w:ind w:right="-7" w:firstLine="567"/>
        <w:jc w:val="both"/>
        <w:rPr>
          <w:sz w:val="24"/>
          <w:szCs w:val="24"/>
        </w:rPr>
      </w:pPr>
      <w:r w:rsidRPr="00274077">
        <w:rPr>
          <w:sz w:val="24"/>
          <w:szCs w:val="24"/>
        </w:rPr>
        <w:t>6</w:t>
      </w:r>
      <w:r w:rsidR="007D5CD3" w:rsidRPr="00274077">
        <w:rPr>
          <w:sz w:val="24"/>
          <w:szCs w:val="24"/>
        </w:rPr>
        <w:t>.2.7.4</w:t>
      </w:r>
      <w:proofErr w:type="gramStart"/>
      <w:r w:rsidR="007D5CD3" w:rsidRPr="00274077">
        <w:rPr>
          <w:sz w:val="24"/>
          <w:szCs w:val="24"/>
        </w:rPr>
        <w:t xml:space="preserve"> Е</w:t>
      </w:r>
      <w:proofErr w:type="gramEnd"/>
      <w:r w:rsidR="007D5CD3" w:rsidRPr="00274077">
        <w:rPr>
          <w:sz w:val="24"/>
          <w:szCs w:val="24"/>
        </w:rPr>
        <w:t>сли наибольшее значение имеет определение плесеней, то используется твердая питательная среда, обычно SDA (</w:t>
      </w:r>
      <w:proofErr w:type="spellStart"/>
      <w:r w:rsidR="007D5CD3" w:rsidRPr="00274077">
        <w:rPr>
          <w:sz w:val="24"/>
          <w:szCs w:val="24"/>
        </w:rPr>
        <w:t>агар</w:t>
      </w:r>
      <w:proofErr w:type="spellEnd"/>
      <w:r w:rsidR="007D5CD3" w:rsidRPr="00274077">
        <w:rPr>
          <w:sz w:val="24"/>
          <w:szCs w:val="24"/>
        </w:rPr>
        <w:t xml:space="preserve"> </w:t>
      </w:r>
      <w:proofErr w:type="spellStart"/>
      <w:r w:rsidR="007D5CD3" w:rsidRPr="00274077">
        <w:rPr>
          <w:sz w:val="24"/>
          <w:szCs w:val="24"/>
        </w:rPr>
        <w:t>Сабуро</w:t>
      </w:r>
      <w:proofErr w:type="spellEnd"/>
      <w:r w:rsidR="007D5CD3" w:rsidRPr="00274077">
        <w:rPr>
          <w:sz w:val="24"/>
          <w:szCs w:val="24"/>
        </w:rPr>
        <w:t xml:space="preserve"> с декстрозой). </w:t>
      </w:r>
    </w:p>
    <w:p w:rsidR="00641EE1" w:rsidRPr="00274077" w:rsidRDefault="00A83D19" w:rsidP="007D5CD3">
      <w:pPr>
        <w:ind w:right="-7" w:firstLine="567"/>
        <w:jc w:val="both"/>
        <w:rPr>
          <w:sz w:val="24"/>
          <w:szCs w:val="24"/>
        </w:rPr>
      </w:pPr>
      <w:r w:rsidRPr="00274077">
        <w:rPr>
          <w:sz w:val="24"/>
          <w:szCs w:val="24"/>
        </w:rPr>
        <w:t>6</w:t>
      </w:r>
      <w:r w:rsidR="007D5CD3" w:rsidRPr="00274077">
        <w:rPr>
          <w:sz w:val="24"/>
          <w:szCs w:val="24"/>
        </w:rPr>
        <w:t>.2.7</w:t>
      </w:r>
      <w:r w:rsidRPr="00274077">
        <w:rPr>
          <w:sz w:val="24"/>
          <w:szCs w:val="24"/>
        </w:rPr>
        <w:t>.5</w:t>
      </w:r>
      <w:r w:rsidR="007D5CD3" w:rsidRPr="00274077">
        <w:rPr>
          <w:sz w:val="24"/>
          <w:szCs w:val="24"/>
        </w:rPr>
        <w:t xml:space="preserve"> Приготовление косяка агаровой среды в пробирках для непрямог</w:t>
      </w:r>
      <w:r w:rsidR="00641EE1" w:rsidRPr="00274077">
        <w:rPr>
          <w:sz w:val="24"/>
          <w:szCs w:val="24"/>
        </w:rPr>
        <w:t xml:space="preserve">о метода описано в приложении. </w:t>
      </w:r>
    </w:p>
    <w:p w:rsidR="00641EE1" w:rsidRPr="00274077" w:rsidRDefault="00641EE1" w:rsidP="007D5CD3">
      <w:pPr>
        <w:ind w:right="-7" w:firstLine="567"/>
        <w:jc w:val="both"/>
        <w:rPr>
          <w:sz w:val="24"/>
          <w:szCs w:val="24"/>
        </w:rPr>
      </w:pPr>
      <w:r w:rsidRPr="00274077">
        <w:rPr>
          <w:sz w:val="24"/>
          <w:szCs w:val="24"/>
        </w:rPr>
        <w:t>6</w:t>
      </w:r>
      <w:r w:rsidR="007D5CD3" w:rsidRPr="00274077">
        <w:rPr>
          <w:sz w:val="24"/>
          <w:szCs w:val="24"/>
        </w:rPr>
        <w:t xml:space="preserve">.2.7.6. Внесите 0,1 мл приготовленного образца на скошенную поверхность </w:t>
      </w:r>
      <w:proofErr w:type="spellStart"/>
      <w:r w:rsidR="007D5CD3" w:rsidRPr="00274077">
        <w:rPr>
          <w:sz w:val="24"/>
          <w:szCs w:val="24"/>
        </w:rPr>
        <w:t>агара</w:t>
      </w:r>
      <w:proofErr w:type="spellEnd"/>
      <w:r w:rsidR="007D5CD3" w:rsidRPr="00274077">
        <w:rPr>
          <w:sz w:val="24"/>
          <w:szCs w:val="24"/>
        </w:rPr>
        <w:t xml:space="preserve"> в пробирке для непрямого метода. </w:t>
      </w:r>
    </w:p>
    <w:p w:rsidR="00641EE1" w:rsidRPr="00274077" w:rsidRDefault="00641EE1" w:rsidP="007D5CD3">
      <w:pPr>
        <w:ind w:right="-7" w:firstLine="567"/>
        <w:jc w:val="both"/>
        <w:rPr>
          <w:sz w:val="24"/>
          <w:szCs w:val="24"/>
        </w:rPr>
      </w:pPr>
      <w:r w:rsidRPr="00274077">
        <w:rPr>
          <w:sz w:val="24"/>
          <w:szCs w:val="24"/>
        </w:rPr>
        <w:t>6</w:t>
      </w:r>
      <w:r w:rsidR="007D5CD3" w:rsidRPr="00274077">
        <w:rPr>
          <w:sz w:val="24"/>
          <w:szCs w:val="24"/>
        </w:rPr>
        <w:t>.2.7</w:t>
      </w:r>
      <w:r w:rsidRPr="00274077">
        <w:rPr>
          <w:sz w:val="24"/>
          <w:szCs w:val="24"/>
        </w:rPr>
        <w:t>.</w:t>
      </w:r>
      <w:r w:rsidR="007D5CD3" w:rsidRPr="00274077">
        <w:rPr>
          <w:sz w:val="24"/>
          <w:szCs w:val="24"/>
        </w:rPr>
        <w:t>7</w:t>
      </w:r>
      <w:proofErr w:type="gramStart"/>
      <w:r w:rsidR="007D5CD3" w:rsidRPr="00274077">
        <w:rPr>
          <w:sz w:val="24"/>
          <w:szCs w:val="24"/>
        </w:rPr>
        <w:t xml:space="preserve"> В</w:t>
      </w:r>
      <w:proofErr w:type="gramEnd"/>
      <w:r w:rsidR="007D5CD3" w:rsidRPr="00274077">
        <w:rPr>
          <w:sz w:val="24"/>
          <w:szCs w:val="24"/>
        </w:rPr>
        <w:t xml:space="preserve"> качестве положительного контроля используйте следующие виды микроорганизмов: </w:t>
      </w:r>
    </w:p>
    <w:p w:rsidR="00641EE1" w:rsidRPr="00274077" w:rsidRDefault="00641EE1" w:rsidP="007D5CD3">
      <w:pPr>
        <w:ind w:right="-7" w:firstLine="567"/>
        <w:jc w:val="both"/>
        <w:rPr>
          <w:sz w:val="24"/>
          <w:szCs w:val="24"/>
          <w:lang w:val="en-US"/>
        </w:rPr>
      </w:pPr>
      <w:r w:rsidRPr="00274077">
        <w:rPr>
          <w:sz w:val="24"/>
          <w:szCs w:val="24"/>
          <w:lang w:val="en-US"/>
        </w:rPr>
        <w:t xml:space="preserve">- </w:t>
      </w:r>
      <w:proofErr w:type="spellStart"/>
      <w:r w:rsidR="007D5CD3" w:rsidRPr="00274077">
        <w:rPr>
          <w:sz w:val="24"/>
          <w:szCs w:val="24"/>
          <w:lang w:val="en-US"/>
        </w:rPr>
        <w:t>Wort</w:t>
      </w:r>
      <w:proofErr w:type="spellEnd"/>
      <w:r w:rsidR="007D5CD3" w:rsidRPr="00274077">
        <w:rPr>
          <w:sz w:val="24"/>
          <w:szCs w:val="24"/>
          <w:lang w:val="en-US"/>
        </w:rPr>
        <w:t xml:space="preserve"> Broth - Saccharomyces </w:t>
      </w:r>
      <w:proofErr w:type="spellStart"/>
      <w:r w:rsidR="007D5CD3" w:rsidRPr="00274077">
        <w:rPr>
          <w:sz w:val="24"/>
          <w:szCs w:val="24"/>
          <w:lang w:val="en-US"/>
        </w:rPr>
        <w:t>cerevisiae</w:t>
      </w:r>
      <w:proofErr w:type="spellEnd"/>
      <w:r w:rsidRPr="00274077">
        <w:rPr>
          <w:sz w:val="24"/>
          <w:szCs w:val="24"/>
          <w:lang w:val="en-US"/>
        </w:rPr>
        <w:t>;</w:t>
      </w:r>
    </w:p>
    <w:p w:rsidR="00641EE1" w:rsidRPr="00274077" w:rsidRDefault="00641EE1" w:rsidP="007D5CD3">
      <w:pPr>
        <w:ind w:right="-7" w:firstLine="567"/>
        <w:jc w:val="both"/>
        <w:rPr>
          <w:sz w:val="24"/>
          <w:szCs w:val="24"/>
          <w:lang w:val="en-US"/>
        </w:rPr>
      </w:pPr>
      <w:r w:rsidRPr="00274077">
        <w:rPr>
          <w:sz w:val="24"/>
          <w:szCs w:val="24"/>
          <w:lang w:val="en-US"/>
        </w:rPr>
        <w:t>-</w:t>
      </w:r>
      <w:r w:rsidR="007D5CD3" w:rsidRPr="00274077">
        <w:rPr>
          <w:sz w:val="24"/>
          <w:szCs w:val="24"/>
          <w:lang w:val="en-US"/>
        </w:rPr>
        <w:t xml:space="preserve"> SLM - Candida </w:t>
      </w:r>
      <w:proofErr w:type="spellStart"/>
      <w:r w:rsidR="007D5CD3" w:rsidRPr="00274077">
        <w:rPr>
          <w:sz w:val="24"/>
          <w:szCs w:val="24"/>
          <w:lang w:val="en-US"/>
        </w:rPr>
        <w:t>albicans</w:t>
      </w:r>
      <w:proofErr w:type="spellEnd"/>
      <w:r w:rsidRPr="00274077">
        <w:rPr>
          <w:sz w:val="24"/>
          <w:szCs w:val="24"/>
          <w:lang w:val="en-US"/>
        </w:rPr>
        <w:t>;</w:t>
      </w:r>
    </w:p>
    <w:p w:rsidR="00DF1998" w:rsidRPr="00274077" w:rsidRDefault="00641EE1" w:rsidP="007D5CD3">
      <w:pPr>
        <w:ind w:right="-7" w:firstLine="567"/>
        <w:jc w:val="both"/>
        <w:rPr>
          <w:sz w:val="24"/>
          <w:szCs w:val="24"/>
        </w:rPr>
      </w:pPr>
      <w:r w:rsidRPr="00274077">
        <w:rPr>
          <w:sz w:val="24"/>
          <w:szCs w:val="24"/>
        </w:rPr>
        <w:t>-</w:t>
      </w:r>
      <w:r w:rsidR="007D5CD3" w:rsidRPr="00274077">
        <w:rPr>
          <w:sz w:val="24"/>
          <w:szCs w:val="24"/>
        </w:rPr>
        <w:t xml:space="preserve"> </w:t>
      </w:r>
      <w:r w:rsidR="007D5CD3" w:rsidRPr="00274077">
        <w:rPr>
          <w:sz w:val="24"/>
          <w:szCs w:val="24"/>
          <w:lang w:val="en-US"/>
        </w:rPr>
        <w:t>SDA</w:t>
      </w:r>
      <w:r w:rsidR="007D5CD3" w:rsidRPr="00274077">
        <w:rPr>
          <w:sz w:val="24"/>
          <w:szCs w:val="24"/>
        </w:rPr>
        <w:t xml:space="preserve"> - </w:t>
      </w:r>
      <w:proofErr w:type="spellStart"/>
      <w:r w:rsidR="007D5CD3" w:rsidRPr="00274077">
        <w:rPr>
          <w:sz w:val="24"/>
          <w:szCs w:val="24"/>
          <w:lang w:val="en-US"/>
        </w:rPr>
        <w:t>Aspergillus</w:t>
      </w:r>
      <w:proofErr w:type="spellEnd"/>
      <w:r w:rsidR="007D5CD3" w:rsidRPr="00274077">
        <w:rPr>
          <w:sz w:val="24"/>
          <w:szCs w:val="24"/>
        </w:rPr>
        <w:t xml:space="preserve"> </w:t>
      </w:r>
      <w:proofErr w:type="spellStart"/>
      <w:r w:rsidR="007D5CD3" w:rsidRPr="00274077">
        <w:rPr>
          <w:sz w:val="24"/>
          <w:szCs w:val="24"/>
          <w:lang w:val="en-US"/>
        </w:rPr>
        <w:t>niger</w:t>
      </w:r>
      <w:proofErr w:type="spellEnd"/>
      <w:r w:rsidRPr="00274077">
        <w:rPr>
          <w:sz w:val="24"/>
          <w:szCs w:val="24"/>
        </w:rPr>
        <w:t>.</w:t>
      </w:r>
    </w:p>
    <w:p w:rsidR="00641EE1" w:rsidRPr="00274077" w:rsidRDefault="00641EE1" w:rsidP="007D5CD3">
      <w:pPr>
        <w:ind w:right="-7" w:firstLine="567"/>
        <w:jc w:val="both"/>
        <w:rPr>
          <w:sz w:val="24"/>
          <w:szCs w:val="24"/>
        </w:rPr>
      </w:pPr>
      <w:r w:rsidRPr="00274077">
        <w:rPr>
          <w:sz w:val="24"/>
          <w:szCs w:val="24"/>
        </w:rPr>
        <w:t>6.2.7.8</w:t>
      </w:r>
      <w:proofErr w:type="gramStart"/>
      <w:r w:rsidRPr="00274077">
        <w:rPr>
          <w:sz w:val="24"/>
          <w:szCs w:val="24"/>
        </w:rPr>
        <w:t xml:space="preserve"> И</w:t>
      </w:r>
      <w:proofErr w:type="gramEnd"/>
      <w:r w:rsidRPr="00274077">
        <w:rPr>
          <w:sz w:val="24"/>
          <w:szCs w:val="24"/>
        </w:rPr>
        <w:t xml:space="preserve">нкубируйте образцы в модуле в соответствии с кодом исследования 6. </w:t>
      </w:r>
    </w:p>
    <w:p w:rsidR="00641EE1" w:rsidRPr="00274077" w:rsidRDefault="00641EE1" w:rsidP="007D5CD3">
      <w:pPr>
        <w:ind w:right="-7" w:firstLine="567"/>
        <w:jc w:val="both"/>
        <w:rPr>
          <w:sz w:val="24"/>
          <w:szCs w:val="24"/>
        </w:rPr>
      </w:pPr>
      <w:r w:rsidRPr="00274077">
        <w:rPr>
          <w:sz w:val="24"/>
          <w:szCs w:val="24"/>
        </w:rPr>
        <w:t xml:space="preserve">6.2.7.9 Результаты анализов могут быть подтверждены при определении дрожжей и плесеней высевом на чашки Петри со средами SDA, </w:t>
      </w:r>
      <w:proofErr w:type="spellStart"/>
      <w:r w:rsidRPr="00274077">
        <w:rPr>
          <w:sz w:val="24"/>
          <w:szCs w:val="24"/>
        </w:rPr>
        <w:t>Rose</w:t>
      </w:r>
      <w:proofErr w:type="spellEnd"/>
      <w:r w:rsidRPr="00274077">
        <w:rPr>
          <w:sz w:val="24"/>
          <w:szCs w:val="24"/>
        </w:rPr>
        <w:t xml:space="preserve"> </w:t>
      </w:r>
      <w:proofErr w:type="spellStart"/>
      <w:r w:rsidRPr="00274077">
        <w:rPr>
          <w:sz w:val="24"/>
          <w:szCs w:val="24"/>
        </w:rPr>
        <w:t>Bengal</w:t>
      </w:r>
      <w:proofErr w:type="spellEnd"/>
      <w:r w:rsidRPr="00274077">
        <w:rPr>
          <w:sz w:val="24"/>
          <w:szCs w:val="24"/>
        </w:rPr>
        <w:t xml:space="preserve"> </w:t>
      </w:r>
      <w:proofErr w:type="spellStart"/>
      <w:r w:rsidRPr="00274077">
        <w:rPr>
          <w:sz w:val="24"/>
          <w:szCs w:val="24"/>
        </w:rPr>
        <w:t>Chloramphenicol</w:t>
      </w:r>
      <w:proofErr w:type="spellEnd"/>
      <w:r w:rsidRPr="00274077">
        <w:rPr>
          <w:sz w:val="24"/>
          <w:szCs w:val="24"/>
        </w:rPr>
        <w:t xml:space="preserve"> </w:t>
      </w:r>
      <w:proofErr w:type="spellStart"/>
      <w:r w:rsidRPr="00274077">
        <w:rPr>
          <w:sz w:val="24"/>
          <w:szCs w:val="24"/>
        </w:rPr>
        <w:t>Agar</w:t>
      </w:r>
      <w:proofErr w:type="spellEnd"/>
      <w:r w:rsidRPr="00274077">
        <w:rPr>
          <w:sz w:val="24"/>
          <w:szCs w:val="24"/>
        </w:rPr>
        <w:t xml:space="preserve"> или другими доступными средами для определения данных групп микроорганизмов. </w:t>
      </w:r>
    </w:p>
    <w:p w:rsidR="00641EE1" w:rsidRPr="00274077" w:rsidRDefault="00641EE1" w:rsidP="007D5CD3">
      <w:pPr>
        <w:ind w:right="-7" w:firstLine="567"/>
        <w:jc w:val="both"/>
        <w:rPr>
          <w:sz w:val="24"/>
          <w:szCs w:val="24"/>
        </w:rPr>
      </w:pPr>
      <w:r w:rsidRPr="00274077">
        <w:rPr>
          <w:sz w:val="24"/>
          <w:szCs w:val="24"/>
        </w:rPr>
        <w:t xml:space="preserve">6.2.8 </w:t>
      </w:r>
      <w:proofErr w:type="spellStart"/>
      <w:r w:rsidRPr="00274077">
        <w:rPr>
          <w:sz w:val="24"/>
          <w:szCs w:val="24"/>
        </w:rPr>
        <w:t>Скрининговое</w:t>
      </w:r>
      <w:proofErr w:type="spellEnd"/>
      <w:r w:rsidRPr="00274077">
        <w:rPr>
          <w:sz w:val="24"/>
          <w:szCs w:val="24"/>
        </w:rPr>
        <w:t xml:space="preserve"> определение сальмонелл в соответствии с Британским стандартным методом </w:t>
      </w:r>
    </w:p>
    <w:p w:rsidR="00641EE1" w:rsidRPr="00274077" w:rsidRDefault="00641EE1" w:rsidP="007D5CD3">
      <w:pPr>
        <w:ind w:right="-7" w:firstLine="567"/>
        <w:jc w:val="both"/>
        <w:rPr>
          <w:sz w:val="24"/>
          <w:szCs w:val="24"/>
        </w:rPr>
      </w:pPr>
      <w:r w:rsidRPr="00274077">
        <w:rPr>
          <w:sz w:val="24"/>
          <w:szCs w:val="24"/>
        </w:rPr>
        <w:t xml:space="preserve">6.2.8.1. </w:t>
      </w:r>
      <w:proofErr w:type="spellStart"/>
      <w:r w:rsidRPr="00274077">
        <w:rPr>
          <w:sz w:val="24"/>
          <w:szCs w:val="24"/>
        </w:rPr>
        <w:t>Асептически</w:t>
      </w:r>
      <w:proofErr w:type="spellEnd"/>
      <w:r w:rsidRPr="00274077">
        <w:rPr>
          <w:sz w:val="24"/>
          <w:szCs w:val="24"/>
        </w:rPr>
        <w:t xml:space="preserve"> сделайте навеску 25 г образца в стерильном пакете для гомогенизатора. </w:t>
      </w:r>
    </w:p>
    <w:p w:rsidR="00641EE1" w:rsidRPr="00274077" w:rsidRDefault="00641EE1" w:rsidP="007D5CD3">
      <w:pPr>
        <w:ind w:right="-7" w:firstLine="567"/>
        <w:jc w:val="both"/>
        <w:rPr>
          <w:sz w:val="24"/>
          <w:szCs w:val="24"/>
        </w:rPr>
      </w:pPr>
      <w:r w:rsidRPr="00274077">
        <w:rPr>
          <w:sz w:val="24"/>
          <w:szCs w:val="24"/>
        </w:rPr>
        <w:t>6.2.8.2</w:t>
      </w:r>
      <w:proofErr w:type="gramStart"/>
      <w:r w:rsidRPr="00274077">
        <w:rPr>
          <w:sz w:val="24"/>
          <w:szCs w:val="24"/>
        </w:rPr>
        <w:t xml:space="preserve"> Д</w:t>
      </w:r>
      <w:proofErr w:type="gramEnd"/>
      <w:r w:rsidRPr="00274077">
        <w:rPr>
          <w:sz w:val="24"/>
          <w:szCs w:val="24"/>
        </w:rPr>
        <w:t xml:space="preserve">обавьте стерильный ЗФР с глюкозой (5 г/л) и лизином (10 г/л) до 250 г (разведение 1:10). </w:t>
      </w:r>
    </w:p>
    <w:p w:rsidR="00641EE1" w:rsidRPr="00274077" w:rsidRDefault="00641EE1" w:rsidP="007D5CD3">
      <w:pPr>
        <w:ind w:right="-7" w:firstLine="567"/>
        <w:jc w:val="both"/>
        <w:rPr>
          <w:sz w:val="24"/>
          <w:szCs w:val="24"/>
        </w:rPr>
      </w:pPr>
      <w:r w:rsidRPr="00274077">
        <w:rPr>
          <w:sz w:val="24"/>
          <w:szCs w:val="24"/>
        </w:rPr>
        <w:t>6.2.8.3</w:t>
      </w:r>
      <w:proofErr w:type="gramStart"/>
      <w:r w:rsidRPr="00274077">
        <w:rPr>
          <w:sz w:val="24"/>
          <w:szCs w:val="24"/>
        </w:rPr>
        <w:t xml:space="preserve"> И</w:t>
      </w:r>
      <w:proofErr w:type="gramEnd"/>
      <w:r w:rsidRPr="00274077">
        <w:rPr>
          <w:sz w:val="24"/>
          <w:szCs w:val="24"/>
        </w:rPr>
        <w:t>нкубируйте образец в пакетах для гомогенизатора при 37 °С в течение 18 - 24 ч.</w:t>
      </w:r>
    </w:p>
    <w:p w:rsidR="00641EE1" w:rsidRPr="00274077" w:rsidRDefault="00641EE1" w:rsidP="007D5CD3">
      <w:pPr>
        <w:ind w:right="-7" w:firstLine="567"/>
        <w:jc w:val="both"/>
        <w:rPr>
          <w:b/>
          <w:sz w:val="24"/>
          <w:szCs w:val="24"/>
        </w:rPr>
      </w:pPr>
      <w:r w:rsidRPr="00274077">
        <w:rPr>
          <w:sz w:val="24"/>
          <w:szCs w:val="24"/>
        </w:rPr>
        <w:lastRenderedPageBreak/>
        <w:t>6.2.8.4</w:t>
      </w:r>
      <w:proofErr w:type="gramStart"/>
      <w:r w:rsidRPr="00274077">
        <w:rPr>
          <w:sz w:val="24"/>
          <w:szCs w:val="24"/>
        </w:rPr>
        <w:t xml:space="preserve"> Д</w:t>
      </w:r>
      <w:proofErr w:type="gramEnd"/>
      <w:r w:rsidRPr="00274077">
        <w:rPr>
          <w:sz w:val="24"/>
          <w:szCs w:val="24"/>
        </w:rPr>
        <w:t xml:space="preserve">обавьте 0,1 мл предварительно инкубированного образца в пакетах для гомогенизатора в измерительные ячейки с 2 мл среды EG (среда </w:t>
      </w:r>
      <w:proofErr w:type="spellStart"/>
      <w:r w:rsidRPr="00274077">
        <w:rPr>
          <w:sz w:val="24"/>
          <w:szCs w:val="24"/>
        </w:rPr>
        <w:t>Easter-Gibson</w:t>
      </w:r>
      <w:proofErr w:type="spellEnd"/>
      <w:r w:rsidRPr="00274077">
        <w:rPr>
          <w:sz w:val="24"/>
          <w:szCs w:val="24"/>
        </w:rPr>
        <w:t xml:space="preserve"> для определения сальмонелл).</w:t>
      </w:r>
    </w:p>
    <w:p w:rsidR="00641EE1" w:rsidRPr="00274077" w:rsidRDefault="00641EE1" w:rsidP="00641EE1">
      <w:pPr>
        <w:tabs>
          <w:tab w:val="left" w:pos="567"/>
        </w:tabs>
        <w:ind w:right="-7" w:firstLine="567"/>
        <w:jc w:val="both"/>
        <w:rPr>
          <w:sz w:val="24"/>
          <w:szCs w:val="24"/>
        </w:rPr>
      </w:pPr>
      <w:r w:rsidRPr="00274077">
        <w:rPr>
          <w:sz w:val="24"/>
          <w:szCs w:val="24"/>
        </w:rPr>
        <w:t>6.2.8.5</w:t>
      </w:r>
      <w:proofErr w:type="gramStart"/>
      <w:r w:rsidRPr="00274077">
        <w:rPr>
          <w:sz w:val="24"/>
          <w:szCs w:val="24"/>
        </w:rPr>
        <w:t xml:space="preserve"> В</w:t>
      </w:r>
      <w:proofErr w:type="gramEnd"/>
      <w:r w:rsidRPr="00274077">
        <w:rPr>
          <w:sz w:val="24"/>
          <w:szCs w:val="24"/>
        </w:rPr>
        <w:t xml:space="preserve"> качестве положительного контроля используйте </w:t>
      </w:r>
      <w:proofErr w:type="spellStart"/>
      <w:r w:rsidRPr="00274077">
        <w:rPr>
          <w:sz w:val="24"/>
          <w:szCs w:val="24"/>
        </w:rPr>
        <w:t>Salmonella</w:t>
      </w:r>
      <w:proofErr w:type="spellEnd"/>
      <w:r w:rsidRPr="00274077">
        <w:rPr>
          <w:sz w:val="24"/>
          <w:szCs w:val="24"/>
        </w:rPr>
        <w:t xml:space="preserve"> </w:t>
      </w:r>
      <w:proofErr w:type="spellStart"/>
      <w:r w:rsidRPr="00274077">
        <w:rPr>
          <w:sz w:val="24"/>
          <w:szCs w:val="24"/>
        </w:rPr>
        <w:t>typhimurium</w:t>
      </w:r>
      <w:proofErr w:type="spellEnd"/>
      <w:r w:rsidRPr="00274077">
        <w:rPr>
          <w:sz w:val="24"/>
          <w:szCs w:val="24"/>
        </w:rPr>
        <w:t xml:space="preserve">, в качестве отрицательного - Е. </w:t>
      </w:r>
      <w:proofErr w:type="spellStart"/>
      <w:r w:rsidRPr="00274077">
        <w:rPr>
          <w:sz w:val="24"/>
          <w:szCs w:val="24"/>
        </w:rPr>
        <w:t>coli</w:t>
      </w:r>
      <w:proofErr w:type="spellEnd"/>
      <w:r w:rsidRPr="00274077">
        <w:rPr>
          <w:sz w:val="24"/>
          <w:szCs w:val="24"/>
        </w:rPr>
        <w:t xml:space="preserve">. </w:t>
      </w:r>
    </w:p>
    <w:p w:rsidR="00641EE1" w:rsidRPr="00274077" w:rsidRDefault="00641EE1" w:rsidP="00641EE1">
      <w:pPr>
        <w:tabs>
          <w:tab w:val="left" w:pos="567"/>
        </w:tabs>
        <w:ind w:right="-7" w:firstLine="567"/>
        <w:jc w:val="both"/>
        <w:rPr>
          <w:sz w:val="24"/>
          <w:szCs w:val="24"/>
        </w:rPr>
      </w:pPr>
      <w:r w:rsidRPr="00274077">
        <w:rPr>
          <w:sz w:val="24"/>
          <w:szCs w:val="24"/>
        </w:rPr>
        <w:t>6.2.8.6</w:t>
      </w:r>
      <w:proofErr w:type="gramStart"/>
      <w:r w:rsidRPr="00274077">
        <w:rPr>
          <w:sz w:val="24"/>
          <w:szCs w:val="24"/>
        </w:rPr>
        <w:t xml:space="preserve"> И</w:t>
      </w:r>
      <w:proofErr w:type="gramEnd"/>
      <w:r w:rsidRPr="00274077">
        <w:rPr>
          <w:sz w:val="24"/>
          <w:szCs w:val="24"/>
        </w:rPr>
        <w:t xml:space="preserve">нкубируйте образец в модуле в соответствии с кодом исследования 3. </w:t>
      </w:r>
    </w:p>
    <w:p w:rsidR="003369A8" w:rsidRPr="00274077" w:rsidRDefault="00641EE1" w:rsidP="00641EE1">
      <w:pPr>
        <w:tabs>
          <w:tab w:val="left" w:pos="567"/>
        </w:tabs>
        <w:ind w:right="-7" w:firstLine="567"/>
        <w:jc w:val="both"/>
        <w:rPr>
          <w:b/>
          <w:sz w:val="24"/>
          <w:szCs w:val="24"/>
        </w:rPr>
      </w:pPr>
      <w:r w:rsidRPr="00274077">
        <w:rPr>
          <w:sz w:val="24"/>
          <w:szCs w:val="24"/>
        </w:rPr>
        <w:t>6.2.8.7</w:t>
      </w:r>
      <w:proofErr w:type="gramStart"/>
      <w:r w:rsidRPr="00274077">
        <w:rPr>
          <w:sz w:val="24"/>
          <w:szCs w:val="24"/>
        </w:rPr>
        <w:t xml:space="preserve"> И</w:t>
      </w:r>
      <w:proofErr w:type="gramEnd"/>
      <w:r w:rsidRPr="00274077">
        <w:rPr>
          <w:sz w:val="24"/>
          <w:szCs w:val="24"/>
        </w:rPr>
        <w:t>з измерительных ячеек, давших положительный результат на анализаторе, сделайте высев на чашки Петри с XLD-</w:t>
      </w:r>
      <w:proofErr w:type="spellStart"/>
      <w:r w:rsidRPr="00274077">
        <w:rPr>
          <w:sz w:val="24"/>
          <w:szCs w:val="24"/>
        </w:rPr>
        <w:t>a</w:t>
      </w:r>
      <w:r w:rsidR="00EE0316" w:rsidRPr="00274077">
        <w:rPr>
          <w:sz w:val="24"/>
          <w:szCs w:val="24"/>
        </w:rPr>
        <w:t>г</w:t>
      </w:r>
      <w:r w:rsidRPr="00274077">
        <w:rPr>
          <w:sz w:val="24"/>
          <w:szCs w:val="24"/>
        </w:rPr>
        <w:t>ap</w:t>
      </w:r>
      <w:proofErr w:type="spellEnd"/>
      <w:r w:rsidRPr="00274077">
        <w:rPr>
          <w:sz w:val="24"/>
          <w:szCs w:val="24"/>
        </w:rPr>
        <w:t xml:space="preserve"> или висмут-сульфит </w:t>
      </w:r>
      <w:proofErr w:type="spellStart"/>
      <w:r w:rsidRPr="00274077">
        <w:rPr>
          <w:sz w:val="24"/>
          <w:szCs w:val="24"/>
        </w:rPr>
        <w:t>агар</w:t>
      </w:r>
      <w:proofErr w:type="spellEnd"/>
      <w:r w:rsidRPr="00274077">
        <w:rPr>
          <w:sz w:val="24"/>
          <w:szCs w:val="24"/>
        </w:rPr>
        <w:t>.</w:t>
      </w:r>
    </w:p>
    <w:p w:rsidR="003369A8" w:rsidRPr="00274077" w:rsidRDefault="00EE0316" w:rsidP="00C11C0B">
      <w:pPr>
        <w:ind w:right="-7" w:firstLine="709"/>
        <w:jc w:val="both"/>
        <w:rPr>
          <w:sz w:val="24"/>
          <w:szCs w:val="24"/>
        </w:rPr>
      </w:pPr>
      <w:r w:rsidRPr="00274077">
        <w:rPr>
          <w:sz w:val="24"/>
          <w:szCs w:val="24"/>
        </w:rPr>
        <w:t>6.2.8.8</w:t>
      </w:r>
      <w:proofErr w:type="gramStart"/>
      <w:r w:rsidRPr="00274077">
        <w:rPr>
          <w:sz w:val="24"/>
          <w:szCs w:val="24"/>
        </w:rPr>
        <w:t xml:space="preserve"> И</w:t>
      </w:r>
      <w:proofErr w:type="gramEnd"/>
      <w:r w:rsidRPr="00274077">
        <w:rPr>
          <w:sz w:val="24"/>
          <w:szCs w:val="24"/>
        </w:rPr>
        <w:t>нкубируйте чашки с посевным материалом при 37 °С в течение 24 ч и идентифицируйте колонии с черным металлическим блеском (подозрительные на сальмонеллу).</w:t>
      </w:r>
    </w:p>
    <w:p w:rsidR="00EE0316" w:rsidRPr="00274077" w:rsidRDefault="00EE0316" w:rsidP="00C11C0B">
      <w:pPr>
        <w:ind w:right="-7" w:firstLine="709"/>
        <w:jc w:val="both"/>
        <w:rPr>
          <w:sz w:val="24"/>
          <w:szCs w:val="24"/>
        </w:rPr>
      </w:pPr>
      <w:r w:rsidRPr="00274077">
        <w:rPr>
          <w:sz w:val="24"/>
          <w:szCs w:val="24"/>
        </w:rPr>
        <w:t xml:space="preserve">6.2.8.9 Колонии подозрительные на сальмонеллу должны быть изолированы на </w:t>
      </w:r>
      <w:proofErr w:type="gramStart"/>
      <w:r w:rsidRPr="00274077">
        <w:rPr>
          <w:sz w:val="24"/>
          <w:szCs w:val="24"/>
        </w:rPr>
        <w:t>питательный</w:t>
      </w:r>
      <w:proofErr w:type="gramEnd"/>
      <w:r w:rsidRPr="00274077">
        <w:rPr>
          <w:sz w:val="24"/>
          <w:szCs w:val="24"/>
        </w:rPr>
        <w:t xml:space="preserve"> </w:t>
      </w:r>
      <w:proofErr w:type="spellStart"/>
      <w:r w:rsidRPr="00274077">
        <w:rPr>
          <w:sz w:val="24"/>
          <w:szCs w:val="24"/>
        </w:rPr>
        <w:t>агар</w:t>
      </w:r>
      <w:proofErr w:type="spellEnd"/>
      <w:r w:rsidRPr="00274077">
        <w:rPr>
          <w:sz w:val="24"/>
          <w:szCs w:val="24"/>
        </w:rPr>
        <w:t xml:space="preserve"> и исследованы </w:t>
      </w:r>
      <w:proofErr w:type="spellStart"/>
      <w:r w:rsidRPr="00274077">
        <w:rPr>
          <w:sz w:val="24"/>
          <w:szCs w:val="24"/>
        </w:rPr>
        <w:t>серологически</w:t>
      </w:r>
      <w:proofErr w:type="spellEnd"/>
      <w:r w:rsidRPr="00274077">
        <w:rPr>
          <w:sz w:val="24"/>
          <w:szCs w:val="24"/>
        </w:rPr>
        <w:t xml:space="preserve"> с использованием специфических </w:t>
      </w:r>
      <w:proofErr w:type="spellStart"/>
      <w:r w:rsidRPr="00274077">
        <w:rPr>
          <w:sz w:val="24"/>
          <w:szCs w:val="24"/>
        </w:rPr>
        <w:t>сальмонеллезных</w:t>
      </w:r>
      <w:proofErr w:type="spellEnd"/>
      <w:r w:rsidRPr="00274077">
        <w:rPr>
          <w:sz w:val="24"/>
          <w:szCs w:val="24"/>
        </w:rPr>
        <w:t xml:space="preserve"> </w:t>
      </w:r>
      <w:proofErr w:type="spellStart"/>
      <w:r w:rsidRPr="00274077">
        <w:rPr>
          <w:sz w:val="24"/>
          <w:szCs w:val="24"/>
        </w:rPr>
        <w:t>антисывороток</w:t>
      </w:r>
      <w:proofErr w:type="spellEnd"/>
      <w:r w:rsidRPr="00274077">
        <w:rPr>
          <w:sz w:val="24"/>
          <w:szCs w:val="24"/>
        </w:rPr>
        <w:t>.</w:t>
      </w:r>
    </w:p>
    <w:p w:rsidR="00EE0316" w:rsidRPr="00274077" w:rsidRDefault="00EE0316" w:rsidP="00C11C0B">
      <w:pPr>
        <w:ind w:right="-7" w:firstLine="709"/>
        <w:jc w:val="both"/>
        <w:rPr>
          <w:sz w:val="24"/>
          <w:szCs w:val="24"/>
        </w:rPr>
      </w:pPr>
      <w:r w:rsidRPr="00274077">
        <w:rPr>
          <w:sz w:val="24"/>
          <w:szCs w:val="24"/>
        </w:rPr>
        <w:t xml:space="preserve">6.2.9 </w:t>
      </w:r>
      <w:proofErr w:type="spellStart"/>
      <w:r w:rsidRPr="00274077">
        <w:rPr>
          <w:sz w:val="24"/>
          <w:szCs w:val="24"/>
        </w:rPr>
        <w:t>Скрининговое</w:t>
      </w:r>
      <w:proofErr w:type="spellEnd"/>
      <w:r w:rsidRPr="00274077">
        <w:rPr>
          <w:sz w:val="24"/>
          <w:szCs w:val="24"/>
        </w:rPr>
        <w:t xml:space="preserve"> определение сальмонелл - альтернативный метод.</w:t>
      </w:r>
    </w:p>
    <w:p w:rsidR="00EE0316" w:rsidRPr="00274077" w:rsidRDefault="00EE0316" w:rsidP="00C11C0B">
      <w:pPr>
        <w:ind w:right="-7" w:firstLine="709"/>
        <w:jc w:val="both"/>
        <w:rPr>
          <w:sz w:val="24"/>
          <w:szCs w:val="24"/>
        </w:rPr>
      </w:pPr>
      <w:r w:rsidRPr="00274077">
        <w:rPr>
          <w:sz w:val="24"/>
          <w:szCs w:val="24"/>
        </w:rPr>
        <w:t xml:space="preserve">6.2.9.1 </w:t>
      </w:r>
      <w:proofErr w:type="spellStart"/>
      <w:r w:rsidRPr="00274077">
        <w:rPr>
          <w:sz w:val="24"/>
          <w:szCs w:val="24"/>
        </w:rPr>
        <w:t>Асептически</w:t>
      </w:r>
      <w:proofErr w:type="spellEnd"/>
      <w:r w:rsidRPr="00274077">
        <w:rPr>
          <w:sz w:val="24"/>
          <w:szCs w:val="24"/>
        </w:rPr>
        <w:t xml:space="preserve"> сделайте навеску 25 г образца в стерильном пакете для гомогенизатора.</w:t>
      </w:r>
    </w:p>
    <w:p w:rsidR="00EE0316" w:rsidRPr="00274077" w:rsidRDefault="00EE0316" w:rsidP="00C11C0B">
      <w:pPr>
        <w:ind w:right="-7" w:firstLine="709"/>
        <w:jc w:val="both"/>
        <w:rPr>
          <w:b/>
          <w:sz w:val="24"/>
          <w:szCs w:val="24"/>
        </w:rPr>
      </w:pPr>
      <w:r w:rsidRPr="00274077">
        <w:rPr>
          <w:sz w:val="24"/>
          <w:szCs w:val="24"/>
        </w:rPr>
        <w:t>6.2.9.2</w:t>
      </w:r>
      <w:proofErr w:type="gramStart"/>
      <w:r w:rsidRPr="00274077">
        <w:rPr>
          <w:sz w:val="24"/>
          <w:szCs w:val="24"/>
        </w:rPr>
        <w:t xml:space="preserve"> Д</w:t>
      </w:r>
      <w:proofErr w:type="gramEnd"/>
      <w:r w:rsidRPr="00274077">
        <w:rPr>
          <w:sz w:val="24"/>
          <w:szCs w:val="24"/>
        </w:rPr>
        <w:t>обавьте стерильный ЗФР до 250 г (разведение 1:10).</w:t>
      </w:r>
    </w:p>
    <w:p w:rsidR="003369A8" w:rsidRPr="00274077" w:rsidRDefault="00EE0316" w:rsidP="00C11C0B">
      <w:pPr>
        <w:ind w:right="-7" w:firstLine="709"/>
        <w:jc w:val="both"/>
        <w:rPr>
          <w:b/>
          <w:sz w:val="24"/>
          <w:szCs w:val="24"/>
        </w:rPr>
      </w:pPr>
      <w:r w:rsidRPr="00274077">
        <w:rPr>
          <w:sz w:val="24"/>
          <w:szCs w:val="24"/>
        </w:rPr>
        <w:t>6.2.9.3</w:t>
      </w:r>
      <w:proofErr w:type="gramStart"/>
      <w:r w:rsidRPr="00274077">
        <w:rPr>
          <w:sz w:val="24"/>
          <w:szCs w:val="24"/>
        </w:rPr>
        <w:t xml:space="preserve"> И</w:t>
      </w:r>
      <w:proofErr w:type="gramEnd"/>
      <w:r w:rsidRPr="00274077">
        <w:rPr>
          <w:sz w:val="24"/>
          <w:szCs w:val="24"/>
        </w:rPr>
        <w:t>нкубируйте образец в пакетах для гомогенизатора при 37 °С в течение 18-24 ч.</w:t>
      </w:r>
    </w:p>
    <w:p w:rsidR="003369A8" w:rsidRPr="00274077" w:rsidRDefault="00EE0316" w:rsidP="00C11C0B">
      <w:pPr>
        <w:ind w:right="-7" w:firstLine="709"/>
        <w:jc w:val="both"/>
        <w:rPr>
          <w:sz w:val="24"/>
          <w:szCs w:val="24"/>
        </w:rPr>
      </w:pPr>
      <w:r w:rsidRPr="00274077">
        <w:rPr>
          <w:sz w:val="24"/>
          <w:szCs w:val="24"/>
        </w:rPr>
        <w:t>6.2.9.4</w:t>
      </w:r>
      <w:proofErr w:type="gramStart"/>
      <w:r w:rsidRPr="00274077">
        <w:rPr>
          <w:sz w:val="24"/>
          <w:szCs w:val="24"/>
        </w:rPr>
        <w:t xml:space="preserve"> Д</w:t>
      </w:r>
      <w:proofErr w:type="gramEnd"/>
      <w:r w:rsidRPr="00274077">
        <w:rPr>
          <w:sz w:val="24"/>
          <w:szCs w:val="24"/>
        </w:rPr>
        <w:t xml:space="preserve">обавьте 0,1 мл предварительно инкубированного образца в пакетах для гомогенизатора в 5-мл стеклянные пробирки для непрямого метода с 5 мл среды RVS (среда </w:t>
      </w:r>
      <w:proofErr w:type="spellStart"/>
      <w:r w:rsidRPr="00274077">
        <w:rPr>
          <w:sz w:val="24"/>
          <w:szCs w:val="24"/>
        </w:rPr>
        <w:t>Rappaport-Vassiiiadis</w:t>
      </w:r>
      <w:proofErr w:type="spellEnd"/>
      <w:r w:rsidRPr="00274077">
        <w:rPr>
          <w:sz w:val="24"/>
          <w:szCs w:val="24"/>
        </w:rPr>
        <w:t xml:space="preserve"> </w:t>
      </w:r>
      <w:proofErr w:type="spellStart"/>
      <w:r w:rsidRPr="00274077">
        <w:rPr>
          <w:sz w:val="24"/>
          <w:szCs w:val="24"/>
        </w:rPr>
        <w:t>Splitting</w:t>
      </w:r>
      <w:proofErr w:type="spellEnd"/>
      <w:r w:rsidRPr="00274077">
        <w:rPr>
          <w:sz w:val="24"/>
          <w:szCs w:val="24"/>
        </w:rPr>
        <w:t xml:space="preserve"> для определения сальмонелл - магниевая среда), предварительно подогретой до 43 °С.</w:t>
      </w:r>
    </w:p>
    <w:p w:rsidR="00EE0316" w:rsidRPr="00274077" w:rsidRDefault="00EE0316" w:rsidP="00C11C0B">
      <w:pPr>
        <w:ind w:right="-7" w:firstLine="709"/>
        <w:jc w:val="both"/>
        <w:rPr>
          <w:sz w:val="24"/>
          <w:szCs w:val="24"/>
        </w:rPr>
      </w:pPr>
      <w:r w:rsidRPr="00274077">
        <w:rPr>
          <w:sz w:val="24"/>
          <w:szCs w:val="24"/>
        </w:rPr>
        <w:t>6.2.9.5</w:t>
      </w:r>
      <w:proofErr w:type="gramStart"/>
      <w:r w:rsidRPr="00274077">
        <w:rPr>
          <w:sz w:val="24"/>
          <w:szCs w:val="24"/>
        </w:rPr>
        <w:t xml:space="preserve"> В</w:t>
      </w:r>
      <w:proofErr w:type="gramEnd"/>
      <w:r w:rsidRPr="00274077">
        <w:rPr>
          <w:sz w:val="24"/>
          <w:szCs w:val="24"/>
        </w:rPr>
        <w:t xml:space="preserve"> качестве положительного контроля используйте </w:t>
      </w:r>
      <w:proofErr w:type="spellStart"/>
      <w:r w:rsidRPr="00274077">
        <w:rPr>
          <w:sz w:val="24"/>
          <w:szCs w:val="24"/>
        </w:rPr>
        <w:t>Salmonella</w:t>
      </w:r>
      <w:proofErr w:type="spellEnd"/>
      <w:r w:rsidRPr="00274077">
        <w:rPr>
          <w:sz w:val="24"/>
          <w:szCs w:val="24"/>
        </w:rPr>
        <w:t xml:space="preserve"> </w:t>
      </w:r>
      <w:proofErr w:type="spellStart"/>
      <w:r w:rsidRPr="00274077">
        <w:rPr>
          <w:sz w:val="24"/>
          <w:szCs w:val="24"/>
        </w:rPr>
        <w:t>typhimurium</w:t>
      </w:r>
      <w:proofErr w:type="spellEnd"/>
      <w:r w:rsidRPr="00274077">
        <w:rPr>
          <w:sz w:val="24"/>
          <w:szCs w:val="24"/>
        </w:rPr>
        <w:t xml:space="preserve">, в качестве отрицательного - Е. </w:t>
      </w:r>
      <w:proofErr w:type="spellStart"/>
      <w:r w:rsidRPr="00274077">
        <w:rPr>
          <w:sz w:val="24"/>
          <w:szCs w:val="24"/>
        </w:rPr>
        <w:t>coli</w:t>
      </w:r>
      <w:proofErr w:type="spellEnd"/>
      <w:r w:rsidRPr="00274077">
        <w:rPr>
          <w:sz w:val="24"/>
          <w:szCs w:val="24"/>
        </w:rPr>
        <w:t>.</w:t>
      </w:r>
    </w:p>
    <w:p w:rsidR="00EE0316" w:rsidRPr="00274077" w:rsidRDefault="00EE0316" w:rsidP="00C11C0B">
      <w:pPr>
        <w:ind w:right="-7" w:firstLine="709"/>
        <w:jc w:val="both"/>
        <w:rPr>
          <w:sz w:val="24"/>
          <w:szCs w:val="24"/>
        </w:rPr>
      </w:pPr>
      <w:r w:rsidRPr="00274077">
        <w:rPr>
          <w:sz w:val="24"/>
          <w:szCs w:val="24"/>
        </w:rPr>
        <w:t>6.2.9.6</w:t>
      </w:r>
      <w:proofErr w:type="gramStart"/>
      <w:r w:rsidRPr="00274077">
        <w:rPr>
          <w:sz w:val="24"/>
          <w:szCs w:val="24"/>
        </w:rPr>
        <w:t xml:space="preserve"> И</w:t>
      </w:r>
      <w:proofErr w:type="gramEnd"/>
      <w:r w:rsidRPr="00274077">
        <w:rPr>
          <w:sz w:val="24"/>
          <w:szCs w:val="24"/>
        </w:rPr>
        <w:t>нкубируйте образец в модуле в соответствии с кодом исследования 7.</w:t>
      </w:r>
    </w:p>
    <w:p w:rsidR="00EE0316" w:rsidRPr="00274077" w:rsidRDefault="00EE0316" w:rsidP="00C11C0B">
      <w:pPr>
        <w:ind w:right="-7" w:firstLine="709"/>
        <w:jc w:val="both"/>
        <w:rPr>
          <w:b/>
          <w:sz w:val="24"/>
          <w:szCs w:val="24"/>
        </w:rPr>
      </w:pPr>
      <w:r w:rsidRPr="00274077">
        <w:rPr>
          <w:sz w:val="24"/>
          <w:szCs w:val="24"/>
        </w:rPr>
        <w:t>6.2.9.7</w:t>
      </w:r>
      <w:proofErr w:type="gramStart"/>
      <w:r w:rsidRPr="00274077">
        <w:rPr>
          <w:sz w:val="24"/>
          <w:szCs w:val="24"/>
        </w:rPr>
        <w:t xml:space="preserve"> И</w:t>
      </w:r>
      <w:proofErr w:type="gramEnd"/>
      <w:r w:rsidRPr="00274077">
        <w:rPr>
          <w:sz w:val="24"/>
          <w:szCs w:val="24"/>
        </w:rPr>
        <w:t>з измерительных ячеек, давших положительный результат на анализаторе сделайте высев на чашки Петри с XLD-</w:t>
      </w:r>
      <w:proofErr w:type="spellStart"/>
      <w:r w:rsidRPr="00274077">
        <w:rPr>
          <w:sz w:val="24"/>
          <w:szCs w:val="24"/>
        </w:rPr>
        <w:t>aгap</w:t>
      </w:r>
      <w:proofErr w:type="spellEnd"/>
      <w:r w:rsidRPr="00274077">
        <w:rPr>
          <w:sz w:val="24"/>
          <w:szCs w:val="24"/>
        </w:rPr>
        <w:t xml:space="preserve"> или висмут-сульфит </w:t>
      </w:r>
      <w:proofErr w:type="spellStart"/>
      <w:r w:rsidRPr="00274077">
        <w:rPr>
          <w:sz w:val="24"/>
          <w:szCs w:val="24"/>
        </w:rPr>
        <w:t>агар</w:t>
      </w:r>
      <w:proofErr w:type="spellEnd"/>
      <w:r w:rsidRPr="00274077">
        <w:rPr>
          <w:sz w:val="24"/>
          <w:szCs w:val="24"/>
        </w:rPr>
        <w:t>.</w:t>
      </w:r>
    </w:p>
    <w:p w:rsidR="003369A8" w:rsidRPr="00274077" w:rsidRDefault="00EE0316" w:rsidP="00C11C0B">
      <w:pPr>
        <w:ind w:right="-7" w:firstLine="709"/>
        <w:jc w:val="both"/>
        <w:rPr>
          <w:b/>
          <w:sz w:val="24"/>
          <w:szCs w:val="24"/>
        </w:rPr>
      </w:pPr>
      <w:r w:rsidRPr="00274077">
        <w:rPr>
          <w:sz w:val="24"/>
          <w:szCs w:val="24"/>
        </w:rPr>
        <w:t>6.2.9.8</w:t>
      </w:r>
      <w:proofErr w:type="gramStart"/>
      <w:r w:rsidRPr="00274077">
        <w:rPr>
          <w:sz w:val="24"/>
          <w:szCs w:val="24"/>
        </w:rPr>
        <w:t xml:space="preserve"> И</w:t>
      </w:r>
      <w:proofErr w:type="gramEnd"/>
      <w:r w:rsidRPr="00274077">
        <w:rPr>
          <w:sz w:val="24"/>
          <w:szCs w:val="24"/>
        </w:rPr>
        <w:t>нкубируйте чашки с посевным материалом при 37 °С в течение 24 ч и идентифицируйте колонии с черным металлическим блеском (подозрительные на сальмонеллу).</w:t>
      </w:r>
    </w:p>
    <w:p w:rsidR="003369A8" w:rsidRPr="00274077" w:rsidRDefault="00EE0316" w:rsidP="00C11C0B">
      <w:pPr>
        <w:ind w:right="-7" w:firstLine="709"/>
        <w:jc w:val="both"/>
        <w:rPr>
          <w:b/>
          <w:sz w:val="24"/>
          <w:szCs w:val="24"/>
        </w:rPr>
      </w:pPr>
      <w:r w:rsidRPr="00274077">
        <w:rPr>
          <w:sz w:val="24"/>
          <w:szCs w:val="24"/>
        </w:rPr>
        <w:t xml:space="preserve">6.2.8.9 Подозрительные на сальмонеллу колонии должны быть изолированы на </w:t>
      </w:r>
      <w:proofErr w:type="gramStart"/>
      <w:r w:rsidRPr="00274077">
        <w:rPr>
          <w:sz w:val="24"/>
          <w:szCs w:val="24"/>
        </w:rPr>
        <w:t>питательный</w:t>
      </w:r>
      <w:proofErr w:type="gramEnd"/>
      <w:r w:rsidRPr="00274077">
        <w:rPr>
          <w:sz w:val="24"/>
          <w:szCs w:val="24"/>
        </w:rPr>
        <w:t xml:space="preserve"> </w:t>
      </w:r>
      <w:proofErr w:type="spellStart"/>
      <w:r w:rsidRPr="00274077">
        <w:rPr>
          <w:sz w:val="24"/>
          <w:szCs w:val="24"/>
        </w:rPr>
        <w:t>агар</w:t>
      </w:r>
      <w:proofErr w:type="spellEnd"/>
      <w:r w:rsidRPr="00274077">
        <w:rPr>
          <w:sz w:val="24"/>
          <w:szCs w:val="24"/>
        </w:rPr>
        <w:t xml:space="preserve"> и исследованы </w:t>
      </w:r>
      <w:proofErr w:type="spellStart"/>
      <w:r w:rsidRPr="00274077">
        <w:rPr>
          <w:sz w:val="24"/>
          <w:szCs w:val="24"/>
        </w:rPr>
        <w:t>серологически</w:t>
      </w:r>
      <w:proofErr w:type="spellEnd"/>
      <w:r w:rsidRPr="00274077">
        <w:rPr>
          <w:sz w:val="24"/>
          <w:szCs w:val="24"/>
        </w:rPr>
        <w:t xml:space="preserve"> с использованием специфических </w:t>
      </w:r>
      <w:proofErr w:type="spellStart"/>
      <w:r w:rsidRPr="00274077">
        <w:rPr>
          <w:sz w:val="24"/>
          <w:szCs w:val="24"/>
        </w:rPr>
        <w:t>сальмонеллезных</w:t>
      </w:r>
      <w:proofErr w:type="spellEnd"/>
      <w:r w:rsidRPr="00274077">
        <w:rPr>
          <w:sz w:val="24"/>
          <w:szCs w:val="24"/>
        </w:rPr>
        <w:t xml:space="preserve"> </w:t>
      </w:r>
      <w:proofErr w:type="spellStart"/>
      <w:r w:rsidRPr="00274077">
        <w:rPr>
          <w:sz w:val="24"/>
          <w:szCs w:val="24"/>
        </w:rPr>
        <w:t>антисывороток</w:t>
      </w:r>
      <w:proofErr w:type="spellEnd"/>
      <w:r w:rsidRPr="00274077">
        <w:rPr>
          <w:sz w:val="24"/>
          <w:szCs w:val="24"/>
        </w:rPr>
        <w:t>.</w:t>
      </w:r>
    </w:p>
    <w:p w:rsidR="003369A8" w:rsidRPr="00274077" w:rsidRDefault="00EE0316" w:rsidP="00C11C0B">
      <w:pPr>
        <w:ind w:right="-7" w:firstLine="709"/>
        <w:jc w:val="both"/>
        <w:rPr>
          <w:sz w:val="24"/>
          <w:szCs w:val="24"/>
        </w:rPr>
      </w:pPr>
      <w:r w:rsidRPr="00274077">
        <w:rPr>
          <w:sz w:val="24"/>
          <w:szCs w:val="24"/>
        </w:rPr>
        <w:t xml:space="preserve">6.2.10 Определение </w:t>
      </w:r>
      <w:proofErr w:type="spellStart"/>
      <w:r w:rsidRPr="00274077">
        <w:rPr>
          <w:sz w:val="24"/>
          <w:szCs w:val="24"/>
        </w:rPr>
        <w:t>Staphylococcus</w:t>
      </w:r>
      <w:proofErr w:type="spellEnd"/>
      <w:r w:rsidRPr="00274077">
        <w:rPr>
          <w:sz w:val="24"/>
          <w:szCs w:val="24"/>
        </w:rPr>
        <w:t xml:space="preserve"> </w:t>
      </w:r>
      <w:proofErr w:type="spellStart"/>
      <w:r w:rsidRPr="00274077">
        <w:rPr>
          <w:sz w:val="24"/>
          <w:szCs w:val="24"/>
        </w:rPr>
        <w:t>aureus</w:t>
      </w:r>
      <w:proofErr w:type="spellEnd"/>
      <w:r w:rsidRPr="00274077">
        <w:rPr>
          <w:sz w:val="24"/>
          <w:szCs w:val="24"/>
        </w:rPr>
        <w:t>.</w:t>
      </w:r>
    </w:p>
    <w:p w:rsidR="00EE0316" w:rsidRPr="00274077" w:rsidRDefault="00EE0316" w:rsidP="00C11C0B">
      <w:pPr>
        <w:ind w:right="-7" w:firstLine="709"/>
        <w:jc w:val="both"/>
        <w:rPr>
          <w:sz w:val="24"/>
          <w:szCs w:val="24"/>
        </w:rPr>
      </w:pPr>
      <w:r w:rsidRPr="00274077">
        <w:rPr>
          <w:sz w:val="24"/>
          <w:szCs w:val="24"/>
        </w:rPr>
        <w:t>6.2.10.1</w:t>
      </w:r>
      <w:proofErr w:type="gramStart"/>
      <w:r w:rsidRPr="00274077">
        <w:rPr>
          <w:sz w:val="24"/>
          <w:szCs w:val="24"/>
        </w:rPr>
        <w:t xml:space="preserve"> Е</w:t>
      </w:r>
      <w:proofErr w:type="gramEnd"/>
      <w:r w:rsidRPr="00274077">
        <w:rPr>
          <w:sz w:val="24"/>
          <w:szCs w:val="24"/>
        </w:rPr>
        <w:t>сли требуется количественный учет, приготовьте образен в соответствии с разделом 6.1.1.</w:t>
      </w:r>
    </w:p>
    <w:p w:rsidR="00EE0316" w:rsidRPr="00274077" w:rsidRDefault="00EE0316" w:rsidP="00C11C0B">
      <w:pPr>
        <w:ind w:right="-7" w:firstLine="709"/>
        <w:jc w:val="both"/>
        <w:rPr>
          <w:sz w:val="24"/>
          <w:szCs w:val="24"/>
        </w:rPr>
      </w:pPr>
      <w:r w:rsidRPr="00274077">
        <w:rPr>
          <w:sz w:val="24"/>
          <w:szCs w:val="24"/>
        </w:rPr>
        <w:t>6.2.10.2</w:t>
      </w:r>
      <w:proofErr w:type="gramStart"/>
      <w:r w:rsidRPr="00274077">
        <w:rPr>
          <w:sz w:val="24"/>
          <w:szCs w:val="24"/>
        </w:rPr>
        <w:t xml:space="preserve"> Е</w:t>
      </w:r>
      <w:proofErr w:type="gramEnd"/>
      <w:r w:rsidRPr="00274077">
        <w:rPr>
          <w:sz w:val="24"/>
          <w:szCs w:val="24"/>
        </w:rPr>
        <w:t xml:space="preserve">сли требуется качественный ответ присутствия/отсутствия и очень низкая концентрация S. </w:t>
      </w:r>
      <w:proofErr w:type="spellStart"/>
      <w:r w:rsidRPr="00274077">
        <w:rPr>
          <w:sz w:val="24"/>
          <w:szCs w:val="24"/>
        </w:rPr>
        <w:t>aureus</w:t>
      </w:r>
      <w:proofErr w:type="spellEnd"/>
      <w:r w:rsidRPr="00274077">
        <w:rPr>
          <w:sz w:val="24"/>
          <w:szCs w:val="24"/>
        </w:rPr>
        <w:t xml:space="preserve"> подозревается в образце, готовится навеска 25 г образца в стерильном пакете для гомогенизатора и добавляется стерильный TSB (</w:t>
      </w:r>
      <w:proofErr w:type="spellStart"/>
      <w:r w:rsidRPr="00274077">
        <w:rPr>
          <w:sz w:val="24"/>
          <w:szCs w:val="24"/>
        </w:rPr>
        <w:t>Tripticase</w:t>
      </w:r>
      <w:proofErr w:type="spellEnd"/>
      <w:r w:rsidRPr="00274077">
        <w:rPr>
          <w:sz w:val="24"/>
          <w:szCs w:val="24"/>
        </w:rPr>
        <w:t xml:space="preserve"> </w:t>
      </w:r>
      <w:proofErr w:type="spellStart"/>
      <w:r w:rsidRPr="00274077">
        <w:rPr>
          <w:sz w:val="24"/>
          <w:szCs w:val="24"/>
        </w:rPr>
        <w:t>Soy</w:t>
      </w:r>
      <w:proofErr w:type="spellEnd"/>
      <w:r w:rsidRPr="00274077">
        <w:rPr>
          <w:sz w:val="24"/>
          <w:szCs w:val="24"/>
        </w:rPr>
        <w:t xml:space="preserve"> </w:t>
      </w:r>
      <w:proofErr w:type="spellStart"/>
      <w:r w:rsidRPr="00274077">
        <w:rPr>
          <w:sz w:val="24"/>
          <w:szCs w:val="24"/>
        </w:rPr>
        <w:t>Broth</w:t>
      </w:r>
      <w:proofErr w:type="spellEnd"/>
      <w:r w:rsidRPr="00274077">
        <w:rPr>
          <w:sz w:val="24"/>
          <w:szCs w:val="24"/>
        </w:rPr>
        <w:t>) до 250 г.</w:t>
      </w:r>
    </w:p>
    <w:p w:rsidR="00EE0316" w:rsidRPr="00274077" w:rsidRDefault="00EE0316" w:rsidP="00C11C0B">
      <w:pPr>
        <w:ind w:right="-7" w:firstLine="709"/>
        <w:jc w:val="both"/>
        <w:rPr>
          <w:sz w:val="24"/>
          <w:szCs w:val="24"/>
        </w:rPr>
      </w:pPr>
      <w:r w:rsidRPr="00274077">
        <w:rPr>
          <w:sz w:val="24"/>
          <w:szCs w:val="24"/>
        </w:rPr>
        <w:t>6.2.10.3. Инкубируйте пакет с разведенным и гомогенизированным образцом в течение 24 ч при 30 °С.</w:t>
      </w:r>
    </w:p>
    <w:p w:rsidR="00EE0316" w:rsidRPr="00274077" w:rsidRDefault="00EE0316" w:rsidP="00C11C0B">
      <w:pPr>
        <w:ind w:right="-7" w:firstLine="709"/>
        <w:jc w:val="both"/>
        <w:rPr>
          <w:sz w:val="24"/>
          <w:szCs w:val="24"/>
        </w:rPr>
      </w:pPr>
      <w:r w:rsidRPr="00274077">
        <w:rPr>
          <w:sz w:val="24"/>
          <w:szCs w:val="24"/>
        </w:rPr>
        <w:t>6.2.10.4</w:t>
      </w:r>
      <w:proofErr w:type="gramStart"/>
      <w:r w:rsidRPr="00274077">
        <w:rPr>
          <w:sz w:val="24"/>
          <w:szCs w:val="24"/>
        </w:rPr>
        <w:t xml:space="preserve"> С</w:t>
      </w:r>
      <w:proofErr w:type="gramEnd"/>
      <w:r w:rsidRPr="00274077">
        <w:rPr>
          <w:sz w:val="24"/>
          <w:szCs w:val="24"/>
        </w:rPr>
        <w:t xml:space="preserve">делайте посев на скошенную поверхность </w:t>
      </w:r>
      <w:proofErr w:type="spellStart"/>
      <w:r w:rsidRPr="00274077">
        <w:rPr>
          <w:sz w:val="24"/>
          <w:szCs w:val="24"/>
        </w:rPr>
        <w:t>Baird-Parker</w:t>
      </w:r>
      <w:proofErr w:type="spellEnd"/>
      <w:r w:rsidRPr="00274077">
        <w:rPr>
          <w:sz w:val="24"/>
          <w:szCs w:val="24"/>
        </w:rPr>
        <w:t xml:space="preserve"> </w:t>
      </w:r>
      <w:proofErr w:type="spellStart"/>
      <w:r w:rsidRPr="00274077">
        <w:rPr>
          <w:sz w:val="24"/>
          <w:szCs w:val="24"/>
        </w:rPr>
        <w:t>агара</w:t>
      </w:r>
      <w:proofErr w:type="spellEnd"/>
      <w:r w:rsidRPr="00274077">
        <w:rPr>
          <w:sz w:val="24"/>
          <w:szCs w:val="24"/>
        </w:rPr>
        <w:t xml:space="preserve"> с яичным желтком и </w:t>
      </w:r>
      <w:proofErr w:type="spellStart"/>
      <w:r w:rsidRPr="00274077">
        <w:rPr>
          <w:sz w:val="24"/>
          <w:szCs w:val="24"/>
        </w:rPr>
        <w:t>теллуритом</w:t>
      </w:r>
      <w:proofErr w:type="spellEnd"/>
      <w:r w:rsidRPr="00274077">
        <w:rPr>
          <w:sz w:val="24"/>
          <w:szCs w:val="24"/>
        </w:rPr>
        <w:t xml:space="preserve"> калия (приложение), находящегося в 5-мл стеклянных пробирках для непрямого метода, в объеме 0,1 мл предварительно инкубированного образца (TSB/MRD).</w:t>
      </w:r>
    </w:p>
    <w:p w:rsidR="005B53E7" w:rsidRPr="00274077" w:rsidRDefault="005B53E7" w:rsidP="00C11C0B">
      <w:pPr>
        <w:ind w:right="-7" w:firstLine="709"/>
        <w:jc w:val="both"/>
        <w:rPr>
          <w:b/>
          <w:sz w:val="24"/>
          <w:szCs w:val="24"/>
        </w:rPr>
      </w:pPr>
      <w:r w:rsidRPr="00274077">
        <w:rPr>
          <w:sz w:val="24"/>
          <w:szCs w:val="24"/>
        </w:rPr>
        <w:lastRenderedPageBreak/>
        <w:t xml:space="preserve">6.2.10.5 В качестве положительного контроля используйте S. </w:t>
      </w:r>
      <w:proofErr w:type="spellStart"/>
      <w:r w:rsidRPr="00274077">
        <w:rPr>
          <w:sz w:val="24"/>
          <w:szCs w:val="24"/>
        </w:rPr>
        <w:t>aureus</w:t>
      </w:r>
      <w:proofErr w:type="spellEnd"/>
      <w:r w:rsidRPr="00274077">
        <w:rPr>
          <w:sz w:val="24"/>
          <w:szCs w:val="24"/>
        </w:rPr>
        <w:t>, отрицательног</w:t>
      </w:r>
      <w:proofErr w:type="gramStart"/>
      <w:r w:rsidRPr="00274077">
        <w:rPr>
          <w:sz w:val="24"/>
          <w:szCs w:val="24"/>
        </w:rPr>
        <w:t>о-</w:t>
      </w:r>
      <w:proofErr w:type="gramEnd"/>
      <w:r w:rsidRPr="00274077">
        <w:rPr>
          <w:sz w:val="24"/>
          <w:szCs w:val="24"/>
        </w:rPr>
        <w:t xml:space="preserve"> Е. </w:t>
      </w:r>
      <w:proofErr w:type="spellStart"/>
      <w:r w:rsidRPr="00274077">
        <w:rPr>
          <w:sz w:val="24"/>
          <w:szCs w:val="24"/>
        </w:rPr>
        <w:t>coli</w:t>
      </w:r>
      <w:proofErr w:type="spellEnd"/>
      <w:r w:rsidRPr="00274077">
        <w:rPr>
          <w:sz w:val="24"/>
          <w:szCs w:val="24"/>
        </w:rPr>
        <w:t>.</w:t>
      </w:r>
    </w:p>
    <w:p w:rsidR="003369A8" w:rsidRPr="00274077" w:rsidRDefault="005B53E7" w:rsidP="00C11C0B">
      <w:pPr>
        <w:ind w:right="-7" w:firstLine="709"/>
        <w:jc w:val="both"/>
        <w:rPr>
          <w:sz w:val="24"/>
          <w:szCs w:val="24"/>
        </w:rPr>
      </w:pPr>
      <w:r w:rsidRPr="00274077">
        <w:rPr>
          <w:sz w:val="24"/>
          <w:szCs w:val="24"/>
        </w:rPr>
        <w:t>6.2.10.6</w:t>
      </w:r>
      <w:proofErr w:type="gramStart"/>
      <w:r w:rsidRPr="00274077">
        <w:rPr>
          <w:sz w:val="24"/>
          <w:szCs w:val="24"/>
        </w:rPr>
        <w:t xml:space="preserve"> И</w:t>
      </w:r>
      <w:proofErr w:type="gramEnd"/>
      <w:r w:rsidRPr="00274077">
        <w:rPr>
          <w:sz w:val="24"/>
          <w:szCs w:val="24"/>
        </w:rPr>
        <w:t>нкубируйте образец в модуле в соответствии с кодом исследования 4.</w:t>
      </w:r>
    </w:p>
    <w:p w:rsidR="005B53E7" w:rsidRPr="00274077" w:rsidRDefault="005B53E7" w:rsidP="00C11C0B">
      <w:pPr>
        <w:ind w:right="-7" w:firstLine="709"/>
        <w:jc w:val="both"/>
        <w:rPr>
          <w:sz w:val="24"/>
          <w:szCs w:val="24"/>
        </w:rPr>
      </w:pPr>
      <w:r w:rsidRPr="00274077">
        <w:rPr>
          <w:sz w:val="24"/>
          <w:szCs w:val="24"/>
        </w:rPr>
        <w:t xml:space="preserve">6.2.10.7 Содержимое ячеек с положительным результатом должно быть подтверждено соответствующими тестами, например с использованием </w:t>
      </w:r>
      <w:proofErr w:type="spellStart"/>
      <w:r w:rsidRPr="00274077">
        <w:rPr>
          <w:sz w:val="24"/>
          <w:szCs w:val="24"/>
        </w:rPr>
        <w:t>Staphytect</w:t>
      </w:r>
      <w:proofErr w:type="spellEnd"/>
      <w:r w:rsidRPr="00274077">
        <w:rPr>
          <w:sz w:val="24"/>
          <w:szCs w:val="24"/>
        </w:rPr>
        <w:t xml:space="preserve"> </w:t>
      </w:r>
      <w:proofErr w:type="spellStart"/>
      <w:r w:rsidRPr="00274077">
        <w:rPr>
          <w:sz w:val="24"/>
          <w:szCs w:val="24"/>
        </w:rPr>
        <w:t>Test</w:t>
      </w:r>
      <w:proofErr w:type="spellEnd"/>
      <w:r w:rsidRPr="00274077">
        <w:rPr>
          <w:sz w:val="24"/>
          <w:szCs w:val="24"/>
        </w:rPr>
        <w:t xml:space="preserve"> набора (</w:t>
      </w:r>
      <w:proofErr w:type="spellStart"/>
      <w:r w:rsidRPr="00274077">
        <w:rPr>
          <w:sz w:val="24"/>
          <w:szCs w:val="24"/>
        </w:rPr>
        <w:t>Oxoid</w:t>
      </w:r>
      <w:proofErr w:type="spellEnd"/>
      <w:r w:rsidRPr="00274077">
        <w:rPr>
          <w:sz w:val="24"/>
          <w:szCs w:val="24"/>
        </w:rPr>
        <w:t xml:space="preserve"> DR650).</w:t>
      </w:r>
    </w:p>
    <w:p w:rsidR="005B53E7" w:rsidRPr="00274077" w:rsidRDefault="005B53E7" w:rsidP="00C11C0B">
      <w:pPr>
        <w:ind w:right="-7" w:firstLine="709"/>
        <w:jc w:val="both"/>
        <w:rPr>
          <w:sz w:val="24"/>
          <w:szCs w:val="24"/>
        </w:rPr>
      </w:pPr>
      <w:r w:rsidRPr="00274077">
        <w:rPr>
          <w:sz w:val="24"/>
          <w:szCs w:val="24"/>
        </w:rPr>
        <w:t xml:space="preserve">6.2.11 </w:t>
      </w:r>
      <w:proofErr w:type="spellStart"/>
      <w:r w:rsidRPr="00274077">
        <w:rPr>
          <w:sz w:val="24"/>
          <w:szCs w:val="24"/>
        </w:rPr>
        <w:t>Скрининговое</w:t>
      </w:r>
      <w:proofErr w:type="spellEnd"/>
      <w:r w:rsidRPr="00274077">
        <w:rPr>
          <w:sz w:val="24"/>
          <w:szCs w:val="24"/>
        </w:rPr>
        <w:t xml:space="preserve"> определение Е. </w:t>
      </w:r>
      <w:proofErr w:type="spellStart"/>
      <w:r w:rsidRPr="00274077">
        <w:rPr>
          <w:sz w:val="24"/>
          <w:szCs w:val="24"/>
        </w:rPr>
        <w:t>coli</w:t>
      </w:r>
      <w:proofErr w:type="spellEnd"/>
      <w:r w:rsidRPr="00274077">
        <w:rPr>
          <w:sz w:val="24"/>
          <w:szCs w:val="24"/>
        </w:rPr>
        <w:t>.</w:t>
      </w:r>
    </w:p>
    <w:p w:rsidR="005B53E7" w:rsidRPr="00274077" w:rsidRDefault="005B53E7" w:rsidP="00C11C0B">
      <w:pPr>
        <w:ind w:right="-7" w:firstLine="709"/>
        <w:jc w:val="both"/>
        <w:rPr>
          <w:sz w:val="24"/>
          <w:szCs w:val="24"/>
        </w:rPr>
      </w:pPr>
      <w:r w:rsidRPr="00274077">
        <w:rPr>
          <w:sz w:val="24"/>
          <w:szCs w:val="24"/>
        </w:rPr>
        <w:t xml:space="preserve">6.2.11.1 </w:t>
      </w:r>
      <w:proofErr w:type="spellStart"/>
      <w:r w:rsidRPr="00274077">
        <w:rPr>
          <w:sz w:val="24"/>
          <w:szCs w:val="24"/>
        </w:rPr>
        <w:t>Асептически</w:t>
      </w:r>
      <w:proofErr w:type="spellEnd"/>
      <w:r w:rsidRPr="00274077">
        <w:rPr>
          <w:sz w:val="24"/>
          <w:szCs w:val="24"/>
        </w:rPr>
        <w:t xml:space="preserve"> сделайте навеску образца, в котором регламентируется отсутствие Е. </w:t>
      </w:r>
      <w:proofErr w:type="spellStart"/>
      <w:r w:rsidRPr="00274077">
        <w:rPr>
          <w:sz w:val="24"/>
          <w:szCs w:val="24"/>
        </w:rPr>
        <w:t>coli</w:t>
      </w:r>
      <w:proofErr w:type="spellEnd"/>
      <w:r w:rsidRPr="00274077">
        <w:rPr>
          <w:sz w:val="24"/>
          <w:szCs w:val="24"/>
        </w:rPr>
        <w:t>, в стерильном пакете для гомогенизатора.</w:t>
      </w:r>
    </w:p>
    <w:p w:rsidR="005B53E7" w:rsidRPr="00274077" w:rsidRDefault="005B53E7" w:rsidP="00C11C0B">
      <w:pPr>
        <w:ind w:right="-7" w:firstLine="709"/>
        <w:jc w:val="both"/>
        <w:rPr>
          <w:b/>
          <w:sz w:val="24"/>
          <w:szCs w:val="24"/>
        </w:rPr>
      </w:pPr>
      <w:r w:rsidRPr="00274077">
        <w:rPr>
          <w:sz w:val="24"/>
          <w:szCs w:val="24"/>
        </w:rPr>
        <w:t>6.2.11.2</w:t>
      </w:r>
      <w:proofErr w:type="gramStart"/>
      <w:r w:rsidRPr="00274077">
        <w:rPr>
          <w:sz w:val="24"/>
          <w:szCs w:val="24"/>
        </w:rPr>
        <w:t xml:space="preserve"> Д</w:t>
      </w:r>
      <w:proofErr w:type="gramEnd"/>
      <w:r w:rsidRPr="00274077">
        <w:rPr>
          <w:sz w:val="24"/>
          <w:szCs w:val="24"/>
        </w:rPr>
        <w:t>обавьте стерильный ЗФР (разведение 1:10).</w:t>
      </w:r>
    </w:p>
    <w:p w:rsidR="003369A8" w:rsidRPr="00274077" w:rsidRDefault="002112ED" w:rsidP="00C11C0B">
      <w:pPr>
        <w:ind w:right="-7" w:firstLine="709"/>
        <w:jc w:val="both"/>
        <w:rPr>
          <w:b/>
          <w:sz w:val="24"/>
          <w:szCs w:val="24"/>
        </w:rPr>
      </w:pPr>
      <w:r w:rsidRPr="00274077">
        <w:rPr>
          <w:sz w:val="24"/>
          <w:szCs w:val="24"/>
        </w:rPr>
        <w:t>6.2.11.3</w:t>
      </w:r>
      <w:proofErr w:type="gramStart"/>
      <w:r w:rsidRPr="00274077">
        <w:rPr>
          <w:sz w:val="24"/>
          <w:szCs w:val="24"/>
        </w:rPr>
        <w:t xml:space="preserve">  Е</w:t>
      </w:r>
      <w:proofErr w:type="gramEnd"/>
      <w:r w:rsidRPr="00274077">
        <w:rPr>
          <w:sz w:val="24"/>
          <w:szCs w:val="24"/>
        </w:rPr>
        <w:t xml:space="preserve">сли масса образца, в котором регламентируется отсутствие Е. сой, превышает 1 г, то инкубируйте образец в пакетах для гомогенизатора при 37 °С в течение 18—24 ч. Если масса продукта менее 1 г - предварительное </w:t>
      </w:r>
      <w:proofErr w:type="spellStart"/>
      <w:r w:rsidRPr="00274077">
        <w:rPr>
          <w:sz w:val="24"/>
          <w:szCs w:val="24"/>
        </w:rPr>
        <w:t>подрашивание</w:t>
      </w:r>
      <w:proofErr w:type="spellEnd"/>
      <w:r w:rsidRPr="00274077">
        <w:rPr>
          <w:sz w:val="24"/>
          <w:szCs w:val="24"/>
        </w:rPr>
        <w:t xml:space="preserve"> не требуется.</w:t>
      </w:r>
    </w:p>
    <w:p w:rsidR="002112ED" w:rsidRPr="00274077" w:rsidRDefault="002112ED" w:rsidP="00C11C0B">
      <w:pPr>
        <w:ind w:right="-7" w:firstLine="709"/>
        <w:jc w:val="both"/>
        <w:rPr>
          <w:sz w:val="24"/>
          <w:szCs w:val="24"/>
        </w:rPr>
      </w:pPr>
      <w:r w:rsidRPr="00274077">
        <w:rPr>
          <w:sz w:val="24"/>
          <w:szCs w:val="24"/>
        </w:rPr>
        <w:t>6.2.11.4</w:t>
      </w:r>
      <w:proofErr w:type="gramStart"/>
      <w:r w:rsidRPr="00274077">
        <w:rPr>
          <w:sz w:val="24"/>
          <w:szCs w:val="24"/>
        </w:rPr>
        <w:t xml:space="preserve"> Д</w:t>
      </w:r>
      <w:proofErr w:type="gramEnd"/>
      <w:r w:rsidRPr="00274077">
        <w:rPr>
          <w:sz w:val="24"/>
          <w:szCs w:val="24"/>
        </w:rPr>
        <w:t xml:space="preserve">обавьте 0,1 мл предварительно инкубированного образца в    5 мл стеклянные пробирки для непрямого метода с 5 мл среды COL-ECO </w:t>
      </w:r>
      <w:proofErr w:type="spellStart"/>
      <w:r w:rsidRPr="00274077">
        <w:rPr>
          <w:sz w:val="24"/>
          <w:szCs w:val="24"/>
        </w:rPr>
        <w:t>Test</w:t>
      </w:r>
      <w:proofErr w:type="spellEnd"/>
      <w:r w:rsidRPr="00274077">
        <w:rPr>
          <w:sz w:val="24"/>
          <w:szCs w:val="24"/>
        </w:rPr>
        <w:t xml:space="preserve"> </w:t>
      </w:r>
      <w:proofErr w:type="spellStart"/>
      <w:r w:rsidRPr="00274077">
        <w:rPr>
          <w:sz w:val="24"/>
          <w:szCs w:val="24"/>
        </w:rPr>
        <w:t>Broth</w:t>
      </w:r>
      <w:proofErr w:type="spellEnd"/>
      <w:r w:rsidRPr="00274077">
        <w:rPr>
          <w:sz w:val="24"/>
          <w:szCs w:val="24"/>
        </w:rPr>
        <w:t xml:space="preserve"> (MUG Е. </w:t>
      </w:r>
      <w:proofErr w:type="spellStart"/>
      <w:r w:rsidRPr="00274077">
        <w:rPr>
          <w:sz w:val="24"/>
          <w:szCs w:val="24"/>
        </w:rPr>
        <w:t>coli</w:t>
      </w:r>
      <w:proofErr w:type="spellEnd"/>
      <w:r w:rsidRPr="00274077">
        <w:rPr>
          <w:sz w:val="24"/>
          <w:szCs w:val="24"/>
        </w:rPr>
        <w:t xml:space="preserve"> </w:t>
      </w:r>
      <w:proofErr w:type="spellStart"/>
      <w:r w:rsidRPr="00274077">
        <w:rPr>
          <w:sz w:val="24"/>
          <w:szCs w:val="24"/>
        </w:rPr>
        <w:t>Broth</w:t>
      </w:r>
      <w:proofErr w:type="spellEnd"/>
      <w:r w:rsidRPr="00274077">
        <w:rPr>
          <w:sz w:val="24"/>
          <w:szCs w:val="24"/>
        </w:rPr>
        <w:t xml:space="preserve">-среда для определения Е. </w:t>
      </w:r>
      <w:proofErr w:type="spellStart"/>
      <w:r w:rsidRPr="00274077">
        <w:rPr>
          <w:sz w:val="24"/>
          <w:szCs w:val="24"/>
        </w:rPr>
        <w:t>coli</w:t>
      </w:r>
      <w:proofErr w:type="spellEnd"/>
      <w:r w:rsidRPr="00274077">
        <w:rPr>
          <w:sz w:val="24"/>
          <w:szCs w:val="24"/>
        </w:rPr>
        <w:t>/</w:t>
      </w:r>
      <w:proofErr w:type="spellStart"/>
      <w:r w:rsidRPr="00274077">
        <w:rPr>
          <w:sz w:val="24"/>
          <w:szCs w:val="24"/>
        </w:rPr>
        <w:t>колиформ</w:t>
      </w:r>
      <w:proofErr w:type="spellEnd"/>
      <w:r w:rsidRPr="00274077">
        <w:rPr>
          <w:sz w:val="24"/>
          <w:szCs w:val="24"/>
        </w:rPr>
        <w:t xml:space="preserve">). </w:t>
      </w:r>
    </w:p>
    <w:p w:rsidR="003369A8" w:rsidRPr="00274077" w:rsidRDefault="002112ED" w:rsidP="00C11C0B">
      <w:pPr>
        <w:ind w:right="-7" w:firstLine="709"/>
        <w:jc w:val="both"/>
        <w:rPr>
          <w:sz w:val="24"/>
          <w:szCs w:val="24"/>
        </w:rPr>
      </w:pPr>
      <w:r w:rsidRPr="00274077">
        <w:rPr>
          <w:sz w:val="24"/>
          <w:szCs w:val="24"/>
        </w:rPr>
        <w:t>6.2.11.5</w:t>
      </w:r>
      <w:proofErr w:type="gramStart"/>
      <w:r w:rsidRPr="00274077">
        <w:rPr>
          <w:sz w:val="24"/>
          <w:szCs w:val="24"/>
        </w:rPr>
        <w:t xml:space="preserve"> В</w:t>
      </w:r>
      <w:proofErr w:type="gramEnd"/>
      <w:r w:rsidRPr="00274077">
        <w:rPr>
          <w:sz w:val="24"/>
          <w:szCs w:val="24"/>
        </w:rPr>
        <w:t xml:space="preserve"> качестве положительного контроля используйте E. </w:t>
      </w:r>
      <w:proofErr w:type="spellStart"/>
      <w:r w:rsidRPr="00274077">
        <w:rPr>
          <w:sz w:val="24"/>
          <w:szCs w:val="24"/>
        </w:rPr>
        <w:t>coli</w:t>
      </w:r>
      <w:proofErr w:type="spellEnd"/>
      <w:r w:rsidRPr="00274077">
        <w:rPr>
          <w:sz w:val="24"/>
          <w:szCs w:val="24"/>
        </w:rPr>
        <w:t xml:space="preserve">, в качестве отрицательного - S. </w:t>
      </w:r>
      <w:proofErr w:type="spellStart"/>
      <w:r w:rsidRPr="00274077">
        <w:rPr>
          <w:sz w:val="24"/>
          <w:szCs w:val="24"/>
        </w:rPr>
        <w:t>aureus</w:t>
      </w:r>
      <w:proofErr w:type="spellEnd"/>
      <w:r w:rsidRPr="00274077">
        <w:rPr>
          <w:sz w:val="24"/>
          <w:szCs w:val="24"/>
        </w:rPr>
        <w:t>.</w:t>
      </w:r>
    </w:p>
    <w:p w:rsidR="002112ED" w:rsidRPr="00274077" w:rsidRDefault="00A54BD0" w:rsidP="00C11C0B">
      <w:pPr>
        <w:ind w:right="-7" w:firstLine="709"/>
        <w:jc w:val="both"/>
        <w:rPr>
          <w:b/>
          <w:sz w:val="24"/>
          <w:szCs w:val="24"/>
        </w:rPr>
      </w:pPr>
      <w:r w:rsidRPr="00274077">
        <w:rPr>
          <w:sz w:val="24"/>
          <w:szCs w:val="24"/>
        </w:rPr>
        <w:t>6.2.11.6. Инкубируйте образец в измерительном модуле в соответствии с кодом исследования 8.</w:t>
      </w:r>
    </w:p>
    <w:p w:rsidR="003369A8" w:rsidRPr="00274077" w:rsidRDefault="00A54BD0" w:rsidP="00C11C0B">
      <w:pPr>
        <w:ind w:right="-7" w:firstLine="709"/>
        <w:jc w:val="both"/>
        <w:rPr>
          <w:b/>
          <w:sz w:val="24"/>
          <w:szCs w:val="24"/>
        </w:rPr>
      </w:pPr>
      <w:r w:rsidRPr="00274077">
        <w:rPr>
          <w:sz w:val="24"/>
          <w:szCs w:val="24"/>
        </w:rPr>
        <w:t>6.2.11.7</w:t>
      </w:r>
      <w:proofErr w:type="gramStart"/>
      <w:r w:rsidRPr="00274077">
        <w:rPr>
          <w:sz w:val="24"/>
          <w:szCs w:val="24"/>
        </w:rPr>
        <w:t xml:space="preserve"> Д</w:t>
      </w:r>
      <w:proofErr w:type="gramEnd"/>
      <w:r w:rsidRPr="00274077">
        <w:rPr>
          <w:sz w:val="24"/>
          <w:szCs w:val="24"/>
        </w:rPr>
        <w:t xml:space="preserve">останьте пробирки с положительным результатом из анализатора и поместите их под УФЛ с длиной волны 366 </w:t>
      </w:r>
      <w:proofErr w:type="spellStart"/>
      <w:r w:rsidRPr="00274077">
        <w:rPr>
          <w:sz w:val="24"/>
          <w:szCs w:val="24"/>
        </w:rPr>
        <w:t>нм</w:t>
      </w:r>
      <w:proofErr w:type="spellEnd"/>
      <w:r w:rsidRPr="00274077">
        <w:rPr>
          <w:sz w:val="24"/>
          <w:szCs w:val="24"/>
        </w:rPr>
        <w:t>.</w:t>
      </w:r>
    </w:p>
    <w:p w:rsidR="003369A8" w:rsidRPr="00274077" w:rsidRDefault="00A54BD0" w:rsidP="00C11C0B">
      <w:pPr>
        <w:ind w:right="-7" w:firstLine="709"/>
        <w:jc w:val="both"/>
        <w:rPr>
          <w:sz w:val="24"/>
          <w:szCs w:val="24"/>
        </w:rPr>
      </w:pPr>
      <w:r w:rsidRPr="00274077">
        <w:rPr>
          <w:sz w:val="24"/>
          <w:szCs w:val="24"/>
        </w:rPr>
        <w:t xml:space="preserve">6.2.11.8 Ячейки, имеющие сине-зеленое свечение под УФЛ, рассматриваются как положительные на наличие Е. </w:t>
      </w:r>
      <w:proofErr w:type="spellStart"/>
      <w:r w:rsidRPr="00274077">
        <w:rPr>
          <w:sz w:val="24"/>
          <w:szCs w:val="24"/>
        </w:rPr>
        <w:t>coli</w:t>
      </w:r>
      <w:proofErr w:type="spellEnd"/>
      <w:r w:rsidRPr="00274077">
        <w:rPr>
          <w:sz w:val="24"/>
          <w:szCs w:val="24"/>
        </w:rPr>
        <w:t>.</w:t>
      </w:r>
    </w:p>
    <w:p w:rsidR="005E2C33" w:rsidRPr="00274077" w:rsidRDefault="005E2C33" w:rsidP="00C11C0B">
      <w:pPr>
        <w:ind w:right="-7" w:firstLine="709"/>
        <w:jc w:val="both"/>
        <w:rPr>
          <w:sz w:val="24"/>
          <w:szCs w:val="24"/>
        </w:rPr>
      </w:pPr>
    </w:p>
    <w:p w:rsidR="00A54BD0" w:rsidRPr="00274077" w:rsidRDefault="00A54BD0" w:rsidP="00C11C0B">
      <w:pPr>
        <w:ind w:right="-7" w:firstLine="709"/>
        <w:jc w:val="both"/>
        <w:rPr>
          <w:b/>
          <w:sz w:val="24"/>
          <w:szCs w:val="24"/>
        </w:rPr>
      </w:pPr>
      <w:r w:rsidRPr="00274077">
        <w:rPr>
          <w:b/>
          <w:sz w:val="24"/>
          <w:szCs w:val="24"/>
        </w:rPr>
        <w:t>6</w:t>
      </w:r>
      <w:r w:rsidR="005E2C33" w:rsidRPr="00274077">
        <w:rPr>
          <w:b/>
          <w:sz w:val="24"/>
          <w:szCs w:val="24"/>
        </w:rPr>
        <w:t>.3</w:t>
      </w:r>
      <w:r w:rsidRPr="00274077">
        <w:rPr>
          <w:b/>
          <w:sz w:val="24"/>
          <w:szCs w:val="24"/>
        </w:rPr>
        <w:t xml:space="preserve"> </w:t>
      </w:r>
      <w:r w:rsidR="00DF55E3">
        <w:rPr>
          <w:b/>
          <w:sz w:val="24"/>
          <w:szCs w:val="24"/>
        </w:rPr>
        <w:t>Запись результатов исследования</w:t>
      </w:r>
    </w:p>
    <w:p w:rsidR="005E2C33" w:rsidRPr="00274077" w:rsidRDefault="005E2C33" w:rsidP="00C11C0B">
      <w:pPr>
        <w:ind w:right="-7" w:firstLine="709"/>
        <w:jc w:val="both"/>
        <w:rPr>
          <w:b/>
          <w:sz w:val="24"/>
          <w:szCs w:val="24"/>
        </w:rPr>
      </w:pPr>
    </w:p>
    <w:p w:rsidR="00A54BD0" w:rsidRPr="00274077" w:rsidRDefault="00A54BD0" w:rsidP="00C11C0B">
      <w:pPr>
        <w:ind w:right="-7" w:firstLine="709"/>
        <w:jc w:val="both"/>
        <w:rPr>
          <w:sz w:val="24"/>
          <w:szCs w:val="24"/>
        </w:rPr>
      </w:pPr>
      <w:r w:rsidRPr="00274077">
        <w:rPr>
          <w:sz w:val="24"/>
          <w:szCs w:val="24"/>
        </w:rPr>
        <w:t>6.3.1</w:t>
      </w:r>
      <w:proofErr w:type="gramStart"/>
      <w:r w:rsidRPr="00274077">
        <w:rPr>
          <w:sz w:val="24"/>
          <w:szCs w:val="24"/>
        </w:rPr>
        <w:t xml:space="preserve"> В</w:t>
      </w:r>
      <w:proofErr w:type="gramEnd"/>
      <w:r w:rsidRPr="00274077">
        <w:rPr>
          <w:sz w:val="24"/>
          <w:szCs w:val="24"/>
        </w:rPr>
        <w:t xml:space="preserve">се исходные данные должны быть записаны в определенном лабораторном журнале. </w:t>
      </w:r>
    </w:p>
    <w:p w:rsidR="00A54BD0" w:rsidRPr="00274077" w:rsidRDefault="00A54BD0" w:rsidP="00C11C0B">
      <w:pPr>
        <w:ind w:right="-7" w:firstLine="709"/>
        <w:jc w:val="both"/>
        <w:rPr>
          <w:sz w:val="24"/>
          <w:szCs w:val="24"/>
        </w:rPr>
      </w:pPr>
      <w:r w:rsidRPr="00274077">
        <w:rPr>
          <w:sz w:val="24"/>
          <w:szCs w:val="24"/>
        </w:rPr>
        <w:t xml:space="preserve">6.3.2 Система автоматически выдает результаты, выраженные как Время Определения. Данные результаты должны быть распечатаны в форме </w:t>
      </w:r>
      <w:proofErr w:type="spellStart"/>
      <w:r w:rsidRPr="00274077">
        <w:rPr>
          <w:sz w:val="24"/>
          <w:szCs w:val="24"/>
        </w:rPr>
        <w:t>Test</w:t>
      </w:r>
      <w:proofErr w:type="spellEnd"/>
      <w:r w:rsidRPr="00274077">
        <w:rPr>
          <w:sz w:val="24"/>
          <w:szCs w:val="24"/>
        </w:rPr>
        <w:t xml:space="preserve"> </w:t>
      </w:r>
      <w:proofErr w:type="spellStart"/>
      <w:r w:rsidRPr="00274077">
        <w:rPr>
          <w:sz w:val="24"/>
          <w:szCs w:val="24"/>
        </w:rPr>
        <w:t>Report</w:t>
      </w:r>
      <w:proofErr w:type="spellEnd"/>
      <w:r w:rsidRPr="00274077">
        <w:rPr>
          <w:sz w:val="24"/>
          <w:szCs w:val="24"/>
        </w:rPr>
        <w:t xml:space="preserve"> (Запись Исследования) и занесены в лабораторный журнал.</w:t>
      </w:r>
    </w:p>
    <w:p w:rsidR="00A54BD0" w:rsidRPr="00274077" w:rsidRDefault="00A54BD0" w:rsidP="00C11C0B">
      <w:pPr>
        <w:ind w:right="-7" w:firstLine="709"/>
        <w:jc w:val="both"/>
        <w:rPr>
          <w:sz w:val="24"/>
          <w:szCs w:val="24"/>
        </w:rPr>
      </w:pPr>
      <w:r w:rsidRPr="00274077">
        <w:rPr>
          <w:sz w:val="24"/>
          <w:szCs w:val="24"/>
        </w:rPr>
        <w:t xml:space="preserve">6.3.3 Другие результаты, выдаваемые </w:t>
      </w:r>
      <w:r w:rsidR="00004E7E" w:rsidRPr="00274077">
        <w:rPr>
          <w:sz w:val="24"/>
          <w:szCs w:val="24"/>
        </w:rPr>
        <w:t>анализатором</w:t>
      </w:r>
      <w:r w:rsidRPr="00274077">
        <w:rPr>
          <w:sz w:val="24"/>
          <w:szCs w:val="24"/>
        </w:rPr>
        <w:t>, также должны быть скопированы в лабораторный журнал для того, чтобы иметь копию исследования. К числу этих данных относятся: Общие Изменения Проводимости, Максимальные Различия между замерами, Наклон Кривой.</w:t>
      </w:r>
    </w:p>
    <w:p w:rsidR="00004E7E" w:rsidRPr="00274077" w:rsidRDefault="00004E7E" w:rsidP="00C11C0B">
      <w:pPr>
        <w:ind w:right="-7" w:firstLine="709"/>
        <w:jc w:val="both"/>
        <w:rPr>
          <w:sz w:val="24"/>
          <w:szCs w:val="24"/>
        </w:rPr>
      </w:pPr>
      <w:r w:rsidRPr="00274077">
        <w:rPr>
          <w:sz w:val="24"/>
          <w:szCs w:val="24"/>
        </w:rPr>
        <w:t>6.3.4</w:t>
      </w:r>
      <w:proofErr w:type="gramStart"/>
      <w:r w:rsidRPr="00274077">
        <w:rPr>
          <w:sz w:val="24"/>
          <w:szCs w:val="24"/>
        </w:rPr>
        <w:t xml:space="preserve"> Н</w:t>
      </w:r>
      <w:proofErr w:type="gramEnd"/>
      <w:r w:rsidRPr="00274077">
        <w:rPr>
          <w:sz w:val="24"/>
          <w:szCs w:val="24"/>
        </w:rPr>
        <w:t>екоторые питательные среды, описанные выше, имеют индикаторы, позволяющие подтвердить положительные результаты, полученные на анализаторе. Данные индикаторы вызывают изменение окраски среды.</w:t>
      </w:r>
    </w:p>
    <w:p w:rsidR="00A54BD0" w:rsidRPr="00274077" w:rsidRDefault="00004E7E" w:rsidP="00C11C0B">
      <w:pPr>
        <w:ind w:right="-7" w:firstLine="709"/>
        <w:jc w:val="both"/>
        <w:rPr>
          <w:sz w:val="24"/>
          <w:szCs w:val="24"/>
        </w:rPr>
      </w:pPr>
      <w:r w:rsidRPr="00274077">
        <w:rPr>
          <w:sz w:val="24"/>
          <w:szCs w:val="24"/>
        </w:rPr>
        <w:t>6.3.5</w:t>
      </w:r>
      <w:proofErr w:type="gramStart"/>
      <w:r w:rsidRPr="00274077">
        <w:rPr>
          <w:sz w:val="24"/>
          <w:szCs w:val="24"/>
        </w:rPr>
        <w:t xml:space="preserve"> В</w:t>
      </w:r>
      <w:proofErr w:type="gramEnd"/>
      <w:r w:rsidRPr="00274077">
        <w:rPr>
          <w:sz w:val="24"/>
          <w:szCs w:val="24"/>
        </w:rPr>
        <w:t>се изменения окраски в ячейках анализатора должны быть зафиксированы в лабораторном журнале.</w:t>
      </w:r>
    </w:p>
    <w:p w:rsidR="00A54BD0" w:rsidRPr="00274077" w:rsidRDefault="00004E7E" w:rsidP="00C11C0B">
      <w:pPr>
        <w:ind w:right="-7" w:firstLine="709"/>
        <w:jc w:val="both"/>
        <w:rPr>
          <w:sz w:val="24"/>
          <w:szCs w:val="24"/>
        </w:rPr>
      </w:pPr>
      <w:r w:rsidRPr="00274077">
        <w:rPr>
          <w:sz w:val="24"/>
          <w:szCs w:val="24"/>
        </w:rPr>
        <w:t>6.3.6 Изменения цвета записываются следующим образом:</w:t>
      </w:r>
    </w:p>
    <w:p w:rsidR="00004E7E" w:rsidRPr="00274077" w:rsidRDefault="00004E7E" w:rsidP="00C11C0B">
      <w:pPr>
        <w:ind w:right="-7" w:firstLine="709"/>
        <w:jc w:val="both"/>
        <w:rPr>
          <w:sz w:val="24"/>
          <w:szCs w:val="24"/>
        </w:rPr>
      </w:pPr>
    </w:p>
    <w:p w:rsidR="00004E7E" w:rsidRPr="00274077" w:rsidRDefault="00004E7E" w:rsidP="00004E7E">
      <w:pPr>
        <w:ind w:right="-7"/>
        <w:jc w:val="center"/>
        <w:rPr>
          <w:b/>
          <w:sz w:val="24"/>
          <w:szCs w:val="24"/>
        </w:rPr>
      </w:pPr>
      <w:r w:rsidRPr="00274077">
        <w:rPr>
          <w:b/>
          <w:sz w:val="24"/>
          <w:szCs w:val="24"/>
        </w:rPr>
        <w:t xml:space="preserve">Таблица </w:t>
      </w:r>
      <w:r w:rsidR="006E39E3" w:rsidRPr="00274077">
        <w:rPr>
          <w:b/>
          <w:sz w:val="24"/>
          <w:szCs w:val="24"/>
        </w:rPr>
        <w:t>4</w:t>
      </w:r>
    </w:p>
    <w:p w:rsidR="00004E7E" w:rsidRPr="00274077" w:rsidRDefault="00004E7E" w:rsidP="00004E7E">
      <w:pPr>
        <w:ind w:right="-7"/>
        <w:jc w:val="center"/>
        <w:rPr>
          <w:b/>
          <w:sz w:val="24"/>
          <w:szCs w:val="24"/>
        </w:rPr>
      </w:pPr>
    </w:p>
    <w:tbl>
      <w:tblPr>
        <w:tblW w:w="94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64"/>
        <w:gridCol w:w="2835"/>
        <w:gridCol w:w="2726"/>
      </w:tblGrid>
      <w:tr w:rsidR="00575549" w:rsidRPr="00274077" w:rsidTr="006E39E3">
        <w:trPr>
          <w:trHeight w:val="379"/>
          <w:jc w:val="center"/>
        </w:trPr>
        <w:tc>
          <w:tcPr>
            <w:tcW w:w="3864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75549" w:rsidRPr="00274077" w:rsidRDefault="006E39E3" w:rsidP="00084042">
            <w:pPr>
              <w:pStyle w:val="ae"/>
              <w:ind w:left="-72" w:right="-97" w:firstLine="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274077">
              <w:rPr>
                <w:b/>
                <w:color w:val="000000" w:themeColor="text1"/>
                <w:sz w:val="24"/>
                <w:szCs w:val="24"/>
              </w:rPr>
              <w:t>Среда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75549" w:rsidRPr="00274077" w:rsidRDefault="006E39E3" w:rsidP="00084042">
            <w:pPr>
              <w:pStyle w:val="ae"/>
              <w:suppressAutoHyphens/>
              <w:ind w:left="-72" w:right="-97" w:firstLine="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274077">
              <w:rPr>
                <w:b/>
                <w:color w:val="000000" w:themeColor="text1"/>
                <w:sz w:val="24"/>
                <w:szCs w:val="24"/>
              </w:rPr>
              <w:t>Отрицательный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75549" w:rsidRPr="00274077" w:rsidRDefault="006E39E3" w:rsidP="00084042">
            <w:pPr>
              <w:pStyle w:val="ae"/>
              <w:suppressAutoHyphens/>
              <w:ind w:left="-72" w:right="-97" w:firstLine="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274077">
              <w:rPr>
                <w:b/>
                <w:color w:val="000000" w:themeColor="text1"/>
                <w:sz w:val="24"/>
                <w:szCs w:val="24"/>
              </w:rPr>
              <w:t>Положительный</w:t>
            </w:r>
          </w:p>
        </w:tc>
      </w:tr>
      <w:tr w:rsidR="00575549" w:rsidRPr="00274077" w:rsidTr="006E39E3">
        <w:trPr>
          <w:trHeight w:val="254"/>
          <w:jc w:val="center"/>
        </w:trPr>
        <w:tc>
          <w:tcPr>
            <w:tcW w:w="3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5549" w:rsidRPr="00274077" w:rsidRDefault="006E39E3" w:rsidP="00084042">
            <w:pPr>
              <w:pStyle w:val="ae"/>
              <w:ind w:firstLine="0"/>
              <w:jc w:val="center"/>
              <w:rPr>
                <w:color w:val="000000" w:themeColor="text1"/>
                <w:sz w:val="24"/>
                <w:szCs w:val="24"/>
                <w:lang w:val="en-US"/>
              </w:rPr>
            </w:pPr>
            <w:r w:rsidRPr="00274077">
              <w:rPr>
                <w:color w:val="000000" w:themeColor="text1"/>
                <w:sz w:val="24"/>
                <w:szCs w:val="24"/>
                <w:lang w:val="en-US"/>
              </w:rPr>
              <w:t>WMB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5549" w:rsidRPr="00274077" w:rsidRDefault="006E39E3" w:rsidP="00084042">
            <w:pPr>
              <w:pStyle w:val="ae"/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274077">
              <w:rPr>
                <w:color w:val="000000" w:themeColor="text1"/>
                <w:sz w:val="24"/>
                <w:szCs w:val="24"/>
              </w:rPr>
              <w:t>фиолетовый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5549" w:rsidRPr="00274077" w:rsidRDefault="006E39E3" w:rsidP="00084042">
            <w:pPr>
              <w:ind w:right="113"/>
              <w:jc w:val="center"/>
              <w:rPr>
                <w:sz w:val="24"/>
                <w:szCs w:val="24"/>
              </w:rPr>
            </w:pPr>
            <w:r w:rsidRPr="00274077">
              <w:rPr>
                <w:sz w:val="24"/>
                <w:szCs w:val="24"/>
              </w:rPr>
              <w:t>желтый</w:t>
            </w:r>
          </w:p>
        </w:tc>
      </w:tr>
      <w:tr w:rsidR="006E39E3" w:rsidRPr="00274077" w:rsidTr="006E39E3">
        <w:trPr>
          <w:trHeight w:val="254"/>
          <w:jc w:val="center"/>
        </w:trPr>
        <w:tc>
          <w:tcPr>
            <w:tcW w:w="3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9E3" w:rsidRPr="00274077" w:rsidRDefault="006E39E3" w:rsidP="00084042">
            <w:pPr>
              <w:pStyle w:val="ae"/>
              <w:ind w:firstLine="0"/>
              <w:jc w:val="center"/>
              <w:rPr>
                <w:color w:val="000000" w:themeColor="text1"/>
                <w:sz w:val="24"/>
                <w:szCs w:val="24"/>
                <w:lang w:val="en-US"/>
              </w:rPr>
            </w:pPr>
            <w:r w:rsidRPr="00274077">
              <w:rPr>
                <w:color w:val="000000" w:themeColor="text1"/>
                <w:sz w:val="24"/>
                <w:szCs w:val="24"/>
                <w:lang w:val="en-US"/>
              </w:rPr>
              <w:t>WEB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9E3" w:rsidRPr="00274077" w:rsidRDefault="006E39E3" w:rsidP="00084042">
            <w:pPr>
              <w:pStyle w:val="ae"/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274077">
              <w:rPr>
                <w:color w:val="000000" w:themeColor="text1"/>
                <w:sz w:val="24"/>
                <w:szCs w:val="24"/>
              </w:rPr>
              <w:t>фиолетовый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9E3" w:rsidRPr="00274077" w:rsidRDefault="006E39E3" w:rsidP="00084042">
            <w:pPr>
              <w:ind w:right="113"/>
              <w:jc w:val="center"/>
              <w:rPr>
                <w:sz w:val="24"/>
                <w:szCs w:val="24"/>
              </w:rPr>
            </w:pPr>
            <w:r w:rsidRPr="00274077">
              <w:rPr>
                <w:sz w:val="24"/>
                <w:szCs w:val="24"/>
              </w:rPr>
              <w:t>желтый</w:t>
            </w:r>
          </w:p>
        </w:tc>
      </w:tr>
      <w:tr w:rsidR="006E39E3" w:rsidRPr="00274077" w:rsidTr="006E39E3">
        <w:trPr>
          <w:trHeight w:val="254"/>
          <w:jc w:val="center"/>
        </w:trPr>
        <w:tc>
          <w:tcPr>
            <w:tcW w:w="3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9E3" w:rsidRPr="00274077" w:rsidRDefault="006E39E3" w:rsidP="006E39E3">
            <w:pPr>
              <w:pStyle w:val="ae"/>
              <w:ind w:left="-72" w:right="-108" w:firstLine="0"/>
              <w:jc w:val="center"/>
              <w:rPr>
                <w:color w:val="000000" w:themeColor="text1"/>
                <w:sz w:val="24"/>
                <w:szCs w:val="24"/>
                <w:lang w:val="en-US"/>
              </w:rPr>
            </w:pPr>
            <w:r w:rsidRPr="00274077">
              <w:rPr>
                <w:color w:val="000000" w:themeColor="text1"/>
                <w:sz w:val="24"/>
                <w:szCs w:val="24"/>
                <w:lang w:val="en-US"/>
              </w:rPr>
              <w:t>COL-ECO Test Broth (MUG E. coli)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9E3" w:rsidRPr="00274077" w:rsidRDefault="006E39E3" w:rsidP="00084042">
            <w:pPr>
              <w:pStyle w:val="ae"/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274077">
              <w:rPr>
                <w:color w:val="000000" w:themeColor="text1"/>
                <w:sz w:val="24"/>
                <w:szCs w:val="24"/>
              </w:rPr>
              <w:t>красный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9E3" w:rsidRPr="00274077" w:rsidRDefault="006E39E3" w:rsidP="00084042">
            <w:pPr>
              <w:ind w:right="113"/>
              <w:jc w:val="center"/>
              <w:rPr>
                <w:sz w:val="24"/>
                <w:szCs w:val="24"/>
              </w:rPr>
            </w:pPr>
            <w:r w:rsidRPr="00274077">
              <w:rPr>
                <w:sz w:val="24"/>
                <w:szCs w:val="24"/>
              </w:rPr>
              <w:t>желтый</w:t>
            </w:r>
          </w:p>
        </w:tc>
      </w:tr>
      <w:tr w:rsidR="006E39E3" w:rsidRPr="00274077" w:rsidTr="006E39E3">
        <w:trPr>
          <w:trHeight w:val="254"/>
          <w:jc w:val="center"/>
        </w:trPr>
        <w:tc>
          <w:tcPr>
            <w:tcW w:w="3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9E3" w:rsidRPr="00274077" w:rsidRDefault="006E39E3" w:rsidP="00084042">
            <w:pPr>
              <w:pStyle w:val="ae"/>
              <w:ind w:firstLine="0"/>
              <w:jc w:val="center"/>
              <w:rPr>
                <w:color w:val="000000" w:themeColor="text1"/>
                <w:sz w:val="24"/>
                <w:szCs w:val="24"/>
                <w:lang w:val="en-US"/>
              </w:rPr>
            </w:pPr>
            <w:r w:rsidRPr="00274077">
              <w:rPr>
                <w:color w:val="000000" w:themeColor="text1"/>
                <w:sz w:val="24"/>
                <w:szCs w:val="24"/>
                <w:lang w:val="en-US"/>
              </w:rPr>
              <w:lastRenderedPageBreak/>
              <w:t>Baird-Parker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9E3" w:rsidRPr="00274077" w:rsidRDefault="006E39E3" w:rsidP="006E39E3">
            <w:pPr>
              <w:pStyle w:val="ae"/>
              <w:ind w:left="-108" w:right="-108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274077">
              <w:rPr>
                <w:color w:val="000000" w:themeColor="text1"/>
                <w:sz w:val="24"/>
                <w:szCs w:val="24"/>
              </w:rPr>
              <w:t>непрозрачно-соломенный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9E3" w:rsidRPr="00274077" w:rsidRDefault="006E39E3" w:rsidP="006E39E3">
            <w:pPr>
              <w:ind w:left="-108" w:right="-75"/>
              <w:jc w:val="center"/>
              <w:rPr>
                <w:sz w:val="24"/>
                <w:szCs w:val="24"/>
              </w:rPr>
            </w:pPr>
            <w:proofErr w:type="gramStart"/>
            <w:r w:rsidRPr="00274077">
              <w:rPr>
                <w:sz w:val="24"/>
                <w:szCs w:val="24"/>
              </w:rPr>
              <w:t>черный</w:t>
            </w:r>
            <w:proofErr w:type="gramEnd"/>
            <w:r w:rsidRPr="00274077">
              <w:rPr>
                <w:sz w:val="24"/>
                <w:szCs w:val="24"/>
              </w:rPr>
              <w:t xml:space="preserve"> на поверхности</w:t>
            </w:r>
          </w:p>
        </w:tc>
      </w:tr>
    </w:tbl>
    <w:p w:rsidR="003F6FE8" w:rsidRPr="00274077" w:rsidRDefault="003F6FE8" w:rsidP="00C11C0B">
      <w:pPr>
        <w:ind w:right="-7" w:firstLine="709"/>
        <w:jc w:val="both"/>
        <w:rPr>
          <w:sz w:val="24"/>
          <w:szCs w:val="24"/>
        </w:rPr>
      </w:pPr>
    </w:p>
    <w:p w:rsidR="005E2C33" w:rsidRPr="00274077" w:rsidRDefault="005E2C33" w:rsidP="00C11C0B">
      <w:pPr>
        <w:ind w:right="-7" w:firstLine="709"/>
        <w:jc w:val="both"/>
        <w:rPr>
          <w:sz w:val="24"/>
          <w:szCs w:val="24"/>
          <w:lang w:val="en-US"/>
        </w:rPr>
      </w:pPr>
      <w:r w:rsidRPr="00274077">
        <w:rPr>
          <w:b/>
          <w:sz w:val="24"/>
          <w:szCs w:val="24"/>
          <w:lang w:val="en-US"/>
        </w:rPr>
        <w:t>6</w:t>
      </w:r>
      <w:r w:rsidRPr="00274077">
        <w:rPr>
          <w:b/>
          <w:sz w:val="24"/>
          <w:szCs w:val="24"/>
        </w:rPr>
        <w:t>.4. Интерпретация результатов исследования</w:t>
      </w:r>
      <w:r w:rsidRPr="00274077">
        <w:rPr>
          <w:sz w:val="24"/>
          <w:szCs w:val="24"/>
        </w:rPr>
        <w:t xml:space="preserve"> </w:t>
      </w:r>
    </w:p>
    <w:p w:rsidR="005E2C33" w:rsidRPr="00274077" w:rsidRDefault="005E2C33" w:rsidP="00C11C0B">
      <w:pPr>
        <w:ind w:right="-7" w:firstLine="709"/>
        <w:jc w:val="both"/>
        <w:rPr>
          <w:sz w:val="24"/>
          <w:szCs w:val="24"/>
          <w:lang w:val="en-US"/>
        </w:rPr>
      </w:pPr>
    </w:p>
    <w:p w:rsidR="00A54BD0" w:rsidRPr="00274077" w:rsidRDefault="005E2C33" w:rsidP="00C11C0B">
      <w:pPr>
        <w:ind w:right="-7" w:firstLine="709"/>
        <w:jc w:val="both"/>
        <w:rPr>
          <w:sz w:val="24"/>
          <w:szCs w:val="24"/>
        </w:rPr>
      </w:pPr>
      <w:r w:rsidRPr="00274077">
        <w:rPr>
          <w:sz w:val="24"/>
          <w:szCs w:val="24"/>
        </w:rPr>
        <w:t>6.4.1. Детальная информация по интерпретации результатов исследований на анализаторе для конкретных типов исследований отдельных объектов представляется в соответствующих примечаниях к файлам.</w:t>
      </w:r>
    </w:p>
    <w:p w:rsidR="005E2C33" w:rsidRPr="00274077" w:rsidRDefault="005E2C33" w:rsidP="00C11C0B">
      <w:pPr>
        <w:ind w:right="-7" w:firstLine="709"/>
        <w:jc w:val="both"/>
        <w:rPr>
          <w:sz w:val="24"/>
          <w:szCs w:val="24"/>
        </w:rPr>
      </w:pPr>
      <w:r w:rsidRPr="00274077">
        <w:rPr>
          <w:sz w:val="24"/>
          <w:szCs w:val="24"/>
        </w:rPr>
        <w:t>6.4.2 Ниже дан список тех наблюдений, которые являются общими при использовании описанных питательных сред.</w:t>
      </w:r>
    </w:p>
    <w:p w:rsidR="005E2C33" w:rsidRPr="00274077" w:rsidRDefault="005E2C33" w:rsidP="00C11C0B">
      <w:pPr>
        <w:ind w:right="-7" w:firstLine="709"/>
        <w:jc w:val="both"/>
        <w:rPr>
          <w:sz w:val="24"/>
          <w:szCs w:val="24"/>
          <w:lang w:val="kk-KZ"/>
        </w:rPr>
      </w:pPr>
      <w:r w:rsidRPr="00274077">
        <w:rPr>
          <w:sz w:val="24"/>
          <w:szCs w:val="24"/>
        </w:rPr>
        <w:t xml:space="preserve">6.4.3 </w:t>
      </w:r>
      <w:proofErr w:type="spellStart"/>
      <w:r w:rsidRPr="00274077">
        <w:rPr>
          <w:sz w:val="24"/>
          <w:szCs w:val="24"/>
        </w:rPr>
        <w:t>Whit</w:t>
      </w:r>
      <w:proofErr w:type="spellEnd"/>
      <w:r w:rsidRPr="00274077">
        <w:rPr>
          <w:sz w:val="24"/>
          <w:szCs w:val="24"/>
          <w:lang w:val="en-US"/>
        </w:rPr>
        <w:t>ley</w:t>
      </w:r>
      <w:r w:rsidRPr="00274077">
        <w:rPr>
          <w:sz w:val="24"/>
          <w:szCs w:val="24"/>
        </w:rPr>
        <w:t xml:space="preserve"> </w:t>
      </w:r>
      <w:proofErr w:type="spellStart"/>
      <w:r w:rsidRPr="00274077">
        <w:rPr>
          <w:sz w:val="24"/>
          <w:szCs w:val="24"/>
        </w:rPr>
        <w:t>MacConkev</w:t>
      </w:r>
      <w:proofErr w:type="spellEnd"/>
      <w:r w:rsidRPr="00274077">
        <w:rPr>
          <w:sz w:val="24"/>
          <w:szCs w:val="24"/>
        </w:rPr>
        <w:t xml:space="preserve"> </w:t>
      </w:r>
      <w:proofErr w:type="spellStart"/>
      <w:r w:rsidRPr="00274077">
        <w:rPr>
          <w:sz w:val="24"/>
          <w:szCs w:val="24"/>
        </w:rPr>
        <w:t>Broth</w:t>
      </w:r>
      <w:proofErr w:type="spellEnd"/>
      <w:r w:rsidRPr="00274077">
        <w:rPr>
          <w:sz w:val="24"/>
          <w:szCs w:val="24"/>
        </w:rPr>
        <w:t xml:space="preserve">: Присутствие </w:t>
      </w:r>
      <w:proofErr w:type="spellStart"/>
      <w:r w:rsidRPr="00274077">
        <w:rPr>
          <w:sz w:val="24"/>
          <w:szCs w:val="24"/>
        </w:rPr>
        <w:t>колиформных</w:t>
      </w:r>
      <w:proofErr w:type="spellEnd"/>
      <w:r w:rsidRPr="00274077">
        <w:rPr>
          <w:sz w:val="24"/>
          <w:szCs w:val="24"/>
        </w:rPr>
        <w:t xml:space="preserve"> бактерий в образце генерирует изменение проводимости, регистрируемое системой </w:t>
      </w:r>
      <w:r w:rsidRPr="00274077">
        <w:rPr>
          <w:sz w:val="24"/>
          <w:szCs w:val="24"/>
          <w:lang w:val="kk-KZ"/>
        </w:rPr>
        <w:t>анализатора</w:t>
      </w:r>
      <w:r w:rsidRPr="00274077">
        <w:rPr>
          <w:sz w:val="24"/>
          <w:szCs w:val="24"/>
        </w:rPr>
        <w:t xml:space="preserve"> в виде представления данных о Времени Определения (TTD) и вызывает изменение цвета среды с фиолетового на </w:t>
      </w:r>
      <w:proofErr w:type="gramStart"/>
      <w:r w:rsidRPr="00274077">
        <w:rPr>
          <w:sz w:val="24"/>
          <w:szCs w:val="24"/>
        </w:rPr>
        <w:t>желтый</w:t>
      </w:r>
      <w:proofErr w:type="gramEnd"/>
      <w:r w:rsidRPr="00274077">
        <w:rPr>
          <w:sz w:val="24"/>
          <w:szCs w:val="24"/>
        </w:rPr>
        <w:t>.</w:t>
      </w:r>
    </w:p>
    <w:p w:rsidR="005E2C33" w:rsidRPr="00274077" w:rsidRDefault="005E2C33" w:rsidP="00C11C0B">
      <w:pPr>
        <w:ind w:right="-7" w:firstLine="709"/>
        <w:jc w:val="both"/>
        <w:rPr>
          <w:sz w:val="24"/>
          <w:szCs w:val="24"/>
          <w:lang w:val="kk-KZ"/>
        </w:rPr>
      </w:pPr>
      <w:r w:rsidRPr="00274077">
        <w:rPr>
          <w:sz w:val="24"/>
          <w:szCs w:val="24"/>
          <w:lang w:val="kk-KZ"/>
        </w:rPr>
        <w:t>6</w:t>
      </w:r>
      <w:r w:rsidRPr="00274077">
        <w:rPr>
          <w:sz w:val="24"/>
          <w:szCs w:val="24"/>
        </w:rPr>
        <w:t xml:space="preserve">.4.4 </w:t>
      </w:r>
      <w:proofErr w:type="spellStart"/>
      <w:r w:rsidRPr="00274077">
        <w:rPr>
          <w:sz w:val="24"/>
          <w:szCs w:val="24"/>
        </w:rPr>
        <w:t>Whitley</w:t>
      </w:r>
      <w:proofErr w:type="spellEnd"/>
      <w:r w:rsidRPr="00274077">
        <w:rPr>
          <w:sz w:val="24"/>
          <w:szCs w:val="24"/>
        </w:rPr>
        <w:t xml:space="preserve"> </w:t>
      </w:r>
      <w:proofErr w:type="spellStart"/>
      <w:r w:rsidRPr="00274077">
        <w:rPr>
          <w:sz w:val="24"/>
          <w:szCs w:val="24"/>
        </w:rPr>
        <w:t>Enterobacteriaceae</w:t>
      </w:r>
      <w:proofErr w:type="spellEnd"/>
      <w:r w:rsidRPr="00274077">
        <w:rPr>
          <w:sz w:val="24"/>
          <w:szCs w:val="24"/>
        </w:rPr>
        <w:t xml:space="preserve"> </w:t>
      </w:r>
      <w:proofErr w:type="spellStart"/>
      <w:r w:rsidRPr="00274077">
        <w:rPr>
          <w:sz w:val="24"/>
          <w:szCs w:val="24"/>
        </w:rPr>
        <w:t>Broth</w:t>
      </w:r>
      <w:proofErr w:type="spellEnd"/>
      <w:r w:rsidRPr="00274077">
        <w:rPr>
          <w:sz w:val="24"/>
          <w:szCs w:val="24"/>
        </w:rPr>
        <w:t xml:space="preserve">: Присутствие </w:t>
      </w:r>
      <w:proofErr w:type="spellStart"/>
      <w:r w:rsidRPr="00274077">
        <w:rPr>
          <w:sz w:val="24"/>
          <w:szCs w:val="24"/>
        </w:rPr>
        <w:t>энтеробактерий</w:t>
      </w:r>
      <w:proofErr w:type="spellEnd"/>
      <w:r w:rsidRPr="00274077">
        <w:rPr>
          <w:sz w:val="24"/>
          <w:szCs w:val="24"/>
        </w:rPr>
        <w:t xml:space="preserve"> в образце генерирует изменение проводимости, регистрируемое системой </w:t>
      </w:r>
      <w:r w:rsidRPr="00274077">
        <w:rPr>
          <w:sz w:val="24"/>
          <w:szCs w:val="24"/>
          <w:lang w:val="kk-KZ"/>
        </w:rPr>
        <w:t>анализатора</w:t>
      </w:r>
      <w:r w:rsidRPr="00274077">
        <w:rPr>
          <w:sz w:val="24"/>
          <w:szCs w:val="24"/>
        </w:rPr>
        <w:t xml:space="preserve"> в виде представления данных о Времени Определения (TTD) и вызывает изменение цвета среды с фиолетового на желтый.</w:t>
      </w:r>
    </w:p>
    <w:p w:rsidR="005E2C33" w:rsidRPr="00274077" w:rsidRDefault="005E2C33" w:rsidP="00C11C0B">
      <w:pPr>
        <w:ind w:right="-7" w:firstLine="709"/>
        <w:jc w:val="both"/>
        <w:rPr>
          <w:b/>
          <w:sz w:val="24"/>
          <w:szCs w:val="24"/>
          <w:lang w:val="kk-KZ"/>
        </w:rPr>
      </w:pPr>
      <w:r w:rsidRPr="00274077">
        <w:rPr>
          <w:sz w:val="24"/>
          <w:szCs w:val="24"/>
          <w:lang w:val="kk-KZ"/>
        </w:rPr>
        <w:t>6</w:t>
      </w:r>
      <w:r w:rsidRPr="00274077">
        <w:rPr>
          <w:sz w:val="24"/>
          <w:szCs w:val="24"/>
        </w:rPr>
        <w:t xml:space="preserve">.4.5 COL-ECO </w:t>
      </w:r>
      <w:proofErr w:type="spellStart"/>
      <w:r w:rsidRPr="00274077">
        <w:rPr>
          <w:sz w:val="24"/>
          <w:szCs w:val="24"/>
        </w:rPr>
        <w:t>Broth</w:t>
      </w:r>
      <w:proofErr w:type="spellEnd"/>
      <w:r w:rsidRPr="00274077">
        <w:rPr>
          <w:sz w:val="24"/>
          <w:szCs w:val="24"/>
        </w:rPr>
        <w:t xml:space="preserve"> (</w:t>
      </w:r>
      <w:proofErr w:type="spellStart"/>
      <w:r w:rsidRPr="00274077">
        <w:rPr>
          <w:sz w:val="24"/>
          <w:szCs w:val="24"/>
        </w:rPr>
        <w:t>Whitiev</w:t>
      </w:r>
      <w:proofErr w:type="spellEnd"/>
      <w:r w:rsidRPr="00274077">
        <w:rPr>
          <w:sz w:val="24"/>
          <w:szCs w:val="24"/>
        </w:rPr>
        <w:t xml:space="preserve"> MUG Е. </w:t>
      </w:r>
      <w:proofErr w:type="spellStart"/>
      <w:proofErr w:type="gramStart"/>
      <w:r w:rsidRPr="00274077">
        <w:rPr>
          <w:sz w:val="24"/>
          <w:szCs w:val="24"/>
        </w:rPr>
        <w:t>coii</w:t>
      </w:r>
      <w:proofErr w:type="spellEnd"/>
      <w:r w:rsidRPr="00274077">
        <w:rPr>
          <w:sz w:val="24"/>
          <w:szCs w:val="24"/>
        </w:rPr>
        <w:t xml:space="preserve"> </w:t>
      </w:r>
      <w:proofErr w:type="spellStart"/>
      <w:r w:rsidRPr="00274077">
        <w:rPr>
          <w:sz w:val="24"/>
          <w:szCs w:val="24"/>
        </w:rPr>
        <w:t>Broth</w:t>
      </w:r>
      <w:proofErr w:type="spellEnd"/>
      <w:r w:rsidRPr="00274077">
        <w:rPr>
          <w:sz w:val="24"/>
          <w:szCs w:val="24"/>
        </w:rPr>
        <w:t>):</w:t>
      </w:r>
      <w:proofErr w:type="gramEnd"/>
      <w:r w:rsidRPr="00274077">
        <w:rPr>
          <w:sz w:val="24"/>
          <w:szCs w:val="24"/>
        </w:rPr>
        <w:t xml:space="preserve"> Присутствие </w:t>
      </w:r>
      <w:proofErr w:type="spellStart"/>
      <w:r w:rsidRPr="00274077">
        <w:rPr>
          <w:sz w:val="24"/>
          <w:szCs w:val="24"/>
        </w:rPr>
        <w:t>колиформных</w:t>
      </w:r>
      <w:proofErr w:type="spellEnd"/>
      <w:r w:rsidRPr="00274077">
        <w:rPr>
          <w:sz w:val="24"/>
          <w:szCs w:val="24"/>
        </w:rPr>
        <w:t xml:space="preserve"> бактерий в образце генерирует изменение проводимости, регистрируемое системой </w:t>
      </w:r>
      <w:r w:rsidRPr="00274077">
        <w:rPr>
          <w:sz w:val="24"/>
          <w:szCs w:val="24"/>
          <w:lang w:val="kk-KZ"/>
        </w:rPr>
        <w:t>анализатора</w:t>
      </w:r>
      <w:r w:rsidRPr="00274077">
        <w:rPr>
          <w:sz w:val="24"/>
          <w:szCs w:val="24"/>
        </w:rPr>
        <w:t xml:space="preserve"> в виде представления данных о Времени</w:t>
      </w:r>
      <w:r w:rsidRPr="00274077">
        <w:rPr>
          <w:sz w:val="24"/>
          <w:szCs w:val="24"/>
          <w:lang w:val="kk-KZ"/>
        </w:rPr>
        <w:t xml:space="preserve"> </w:t>
      </w:r>
      <w:r w:rsidRPr="00274077">
        <w:rPr>
          <w:sz w:val="24"/>
          <w:szCs w:val="24"/>
        </w:rPr>
        <w:t xml:space="preserve">Определения (TTD) и вызывает изменение цвета среды с красного на </w:t>
      </w:r>
      <w:proofErr w:type="gramStart"/>
      <w:r w:rsidRPr="00274077">
        <w:rPr>
          <w:sz w:val="24"/>
          <w:szCs w:val="24"/>
        </w:rPr>
        <w:t>желтый</w:t>
      </w:r>
      <w:proofErr w:type="gramEnd"/>
      <w:r w:rsidRPr="00274077">
        <w:rPr>
          <w:sz w:val="24"/>
          <w:szCs w:val="24"/>
        </w:rPr>
        <w:t xml:space="preserve">. Подтверждение Е. </w:t>
      </w:r>
      <w:proofErr w:type="spellStart"/>
      <w:r w:rsidRPr="00274077">
        <w:rPr>
          <w:sz w:val="24"/>
          <w:szCs w:val="24"/>
        </w:rPr>
        <w:t>col</w:t>
      </w:r>
      <w:proofErr w:type="spellEnd"/>
      <w:r w:rsidRPr="00274077">
        <w:rPr>
          <w:sz w:val="24"/>
          <w:szCs w:val="24"/>
          <w:lang w:val="en-US"/>
        </w:rPr>
        <w:t>i</w:t>
      </w:r>
      <w:r w:rsidRPr="00274077">
        <w:rPr>
          <w:sz w:val="24"/>
          <w:szCs w:val="24"/>
        </w:rPr>
        <w:t xml:space="preserve"> выполняется по вышеописанному критерию плюс флуоресценция образца под действием УФЛ.</w:t>
      </w:r>
    </w:p>
    <w:p w:rsidR="005E2C33" w:rsidRPr="00274077" w:rsidRDefault="006C43C9" w:rsidP="006C43C9">
      <w:pPr>
        <w:ind w:right="-7" w:firstLine="567"/>
        <w:jc w:val="both"/>
        <w:rPr>
          <w:b/>
          <w:sz w:val="24"/>
          <w:szCs w:val="24"/>
          <w:lang w:val="kk-KZ"/>
        </w:rPr>
      </w:pPr>
      <w:r w:rsidRPr="00274077">
        <w:rPr>
          <w:sz w:val="24"/>
          <w:szCs w:val="24"/>
        </w:rPr>
        <w:t xml:space="preserve">6.4.6 </w:t>
      </w:r>
      <w:proofErr w:type="spellStart"/>
      <w:r w:rsidRPr="00274077">
        <w:rPr>
          <w:sz w:val="24"/>
          <w:szCs w:val="24"/>
        </w:rPr>
        <w:t>Baird-Parker</w:t>
      </w:r>
      <w:proofErr w:type="spellEnd"/>
      <w:r w:rsidRPr="00274077">
        <w:rPr>
          <w:sz w:val="24"/>
          <w:szCs w:val="24"/>
        </w:rPr>
        <w:t xml:space="preserve"> </w:t>
      </w:r>
      <w:proofErr w:type="spellStart"/>
      <w:r w:rsidRPr="00274077">
        <w:rPr>
          <w:sz w:val="24"/>
          <w:szCs w:val="24"/>
        </w:rPr>
        <w:t>Agar</w:t>
      </w:r>
      <w:proofErr w:type="spellEnd"/>
      <w:r w:rsidRPr="00274077">
        <w:rPr>
          <w:sz w:val="24"/>
          <w:szCs w:val="24"/>
        </w:rPr>
        <w:t xml:space="preserve">: Присутствие S. </w:t>
      </w:r>
      <w:proofErr w:type="spellStart"/>
      <w:r w:rsidRPr="00274077">
        <w:rPr>
          <w:sz w:val="24"/>
          <w:szCs w:val="24"/>
        </w:rPr>
        <w:t>aureus</w:t>
      </w:r>
      <w:proofErr w:type="spellEnd"/>
      <w:r w:rsidRPr="00274077">
        <w:rPr>
          <w:sz w:val="24"/>
          <w:szCs w:val="24"/>
        </w:rPr>
        <w:t xml:space="preserve"> в образце генерирует изменение проводимости, регистрируемое системой “РЭБИТ” в виде представления данных о Времени Определения (TTD) и вызывает почернение поверхности </w:t>
      </w:r>
      <w:proofErr w:type="spellStart"/>
      <w:r w:rsidRPr="00274077">
        <w:rPr>
          <w:sz w:val="24"/>
          <w:szCs w:val="24"/>
        </w:rPr>
        <w:t>агара</w:t>
      </w:r>
      <w:proofErr w:type="spellEnd"/>
      <w:r w:rsidRPr="00274077">
        <w:rPr>
          <w:sz w:val="24"/>
          <w:szCs w:val="24"/>
        </w:rPr>
        <w:t>.</w:t>
      </w:r>
    </w:p>
    <w:p w:rsidR="005E2C33" w:rsidRPr="00274077" w:rsidRDefault="00AF4E6B" w:rsidP="00AF4E6B">
      <w:pPr>
        <w:ind w:right="-7" w:firstLine="567"/>
        <w:jc w:val="both"/>
        <w:rPr>
          <w:sz w:val="24"/>
          <w:szCs w:val="24"/>
        </w:rPr>
      </w:pPr>
      <w:r w:rsidRPr="00274077">
        <w:rPr>
          <w:sz w:val="24"/>
          <w:szCs w:val="24"/>
        </w:rPr>
        <w:t xml:space="preserve">6.4.7 </w:t>
      </w:r>
      <w:proofErr w:type="spellStart"/>
      <w:r w:rsidRPr="00274077">
        <w:rPr>
          <w:sz w:val="24"/>
          <w:szCs w:val="24"/>
        </w:rPr>
        <w:t>Whitlev</w:t>
      </w:r>
      <w:proofErr w:type="spellEnd"/>
      <w:r w:rsidRPr="00274077">
        <w:rPr>
          <w:sz w:val="24"/>
          <w:szCs w:val="24"/>
        </w:rPr>
        <w:t xml:space="preserve"> GN2 </w:t>
      </w:r>
      <w:proofErr w:type="spellStart"/>
      <w:r w:rsidRPr="00274077">
        <w:rPr>
          <w:sz w:val="24"/>
          <w:szCs w:val="24"/>
        </w:rPr>
        <w:t>Broth</w:t>
      </w:r>
      <w:proofErr w:type="spellEnd"/>
      <w:r w:rsidRPr="00274077">
        <w:rPr>
          <w:sz w:val="24"/>
          <w:szCs w:val="24"/>
        </w:rPr>
        <w:t xml:space="preserve">: </w:t>
      </w:r>
      <w:proofErr w:type="spellStart"/>
      <w:r w:rsidRPr="00274077">
        <w:rPr>
          <w:sz w:val="24"/>
          <w:szCs w:val="24"/>
        </w:rPr>
        <w:t>Псевдомонады</w:t>
      </w:r>
      <w:proofErr w:type="spellEnd"/>
      <w:r w:rsidRPr="00274077">
        <w:rPr>
          <w:sz w:val="24"/>
          <w:szCs w:val="24"/>
        </w:rPr>
        <w:t xml:space="preserve"> вызывают особенно сильные изменения сигнала на данном бульоне. Обнаружение зеленого пигмента в бульоне и/или флуоресценция бульона под действием УФЛ, дает предположение о присутствии </w:t>
      </w:r>
      <w:proofErr w:type="spellStart"/>
      <w:r w:rsidRPr="00274077">
        <w:rPr>
          <w:sz w:val="24"/>
          <w:szCs w:val="24"/>
        </w:rPr>
        <w:t>Ps</w:t>
      </w:r>
      <w:proofErr w:type="spellEnd"/>
      <w:r w:rsidRPr="00274077">
        <w:rPr>
          <w:sz w:val="24"/>
          <w:szCs w:val="24"/>
        </w:rPr>
        <w:t xml:space="preserve">. </w:t>
      </w:r>
      <w:proofErr w:type="spellStart"/>
      <w:r w:rsidRPr="00274077">
        <w:rPr>
          <w:sz w:val="24"/>
          <w:szCs w:val="24"/>
        </w:rPr>
        <w:t>aeruginosa</w:t>
      </w:r>
      <w:proofErr w:type="spellEnd"/>
      <w:r w:rsidRPr="00274077">
        <w:rPr>
          <w:sz w:val="24"/>
          <w:szCs w:val="24"/>
        </w:rPr>
        <w:t>. Однако многие другие бактерии и грибы способны также вызывать сильные изменения проводимости среды, если не используются другие селективные агенты.</w:t>
      </w:r>
    </w:p>
    <w:p w:rsidR="00AF4E6B" w:rsidRPr="00274077" w:rsidRDefault="00AF4E6B" w:rsidP="00AF4E6B">
      <w:pPr>
        <w:ind w:right="-7" w:firstLine="567"/>
        <w:jc w:val="both"/>
        <w:rPr>
          <w:sz w:val="24"/>
          <w:szCs w:val="24"/>
        </w:rPr>
      </w:pPr>
      <w:r w:rsidRPr="00274077">
        <w:rPr>
          <w:sz w:val="24"/>
          <w:szCs w:val="24"/>
        </w:rPr>
        <w:t>6.4.8 Корреляция результатов, полученных на анализаторе с результатами, полученными на чашках (функция калибровки анализатора): детали по использованию метода подсчета колоний на чашках при калибровке анализатора представлена в соответствующих примечаниях к файлам.</w:t>
      </w:r>
    </w:p>
    <w:p w:rsidR="00AF4E6B" w:rsidRPr="00274077" w:rsidRDefault="00AF4E6B" w:rsidP="00AF4E6B">
      <w:pPr>
        <w:ind w:right="-7" w:firstLine="567"/>
        <w:jc w:val="both"/>
        <w:rPr>
          <w:sz w:val="24"/>
          <w:szCs w:val="24"/>
        </w:rPr>
      </w:pPr>
      <w:r w:rsidRPr="00274077">
        <w:rPr>
          <w:sz w:val="24"/>
          <w:szCs w:val="24"/>
        </w:rPr>
        <w:t>6.4.9</w:t>
      </w:r>
      <w:proofErr w:type="gramStart"/>
      <w:r w:rsidRPr="00274077">
        <w:rPr>
          <w:sz w:val="24"/>
          <w:szCs w:val="24"/>
        </w:rPr>
        <w:t xml:space="preserve"> Н</w:t>
      </w:r>
      <w:proofErr w:type="gramEnd"/>
      <w:r w:rsidRPr="00274077">
        <w:rPr>
          <w:sz w:val="24"/>
          <w:szCs w:val="24"/>
        </w:rPr>
        <w:t>екоторые пояснения к ситуации, когда имеет место слабая корреляция между результатами, полученными на анализаторе и классическим методом, может иметь место при несоблюдении данного Протокола исследований. Особое внимание следует обратить на следующие моменты:</w:t>
      </w:r>
    </w:p>
    <w:p w:rsidR="00AF4E6B" w:rsidRPr="00274077" w:rsidRDefault="00AF4E6B" w:rsidP="00AF4E6B">
      <w:pPr>
        <w:ind w:right="-7" w:firstLine="567"/>
        <w:jc w:val="both"/>
        <w:rPr>
          <w:sz w:val="24"/>
          <w:szCs w:val="24"/>
        </w:rPr>
      </w:pPr>
      <w:r w:rsidRPr="00274077">
        <w:rPr>
          <w:sz w:val="24"/>
          <w:szCs w:val="24"/>
        </w:rPr>
        <w:t xml:space="preserve">- неоптимальная среда может быть выбрана для организмов, присутствующих в образце; </w:t>
      </w:r>
    </w:p>
    <w:p w:rsidR="00AF4E6B" w:rsidRPr="00274077" w:rsidRDefault="00AF4E6B" w:rsidP="00AF4E6B">
      <w:pPr>
        <w:ind w:right="-7" w:firstLine="567"/>
        <w:jc w:val="both"/>
        <w:rPr>
          <w:sz w:val="24"/>
          <w:szCs w:val="24"/>
        </w:rPr>
      </w:pPr>
      <w:r w:rsidRPr="00274077">
        <w:rPr>
          <w:sz w:val="24"/>
          <w:szCs w:val="24"/>
        </w:rPr>
        <w:t xml:space="preserve">- в образце могут содержаться ингибиторы; </w:t>
      </w:r>
    </w:p>
    <w:p w:rsidR="00AF4E6B" w:rsidRPr="00274077" w:rsidRDefault="00AF4E6B" w:rsidP="00AF4E6B">
      <w:pPr>
        <w:ind w:right="-7" w:firstLine="567"/>
        <w:jc w:val="both"/>
        <w:rPr>
          <w:sz w:val="24"/>
          <w:szCs w:val="24"/>
        </w:rPr>
      </w:pPr>
      <w:r w:rsidRPr="00274077">
        <w:rPr>
          <w:sz w:val="24"/>
          <w:szCs w:val="24"/>
        </w:rPr>
        <w:t xml:space="preserve">- неудовлетворительный диапазон концентрации микроорганизмов в образце был использован при подсчете колоний на чашках Петри (минимальный диапазон концентраций микроорганизмов должен перекрывать 3 единицы на логарифмической шкале); </w:t>
      </w:r>
    </w:p>
    <w:p w:rsidR="00AF4E6B" w:rsidRPr="00274077" w:rsidRDefault="00AF4E6B" w:rsidP="00AF4E6B">
      <w:pPr>
        <w:ind w:right="-7" w:firstLine="567"/>
        <w:jc w:val="both"/>
        <w:rPr>
          <w:sz w:val="24"/>
          <w:szCs w:val="24"/>
        </w:rPr>
      </w:pPr>
      <w:r w:rsidRPr="00274077">
        <w:rPr>
          <w:sz w:val="24"/>
          <w:szCs w:val="24"/>
        </w:rPr>
        <w:t xml:space="preserve">- микроорганизмы, находящиеся в образце, могли быть повреждены; </w:t>
      </w:r>
    </w:p>
    <w:p w:rsidR="00AF4E6B" w:rsidRPr="00274077" w:rsidRDefault="00AF4E6B" w:rsidP="00AF4E6B">
      <w:pPr>
        <w:ind w:right="-7" w:firstLine="567"/>
        <w:jc w:val="both"/>
        <w:rPr>
          <w:sz w:val="24"/>
          <w:szCs w:val="24"/>
        </w:rPr>
      </w:pPr>
      <w:r w:rsidRPr="00274077">
        <w:rPr>
          <w:sz w:val="24"/>
          <w:szCs w:val="24"/>
        </w:rPr>
        <w:t>- образцы содержали в высокой пропорции споры бактерий, которые имеют непредсказуемый характер размножения.</w:t>
      </w:r>
    </w:p>
    <w:p w:rsidR="00AF4E6B" w:rsidRPr="00274077" w:rsidRDefault="00AF4E6B" w:rsidP="00AF4E6B">
      <w:pPr>
        <w:ind w:right="-7" w:firstLine="567"/>
        <w:jc w:val="both"/>
        <w:rPr>
          <w:sz w:val="24"/>
          <w:szCs w:val="24"/>
        </w:rPr>
      </w:pPr>
      <w:r w:rsidRPr="00274077">
        <w:rPr>
          <w:sz w:val="24"/>
          <w:szCs w:val="24"/>
        </w:rPr>
        <w:lastRenderedPageBreak/>
        <w:t>Любые рассуждения касательно данных вопросов должны быть занесены в лабораторный журнал.</w:t>
      </w:r>
    </w:p>
    <w:p w:rsidR="00AF4E6B" w:rsidRPr="00274077" w:rsidRDefault="00AF4E6B" w:rsidP="00AF4E6B">
      <w:pPr>
        <w:ind w:right="-7" w:firstLine="567"/>
        <w:jc w:val="both"/>
        <w:rPr>
          <w:sz w:val="24"/>
          <w:szCs w:val="24"/>
        </w:rPr>
      </w:pPr>
    </w:p>
    <w:p w:rsidR="00AF4E6B" w:rsidRPr="00274077" w:rsidRDefault="00AF4E6B" w:rsidP="00AF4E6B">
      <w:pPr>
        <w:ind w:right="-7" w:firstLine="567"/>
        <w:jc w:val="both"/>
        <w:rPr>
          <w:b/>
          <w:sz w:val="24"/>
          <w:szCs w:val="24"/>
        </w:rPr>
      </w:pPr>
      <w:r w:rsidRPr="00274077">
        <w:rPr>
          <w:b/>
          <w:sz w:val="24"/>
          <w:szCs w:val="24"/>
        </w:rPr>
        <w:t xml:space="preserve">6.5 Примеры протоколов исследований на анализаторе </w:t>
      </w:r>
    </w:p>
    <w:p w:rsidR="00AF4E6B" w:rsidRPr="00274077" w:rsidRDefault="00AF4E6B" w:rsidP="00AF4E6B">
      <w:pPr>
        <w:ind w:right="-7" w:firstLine="567"/>
        <w:jc w:val="both"/>
        <w:rPr>
          <w:sz w:val="24"/>
          <w:szCs w:val="24"/>
        </w:rPr>
      </w:pPr>
    </w:p>
    <w:p w:rsidR="00AF4E6B" w:rsidRPr="00274077" w:rsidRDefault="00AF4E6B" w:rsidP="00AF4E6B">
      <w:pPr>
        <w:ind w:right="-7" w:firstLine="567"/>
        <w:jc w:val="both"/>
        <w:rPr>
          <w:sz w:val="24"/>
          <w:szCs w:val="24"/>
        </w:rPr>
      </w:pPr>
      <w:r w:rsidRPr="00274077">
        <w:rPr>
          <w:sz w:val="24"/>
          <w:szCs w:val="24"/>
        </w:rPr>
        <w:t>4.5.1 Метод определения стафилококка</w:t>
      </w:r>
    </w:p>
    <w:p w:rsidR="00AF4E6B" w:rsidRPr="00274077" w:rsidRDefault="00AF4E6B" w:rsidP="00AF4E6B">
      <w:pPr>
        <w:ind w:right="-7" w:firstLine="567"/>
        <w:jc w:val="both"/>
        <w:rPr>
          <w:sz w:val="24"/>
          <w:szCs w:val="24"/>
        </w:rPr>
      </w:pPr>
      <w:r w:rsidRPr="00274077">
        <w:rPr>
          <w:sz w:val="24"/>
          <w:szCs w:val="24"/>
        </w:rPr>
        <w:t xml:space="preserve">DWS разработал в своей лаборатории питательную среду, которую можно использовать в непрямом методе, для определения стафилококков. Однако крупномасштабной продажи данной среды не было, и в связи с этим был разработан метод с использованием </w:t>
      </w:r>
      <w:proofErr w:type="spellStart"/>
      <w:r w:rsidRPr="00274077">
        <w:rPr>
          <w:sz w:val="24"/>
          <w:szCs w:val="24"/>
        </w:rPr>
        <w:t>Baird-Parker</w:t>
      </w:r>
      <w:proofErr w:type="spellEnd"/>
      <w:r w:rsidRPr="00274077">
        <w:rPr>
          <w:sz w:val="24"/>
          <w:szCs w:val="24"/>
        </w:rPr>
        <w:t xml:space="preserve"> </w:t>
      </w:r>
      <w:proofErr w:type="spellStart"/>
      <w:r w:rsidRPr="00274077">
        <w:rPr>
          <w:sz w:val="24"/>
          <w:szCs w:val="24"/>
        </w:rPr>
        <w:t>агара</w:t>
      </w:r>
      <w:proofErr w:type="spellEnd"/>
      <w:r w:rsidRPr="00274077">
        <w:rPr>
          <w:sz w:val="24"/>
          <w:szCs w:val="24"/>
        </w:rPr>
        <w:t xml:space="preserve"> с </w:t>
      </w:r>
      <w:proofErr w:type="spellStart"/>
      <w:r w:rsidRPr="00274077">
        <w:rPr>
          <w:sz w:val="24"/>
          <w:szCs w:val="24"/>
        </w:rPr>
        <w:t>теллуритом</w:t>
      </w:r>
      <w:proofErr w:type="spellEnd"/>
      <w:r w:rsidRPr="00274077">
        <w:rPr>
          <w:sz w:val="24"/>
          <w:szCs w:val="24"/>
        </w:rPr>
        <w:t xml:space="preserve"> калия и яичным желтком.</w:t>
      </w:r>
    </w:p>
    <w:p w:rsidR="00AF4E6B" w:rsidRPr="00274077" w:rsidRDefault="00AF4E6B" w:rsidP="00AF4E6B">
      <w:pPr>
        <w:ind w:right="-7" w:firstLine="567"/>
        <w:jc w:val="both"/>
        <w:rPr>
          <w:sz w:val="24"/>
          <w:szCs w:val="24"/>
        </w:rPr>
      </w:pPr>
      <w:r w:rsidRPr="00274077">
        <w:rPr>
          <w:sz w:val="24"/>
          <w:szCs w:val="24"/>
        </w:rPr>
        <w:t xml:space="preserve">В стерильные 5-мл стеклянные пробирки для непрямого метода внесите 2 мл стерильного </w:t>
      </w:r>
      <w:proofErr w:type="spellStart"/>
      <w:r w:rsidRPr="00274077">
        <w:rPr>
          <w:sz w:val="24"/>
          <w:szCs w:val="24"/>
        </w:rPr>
        <w:t>Baird-Parker</w:t>
      </w:r>
      <w:proofErr w:type="spellEnd"/>
      <w:r w:rsidRPr="00274077">
        <w:rPr>
          <w:sz w:val="24"/>
          <w:szCs w:val="24"/>
        </w:rPr>
        <w:t xml:space="preserve"> </w:t>
      </w:r>
      <w:proofErr w:type="spellStart"/>
      <w:r w:rsidRPr="00274077">
        <w:rPr>
          <w:sz w:val="24"/>
          <w:szCs w:val="24"/>
        </w:rPr>
        <w:t>агара</w:t>
      </w:r>
      <w:proofErr w:type="spellEnd"/>
      <w:r w:rsidRPr="00274077">
        <w:rPr>
          <w:sz w:val="24"/>
          <w:szCs w:val="24"/>
        </w:rPr>
        <w:t xml:space="preserve"> с </w:t>
      </w:r>
      <w:proofErr w:type="spellStart"/>
      <w:r w:rsidRPr="00274077">
        <w:rPr>
          <w:sz w:val="24"/>
          <w:szCs w:val="24"/>
        </w:rPr>
        <w:t>теллуритом</w:t>
      </w:r>
      <w:proofErr w:type="spellEnd"/>
      <w:r w:rsidRPr="00274077">
        <w:rPr>
          <w:sz w:val="24"/>
          <w:szCs w:val="24"/>
        </w:rPr>
        <w:t xml:space="preserve"> калия и яичным желтком. </w:t>
      </w:r>
      <w:proofErr w:type="spellStart"/>
      <w:r w:rsidRPr="00274077">
        <w:rPr>
          <w:sz w:val="24"/>
          <w:szCs w:val="24"/>
        </w:rPr>
        <w:t>Агар</w:t>
      </w:r>
      <w:proofErr w:type="spellEnd"/>
      <w:r w:rsidRPr="00274077">
        <w:rPr>
          <w:sz w:val="24"/>
          <w:szCs w:val="24"/>
        </w:rPr>
        <w:t xml:space="preserve"> вносится </w:t>
      </w:r>
      <w:proofErr w:type="spellStart"/>
      <w:r w:rsidRPr="00274077">
        <w:rPr>
          <w:sz w:val="24"/>
          <w:szCs w:val="24"/>
        </w:rPr>
        <w:t>асептически</w:t>
      </w:r>
      <w:proofErr w:type="spellEnd"/>
      <w:r w:rsidRPr="00274077">
        <w:rPr>
          <w:sz w:val="24"/>
          <w:szCs w:val="24"/>
        </w:rPr>
        <w:t xml:space="preserve"> и пробирка помещается на подставку с наклоном, чтобы образовался косяк </w:t>
      </w:r>
      <w:proofErr w:type="spellStart"/>
      <w:r w:rsidRPr="00274077">
        <w:rPr>
          <w:sz w:val="24"/>
          <w:szCs w:val="24"/>
        </w:rPr>
        <w:t>агара</w:t>
      </w:r>
      <w:proofErr w:type="spellEnd"/>
      <w:r w:rsidRPr="00274077">
        <w:rPr>
          <w:sz w:val="24"/>
          <w:szCs w:val="24"/>
        </w:rPr>
        <w:t xml:space="preserve">. На скошенную поверхность </w:t>
      </w:r>
      <w:proofErr w:type="spellStart"/>
      <w:r w:rsidRPr="00274077">
        <w:rPr>
          <w:sz w:val="24"/>
          <w:szCs w:val="24"/>
        </w:rPr>
        <w:t>агара</w:t>
      </w:r>
      <w:proofErr w:type="spellEnd"/>
      <w:r w:rsidRPr="00274077">
        <w:rPr>
          <w:sz w:val="24"/>
          <w:szCs w:val="24"/>
        </w:rPr>
        <w:t xml:space="preserve"> вносят    (0,1 - 0,5 мл) исследуемого образца и пробирка затем помещается в измерительную ячейку. Исследование проводят в соответствии с протоколом.</w:t>
      </w:r>
    </w:p>
    <w:p w:rsidR="00AF4E6B" w:rsidRPr="00274077" w:rsidRDefault="00AF4E6B" w:rsidP="00AF4E6B">
      <w:pPr>
        <w:ind w:right="-7" w:firstLine="567"/>
        <w:jc w:val="both"/>
        <w:rPr>
          <w:sz w:val="24"/>
          <w:szCs w:val="24"/>
        </w:rPr>
      </w:pPr>
      <w:r w:rsidRPr="00274077">
        <w:rPr>
          <w:sz w:val="24"/>
          <w:szCs w:val="24"/>
        </w:rPr>
        <w:t xml:space="preserve">Параметры на анализаторе: </w:t>
      </w:r>
    </w:p>
    <w:p w:rsidR="00AF4E6B" w:rsidRPr="00274077" w:rsidRDefault="00AF4E6B" w:rsidP="00AF4E6B">
      <w:pPr>
        <w:ind w:right="-7" w:firstLine="567"/>
        <w:jc w:val="both"/>
        <w:rPr>
          <w:sz w:val="24"/>
          <w:szCs w:val="24"/>
        </w:rPr>
      </w:pPr>
      <w:r w:rsidRPr="00274077">
        <w:rPr>
          <w:sz w:val="24"/>
          <w:szCs w:val="24"/>
        </w:rPr>
        <w:t>- продолжительность исследования 24 ч;</w:t>
      </w:r>
    </w:p>
    <w:p w:rsidR="00AF4E6B" w:rsidRPr="00274077" w:rsidRDefault="00AF4E6B" w:rsidP="00AF4E6B">
      <w:pPr>
        <w:ind w:right="-7" w:firstLine="567"/>
        <w:jc w:val="both"/>
        <w:rPr>
          <w:sz w:val="24"/>
          <w:szCs w:val="24"/>
        </w:rPr>
      </w:pPr>
      <w:r w:rsidRPr="00274077">
        <w:rPr>
          <w:sz w:val="24"/>
          <w:szCs w:val="24"/>
        </w:rPr>
        <w:t>- температура 37</w:t>
      </w:r>
      <w:proofErr w:type="gramStart"/>
      <w:r w:rsidRPr="00274077">
        <w:rPr>
          <w:sz w:val="24"/>
          <w:szCs w:val="24"/>
        </w:rPr>
        <w:t xml:space="preserve"> °С</w:t>
      </w:r>
      <w:proofErr w:type="gramEnd"/>
      <w:r w:rsidRPr="00274077">
        <w:rPr>
          <w:sz w:val="24"/>
          <w:szCs w:val="24"/>
        </w:rPr>
        <w:t>;</w:t>
      </w:r>
    </w:p>
    <w:p w:rsidR="00AF4E6B" w:rsidRPr="00274077" w:rsidRDefault="00AF4E6B" w:rsidP="00AF4E6B">
      <w:pPr>
        <w:ind w:right="-7" w:firstLine="567"/>
        <w:jc w:val="both"/>
        <w:rPr>
          <w:sz w:val="24"/>
          <w:szCs w:val="24"/>
        </w:rPr>
      </w:pPr>
      <w:r w:rsidRPr="00274077">
        <w:rPr>
          <w:sz w:val="24"/>
          <w:szCs w:val="24"/>
        </w:rPr>
        <w:t xml:space="preserve">- критерий </w:t>
      </w:r>
      <w:proofErr w:type="spellStart"/>
      <w:r w:rsidRPr="00274077">
        <w:rPr>
          <w:sz w:val="24"/>
          <w:szCs w:val="24"/>
        </w:rPr>
        <w:t>детекции</w:t>
      </w:r>
      <w:proofErr w:type="spellEnd"/>
      <w:r w:rsidRPr="00274077">
        <w:rPr>
          <w:sz w:val="24"/>
          <w:szCs w:val="24"/>
        </w:rPr>
        <w:t xml:space="preserve">  - 10 </w:t>
      </w:r>
      <w:proofErr w:type="spellStart"/>
      <w:r w:rsidRPr="00274077">
        <w:rPr>
          <w:sz w:val="24"/>
          <w:szCs w:val="24"/>
        </w:rPr>
        <w:t>uS</w:t>
      </w:r>
      <w:proofErr w:type="spellEnd"/>
      <w:r w:rsidRPr="00274077">
        <w:rPr>
          <w:sz w:val="24"/>
          <w:szCs w:val="24"/>
        </w:rPr>
        <w:t xml:space="preserve">; </w:t>
      </w:r>
    </w:p>
    <w:p w:rsidR="00AF4E6B" w:rsidRPr="00274077" w:rsidRDefault="00AF4E6B" w:rsidP="00AF4E6B">
      <w:pPr>
        <w:ind w:right="-7" w:firstLine="567"/>
        <w:jc w:val="both"/>
        <w:rPr>
          <w:sz w:val="24"/>
          <w:szCs w:val="24"/>
        </w:rPr>
      </w:pPr>
      <w:r w:rsidRPr="00274077">
        <w:rPr>
          <w:sz w:val="24"/>
          <w:szCs w:val="24"/>
        </w:rPr>
        <w:t>- интервал 6 мин.</w:t>
      </w:r>
    </w:p>
    <w:p w:rsidR="00AF4E6B" w:rsidRPr="00274077" w:rsidRDefault="00FD40F0" w:rsidP="00AF4E6B">
      <w:pPr>
        <w:ind w:right="-7" w:firstLine="567"/>
        <w:jc w:val="both"/>
        <w:rPr>
          <w:b/>
          <w:sz w:val="24"/>
          <w:szCs w:val="24"/>
        </w:rPr>
      </w:pPr>
      <w:r w:rsidRPr="00274077">
        <w:rPr>
          <w:sz w:val="24"/>
          <w:szCs w:val="24"/>
        </w:rPr>
        <w:t xml:space="preserve">Преимуществом данного метода является возможность пользователей использовать среды в анализаторе аналогичные классическому методу, в </w:t>
      </w:r>
      <w:proofErr w:type="gramStart"/>
      <w:r w:rsidRPr="00274077">
        <w:rPr>
          <w:sz w:val="24"/>
          <w:szCs w:val="24"/>
        </w:rPr>
        <w:t>связи</w:t>
      </w:r>
      <w:proofErr w:type="gramEnd"/>
      <w:r w:rsidRPr="00274077">
        <w:rPr>
          <w:sz w:val="24"/>
          <w:szCs w:val="24"/>
        </w:rPr>
        <w:t xml:space="preserve"> с чем исключается необходимость тестировать новые среды. При росте микроорганизмов на скошенной поверхности они могут быть проверены в серологическом тесте на </w:t>
      </w:r>
      <w:proofErr w:type="spellStart"/>
      <w:r w:rsidRPr="00274077">
        <w:rPr>
          <w:sz w:val="24"/>
          <w:szCs w:val="24"/>
        </w:rPr>
        <w:t>Staphylococcus</w:t>
      </w:r>
      <w:proofErr w:type="spellEnd"/>
      <w:r w:rsidRPr="00274077">
        <w:rPr>
          <w:sz w:val="24"/>
          <w:szCs w:val="24"/>
        </w:rPr>
        <w:t xml:space="preserve"> </w:t>
      </w:r>
      <w:proofErr w:type="spellStart"/>
      <w:r w:rsidRPr="00274077">
        <w:rPr>
          <w:sz w:val="24"/>
          <w:szCs w:val="24"/>
        </w:rPr>
        <w:t>aureus</w:t>
      </w:r>
      <w:proofErr w:type="spellEnd"/>
      <w:r w:rsidRPr="00274077">
        <w:rPr>
          <w:sz w:val="24"/>
          <w:szCs w:val="24"/>
        </w:rPr>
        <w:t>.</w:t>
      </w:r>
    </w:p>
    <w:p w:rsidR="00AF4E6B" w:rsidRPr="00274077" w:rsidRDefault="00FD40F0" w:rsidP="00AF4E6B">
      <w:pPr>
        <w:ind w:right="-7" w:firstLine="567"/>
        <w:jc w:val="both"/>
        <w:rPr>
          <w:sz w:val="24"/>
          <w:szCs w:val="24"/>
        </w:rPr>
      </w:pPr>
      <w:r w:rsidRPr="00274077">
        <w:rPr>
          <w:sz w:val="24"/>
          <w:szCs w:val="24"/>
        </w:rPr>
        <w:t xml:space="preserve">6.5.2 Метод определения </w:t>
      </w:r>
      <w:proofErr w:type="gramStart"/>
      <w:r w:rsidRPr="00274077">
        <w:rPr>
          <w:sz w:val="24"/>
          <w:szCs w:val="24"/>
        </w:rPr>
        <w:t>ГРАМ</w:t>
      </w:r>
      <w:proofErr w:type="gramEnd"/>
      <w:r w:rsidRPr="00274077">
        <w:rPr>
          <w:sz w:val="24"/>
          <w:szCs w:val="24"/>
        </w:rPr>
        <w:t xml:space="preserve"> (-)-бактерий, в </w:t>
      </w:r>
      <w:proofErr w:type="spellStart"/>
      <w:r w:rsidRPr="00274077">
        <w:rPr>
          <w:sz w:val="24"/>
          <w:szCs w:val="24"/>
        </w:rPr>
        <w:t>т.ч</w:t>
      </w:r>
      <w:proofErr w:type="spellEnd"/>
      <w:r w:rsidRPr="00274077">
        <w:rPr>
          <w:sz w:val="24"/>
          <w:szCs w:val="24"/>
        </w:rPr>
        <w:t xml:space="preserve">. </w:t>
      </w:r>
      <w:proofErr w:type="spellStart"/>
      <w:r w:rsidRPr="00274077">
        <w:rPr>
          <w:sz w:val="24"/>
          <w:szCs w:val="24"/>
        </w:rPr>
        <w:t>псевдомонад</w:t>
      </w:r>
      <w:proofErr w:type="spellEnd"/>
      <w:r w:rsidRPr="00274077">
        <w:rPr>
          <w:sz w:val="24"/>
          <w:szCs w:val="24"/>
        </w:rPr>
        <w:t>.</w:t>
      </w:r>
    </w:p>
    <w:p w:rsidR="00FD40F0" w:rsidRPr="00274077" w:rsidRDefault="00FD40F0" w:rsidP="00AF4E6B">
      <w:pPr>
        <w:ind w:right="-7" w:firstLine="567"/>
        <w:jc w:val="both"/>
        <w:rPr>
          <w:b/>
          <w:sz w:val="24"/>
          <w:szCs w:val="24"/>
        </w:rPr>
      </w:pPr>
      <w:r w:rsidRPr="00274077">
        <w:rPr>
          <w:sz w:val="24"/>
          <w:szCs w:val="24"/>
        </w:rPr>
        <w:t xml:space="preserve">Среда - </w:t>
      </w:r>
      <w:proofErr w:type="spellStart"/>
      <w:r w:rsidRPr="00274077">
        <w:rPr>
          <w:sz w:val="24"/>
          <w:szCs w:val="24"/>
        </w:rPr>
        <w:t>Whitley</w:t>
      </w:r>
      <w:proofErr w:type="spellEnd"/>
      <w:r w:rsidRPr="00274077">
        <w:rPr>
          <w:sz w:val="24"/>
          <w:szCs w:val="24"/>
        </w:rPr>
        <w:t xml:space="preserve"> GN2 </w:t>
      </w:r>
      <w:proofErr w:type="spellStart"/>
      <w:r w:rsidRPr="00274077">
        <w:rPr>
          <w:sz w:val="24"/>
          <w:szCs w:val="24"/>
        </w:rPr>
        <w:t>Broth</w:t>
      </w:r>
      <w:proofErr w:type="spellEnd"/>
      <w:r w:rsidRPr="00274077">
        <w:rPr>
          <w:sz w:val="24"/>
          <w:szCs w:val="24"/>
        </w:rPr>
        <w:t xml:space="preserve"> (среда для определения </w:t>
      </w:r>
      <w:proofErr w:type="spellStart"/>
      <w:proofErr w:type="gramStart"/>
      <w:r w:rsidRPr="00274077">
        <w:rPr>
          <w:sz w:val="24"/>
          <w:szCs w:val="24"/>
        </w:rPr>
        <w:t>Грам</w:t>
      </w:r>
      <w:proofErr w:type="spellEnd"/>
      <w:proofErr w:type="gramEnd"/>
      <w:r w:rsidRPr="00274077">
        <w:rPr>
          <w:sz w:val="24"/>
          <w:szCs w:val="24"/>
        </w:rPr>
        <w:t xml:space="preserve"> (-) - бактерий).</w:t>
      </w:r>
    </w:p>
    <w:p w:rsidR="00AF4E6B" w:rsidRPr="00274077" w:rsidRDefault="00FD40F0" w:rsidP="00AF4E6B">
      <w:pPr>
        <w:ind w:right="-7" w:firstLine="567"/>
        <w:jc w:val="both"/>
        <w:rPr>
          <w:sz w:val="24"/>
          <w:szCs w:val="24"/>
        </w:rPr>
      </w:pPr>
      <w:r w:rsidRPr="00274077">
        <w:rPr>
          <w:sz w:val="24"/>
          <w:szCs w:val="24"/>
        </w:rPr>
        <w:t xml:space="preserve">Среда предназначена для выращивания </w:t>
      </w:r>
      <w:proofErr w:type="spellStart"/>
      <w:r w:rsidRPr="00274077">
        <w:rPr>
          <w:sz w:val="24"/>
          <w:szCs w:val="24"/>
        </w:rPr>
        <w:t>Гра</w:t>
      </w:r>
      <w:proofErr w:type="gramStart"/>
      <w:r w:rsidRPr="00274077">
        <w:rPr>
          <w:sz w:val="24"/>
          <w:szCs w:val="24"/>
        </w:rPr>
        <w:t>м</w:t>
      </w:r>
      <w:proofErr w:type="spellEnd"/>
      <w:r w:rsidRPr="00274077">
        <w:rPr>
          <w:sz w:val="24"/>
          <w:szCs w:val="24"/>
        </w:rPr>
        <w:t>(</w:t>
      </w:r>
      <w:proofErr w:type="gramEnd"/>
      <w:r w:rsidRPr="00274077">
        <w:rPr>
          <w:sz w:val="24"/>
          <w:szCs w:val="24"/>
        </w:rPr>
        <w:t xml:space="preserve">-)-бактерий с использованием непрямого метода определения на анализаторе. Бульон с низким солевым содержанием. Данная среда использовалась также для определения </w:t>
      </w:r>
      <w:proofErr w:type="spellStart"/>
      <w:r w:rsidRPr="00274077">
        <w:rPr>
          <w:sz w:val="24"/>
          <w:szCs w:val="24"/>
        </w:rPr>
        <w:t>псевдомонад</w:t>
      </w:r>
      <w:proofErr w:type="spellEnd"/>
      <w:r w:rsidRPr="00274077">
        <w:rPr>
          <w:sz w:val="24"/>
          <w:szCs w:val="24"/>
        </w:rPr>
        <w:t>. Использование данной среды в фармацевтической индустрии показало способность данной среды определять данные виды бактерий, тогда как другие среды были неэффективны.</w:t>
      </w:r>
    </w:p>
    <w:p w:rsidR="00FD40F0" w:rsidRPr="00274077" w:rsidRDefault="00FD40F0" w:rsidP="00AF4E6B">
      <w:pPr>
        <w:ind w:right="-7" w:firstLine="567"/>
        <w:jc w:val="both"/>
        <w:rPr>
          <w:sz w:val="24"/>
          <w:szCs w:val="24"/>
        </w:rPr>
      </w:pPr>
      <w:r w:rsidRPr="00274077">
        <w:rPr>
          <w:sz w:val="24"/>
          <w:szCs w:val="24"/>
        </w:rPr>
        <w:t xml:space="preserve">При добавлении специфических селективных агентов к данной среде она может быть использована в качестве селективной для определения </w:t>
      </w:r>
      <w:proofErr w:type="spellStart"/>
      <w:r w:rsidRPr="00274077">
        <w:rPr>
          <w:sz w:val="24"/>
          <w:szCs w:val="24"/>
        </w:rPr>
        <w:t>псевдомонад</w:t>
      </w:r>
      <w:proofErr w:type="spellEnd"/>
      <w:r w:rsidRPr="00274077">
        <w:rPr>
          <w:sz w:val="24"/>
          <w:szCs w:val="24"/>
        </w:rPr>
        <w:t xml:space="preserve">: добавка X107 - </w:t>
      </w:r>
      <w:proofErr w:type="spellStart"/>
      <w:r w:rsidRPr="00274077">
        <w:rPr>
          <w:sz w:val="24"/>
          <w:szCs w:val="24"/>
        </w:rPr>
        <w:t>Ps</w:t>
      </w:r>
      <w:proofErr w:type="spellEnd"/>
      <w:r w:rsidRPr="00274077">
        <w:rPr>
          <w:sz w:val="24"/>
          <w:szCs w:val="24"/>
        </w:rPr>
        <w:t xml:space="preserve">. </w:t>
      </w:r>
      <w:proofErr w:type="spellStart"/>
      <w:r w:rsidRPr="00274077">
        <w:rPr>
          <w:sz w:val="24"/>
          <w:szCs w:val="24"/>
        </w:rPr>
        <w:t>aeruginosa</w:t>
      </w:r>
      <w:proofErr w:type="spellEnd"/>
      <w:r w:rsidRPr="00274077">
        <w:rPr>
          <w:sz w:val="24"/>
          <w:szCs w:val="24"/>
        </w:rPr>
        <w:t xml:space="preserve">, или X108 - (другие виды </w:t>
      </w:r>
      <w:proofErr w:type="spellStart"/>
      <w:r w:rsidRPr="00274077">
        <w:rPr>
          <w:sz w:val="24"/>
          <w:szCs w:val="24"/>
        </w:rPr>
        <w:t>Pseudomonas</w:t>
      </w:r>
      <w:proofErr w:type="spellEnd"/>
      <w:r w:rsidRPr="00274077">
        <w:rPr>
          <w:sz w:val="24"/>
          <w:szCs w:val="24"/>
        </w:rPr>
        <w:t>).</w:t>
      </w:r>
    </w:p>
    <w:p w:rsidR="00AF4E6B" w:rsidRPr="00274077" w:rsidRDefault="00FD40F0" w:rsidP="00AF4E6B">
      <w:pPr>
        <w:ind w:right="-7" w:firstLine="567"/>
        <w:jc w:val="both"/>
        <w:rPr>
          <w:b/>
          <w:sz w:val="24"/>
          <w:szCs w:val="24"/>
        </w:rPr>
      </w:pPr>
      <w:r w:rsidRPr="00274077">
        <w:rPr>
          <w:sz w:val="24"/>
          <w:szCs w:val="24"/>
        </w:rPr>
        <w:t>Характеристика среды - прозрачная, бесцветная жидкость.</w:t>
      </w:r>
    </w:p>
    <w:p w:rsidR="00AF4E6B" w:rsidRPr="00274077" w:rsidRDefault="00FD40F0" w:rsidP="00AF4E6B">
      <w:pPr>
        <w:ind w:right="-7" w:firstLine="567"/>
        <w:jc w:val="both"/>
        <w:rPr>
          <w:sz w:val="24"/>
          <w:szCs w:val="24"/>
        </w:rPr>
      </w:pPr>
      <w:r w:rsidRPr="00274077">
        <w:rPr>
          <w:sz w:val="24"/>
          <w:szCs w:val="24"/>
        </w:rPr>
        <w:t>6.5.5 Определение дрожжей и плесеней на твердой питательной среде.</w:t>
      </w:r>
    </w:p>
    <w:p w:rsidR="00FD40F0" w:rsidRPr="00274077" w:rsidRDefault="00FD40F0" w:rsidP="00AF4E6B">
      <w:pPr>
        <w:ind w:right="-7" w:firstLine="567"/>
        <w:jc w:val="both"/>
        <w:rPr>
          <w:sz w:val="24"/>
          <w:szCs w:val="24"/>
        </w:rPr>
      </w:pPr>
      <w:r w:rsidRPr="00274077">
        <w:rPr>
          <w:sz w:val="24"/>
          <w:szCs w:val="24"/>
        </w:rPr>
        <w:t>На анализаторе был разработан чувствительный метод определения большинства видов дрожжей с использованием жидкой питательной среды. Однако определение плесеней значительно улучшается при использовании твердой среды, как описано ниже.</w:t>
      </w:r>
    </w:p>
    <w:p w:rsidR="00FD40F0" w:rsidRPr="00274077" w:rsidRDefault="00FD40F0" w:rsidP="00AF4E6B">
      <w:pPr>
        <w:ind w:right="-7" w:firstLine="567"/>
        <w:jc w:val="both"/>
        <w:rPr>
          <w:sz w:val="24"/>
          <w:szCs w:val="24"/>
        </w:rPr>
      </w:pPr>
      <w:r w:rsidRPr="00274077">
        <w:rPr>
          <w:sz w:val="24"/>
          <w:szCs w:val="24"/>
        </w:rPr>
        <w:t>Методика исследования:</w:t>
      </w:r>
    </w:p>
    <w:p w:rsidR="00FD40F0" w:rsidRPr="00274077" w:rsidRDefault="00EE060E" w:rsidP="00AF4E6B">
      <w:pPr>
        <w:ind w:right="-7" w:firstLine="567"/>
        <w:jc w:val="both"/>
        <w:rPr>
          <w:sz w:val="24"/>
          <w:szCs w:val="24"/>
        </w:rPr>
      </w:pPr>
      <w:r w:rsidRPr="00274077">
        <w:rPr>
          <w:sz w:val="24"/>
          <w:szCs w:val="24"/>
        </w:rPr>
        <w:t xml:space="preserve">- </w:t>
      </w:r>
      <w:proofErr w:type="spellStart"/>
      <w:r w:rsidRPr="00274077">
        <w:rPr>
          <w:sz w:val="24"/>
          <w:szCs w:val="24"/>
        </w:rPr>
        <w:t>суспендируйте</w:t>
      </w:r>
      <w:proofErr w:type="spellEnd"/>
      <w:r w:rsidRPr="00274077">
        <w:rPr>
          <w:sz w:val="24"/>
          <w:szCs w:val="24"/>
        </w:rPr>
        <w:t xml:space="preserve"> необходимое количество </w:t>
      </w:r>
      <w:proofErr w:type="spellStart"/>
      <w:r w:rsidRPr="00274077">
        <w:rPr>
          <w:sz w:val="24"/>
          <w:szCs w:val="24"/>
        </w:rPr>
        <w:t>агара</w:t>
      </w:r>
      <w:proofErr w:type="spellEnd"/>
      <w:r w:rsidRPr="00274077">
        <w:rPr>
          <w:sz w:val="24"/>
          <w:szCs w:val="24"/>
        </w:rPr>
        <w:t xml:space="preserve"> </w:t>
      </w:r>
      <w:proofErr w:type="spellStart"/>
      <w:r w:rsidRPr="00274077">
        <w:rPr>
          <w:sz w:val="24"/>
          <w:szCs w:val="24"/>
        </w:rPr>
        <w:t>Сабуро</w:t>
      </w:r>
      <w:proofErr w:type="spellEnd"/>
      <w:r w:rsidRPr="00274077">
        <w:rPr>
          <w:sz w:val="24"/>
          <w:szCs w:val="24"/>
        </w:rPr>
        <w:t xml:space="preserve"> с декстрозой в </w:t>
      </w:r>
      <w:proofErr w:type="spellStart"/>
      <w:r w:rsidRPr="00274077">
        <w:rPr>
          <w:sz w:val="24"/>
          <w:szCs w:val="24"/>
        </w:rPr>
        <w:t>деионизованной</w:t>
      </w:r>
      <w:proofErr w:type="spellEnd"/>
      <w:r w:rsidRPr="00274077">
        <w:rPr>
          <w:sz w:val="24"/>
          <w:szCs w:val="24"/>
        </w:rPr>
        <w:t xml:space="preserve"> воде в соответствии с инструкцией производителя и нагрейте до кипения до полного растворения;</w:t>
      </w:r>
    </w:p>
    <w:p w:rsidR="00EE060E" w:rsidRPr="00274077" w:rsidRDefault="00EE060E" w:rsidP="00AF4E6B">
      <w:pPr>
        <w:ind w:right="-7" w:firstLine="567"/>
        <w:jc w:val="both"/>
        <w:rPr>
          <w:sz w:val="24"/>
          <w:szCs w:val="24"/>
        </w:rPr>
      </w:pPr>
      <w:r w:rsidRPr="00274077">
        <w:rPr>
          <w:sz w:val="24"/>
          <w:szCs w:val="24"/>
        </w:rPr>
        <w:t>- позвольте среде охладиться до, приблизительно, 50</w:t>
      </w:r>
      <w:proofErr w:type="gramStart"/>
      <w:r w:rsidRPr="00274077">
        <w:rPr>
          <w:sz w:val="24"/>
          <w:szCs w:val="24"/>
        </w:rPr>
        <w:t xml:space="preserve"> °С</w:t>
      </w:r>
      <w:proofErr w:type="gramEnd"/>
      <w:r w:rsidRPr="00274077">
        <w:rPr>
          <w:sz w:val="24"/>
          <w:szCs w:val="24"/>
        </w:rPr>
        <w:t xml:space="preserve"> и разлейте по 3 мл в боросиликатные пробирки для непрямого метода;</w:t>
      </w:r>
    </w:p>
    <w:p w:rsidR="00EE060E" w:rsidRPr="00274077" w:rsidRDefault="00EE060E" w:rsidP="00AF4E6B">
      <w:pPr>
        <w:ind w:right="-7" w:firstLine="567"/>
        <w:jc w:val="both"/>
        <w:rPr>
          <w:sz w:val="24"/>
          <w:szCs w:val="24"/>
        </w:rPr>
      </w:pPr>
      <w:r w:rsidRPr="00274077">
        <w:rPr>
          <w:sz w:val="24"/>
          <w:szCs w:val="24"/>
        </w:rPr>
        <w:t xml:space="preserve">- закройте пробирки крышками (например, 12 мм алюминиевыми крышками для пробирок фирмы </w:t>
      </w:r>
      <w:proofErr w:type="spellStart"/>
      <w:r w:rsidRPr="00274077">
        <w:rPr>
          <w:sz w:val="24"/>
          <w:szCs w:val="24"/>
        </w:rPr>
        <w:t>Oxoid</w:t>
      </w:r>
      <w:proofErr w:type="spellEnd"/>
      <w:r w:rsidRPr="00274077">
        <w:rPr>
          <w:sz w:val="24"/>
          <w:szCs w:val="24"/>
        </w:rPr>
        <w:t xml:space="preserve">) и </w:t>
      </w:r>
      <w:proofErr w:type="spellStart"/>
      <w:r w:rsidRPr="00274077">
        <w:rPr>
          <w:sz w:val="24"/>
          <w:szCs w:val="24"/>
        </w:rPr>
        <w:t>автоклавируйте</w:t>
      </w:r>
      <w:proofErr w:type="spellEnd"/>
      <w:r w:rsidRPr="00274077">
        <w:rPr>
          <w:sz w:val="24"/>
          <w:szCs w:val="24"/>
        </w:rPr>
        <w:t xml:space="preserve"> 15 мин при 121</w:t>
      </w:r>
      <w:proofErr w:type="gramStart"/>
      <w:r w:rsidRPr="00274077">
        <w:rPr>
          <w:sz w:val="24"/>
          <w:szCs w:val="24"/>
        </w:rPr>
        <w:t xml:space="preserve"> °С</w:t>
      </w:r>
      <w:proofErr w:type="gramEnd"/>
      <w:r w:rsidRPr="00274077">
        <w:rPr>
          <w:sz w:val="24"/>
          <w:szCs w:val="24"/>
        </w:rPr>
        <w:t>;</w:t>
      </w:r>
    </w:p>
    <w:p w:rsidR="00EE060E" w:rsidRPr="00274077" w:rsidRDefault="00EE060E" w:rsidP="00AF4E6B">
      <w:pPr>
        <w:ind w:right="-7" w:firstLine="567"/>
        <w:jc w:val="both"/>
        <w:rPr>
          <w:sz w:val="24"/>
          <w:szCs w:val="24"/>
        </w:rPr>
      </w:pPr>
      <w:r w:rsidRPr="00274077">
        <w:rPr>
          <w:sz w:val="24"/>
          <w:szCs w:val="24"/>
        </w:rPr>
        <w:lastRenderedPageBreak/>
        <w:t xml:space="preserve">- </w:t>
      </w:r>
      <w:proofErr w:type="gramStart"/>
      <w:r w:rsidRPr="00274077">
        <w:rPr>
          <w:sz w:val="24"/>
          <w:szCs w:val="24"/>
        </w:rPr>
        <w:t xml:space="preserve">удалите пробирки из автоклава пока </w:t>
      </w:r>
      <w:proofErr w:type="spellStart"/>
      <w:r w:rsidRPr="00274077">
        <w:rPr>
          <w:sz w:val="24"/>
          <w:szCs w:val="24"/>
        </w:rPr>
        <w:t>агар</w:t>
      </w:r>
      <w:proofErr w:type="spellEnd"/>
      <w:r w:rsidRPr="00274077">
        <w:rPr>
          <w:sz w:val="24"/>
          <w:szCs w:val="24"/>
        </w:rPr>
        <w:t xml:space="preserve"> находится</w:t>
      </w:r>
      <w:proofErr w:type="gramEnd"/>
      <w:r w:rsidRPr="00274077">
        <w:rPr>
          <w:sz w:val="24"/>
          <w:szCs w:val="24"/>
        </w:rPr>
        <w:t xml:space="preserve"> в расплавленном состоянии, поместите пробирки на наклонную поверхность для образования скошенной поверхности и позвольте </w:t>
      </w:r>
      <w:proofErr w:type="spellStart"/>
      <w:r w:rsidRPr="00274077">
        <w:rPr>
          <w:sz w:val="24"/>
          <w:szCs w:val="24"/>
        </w:rPr>
        <w:t>агару</w:t>
      </w:r>
      <w:proofErr w:type="spellEnd"/>
      <w:r w:rsidRPr="00274077">
        <w:rPr>
          <w:sz w:val="24"/>
          <w:szCs w:val="24"/>
        </w:rPr>
        <w:t xml:space="preserve"> застыть;</w:t>
      </w:r>
    </w:p>
    <w:p w:rsidR="00EE060E" w:rsidRPr="00274077" w:rsidRDefault="00EE060E" w:rsidP="00AF4E6B">
      <w:pPr>
        <w:ind w:right="-7" w:firstLine="567"/>
        <w:jc w:val="both"/>
        <w:rPr>
          <w:sz w:val="24"/>
          <w:szCs w:val="24"/>
        </w:rPr>
      </w:pPr>
      <w:r w:rsidRPr="00274077">
        <w:rPr>
          <w:sz w:val="24"/>
          <w:szCs w:val="24"/>
        </w:rPr>
        <w:t>- внесите 0,1 мл приготовленного исследуемого образца;</w:t>
      </w:r>
    </w:p>
    <w:p w:rsidR="00FD40F0" w:rsidRPr="00274077" w:rsidRDefault="00FA3173" w:rsidP="00FA3173">
      <w:pPr>
        <w:ind w:right="-7" w:firstLine="567"/>
        <w:jc w:val="both"/>
        <w:rPr>
          <w:sz w:val="24"/>
          <w:szCs w:val="24"/>
        </w:rPr>
      </w:pPr>
      <w:r w:rsidRPr="00274077">
        <w:rPr>
          <w:sz w:val="24"/>
          <w:szCs w:val="24"/>
        </w:rPr>
        <w:t xml:space="preserve">- внесите пробирки с исследуемым образцом в измерительные ячейки </w:t>
      </w:r>
      <w:proofErr w:type="gramStart"/>
      <w:r w:rsidRPr="00274077">
        <w:rPr>
          <w:sz w:val="24"/>
          <w:szCs w:val="24"/>
        </w:rPr>
        <w:t>анализаторе</w:t>
      </w:r>
      <w:proofErr w:type="gramEnd"/>
      <w:r w:rsidRPr="00274077">
        <w:rPr>
          <w:sz w:val="24"/>
          <w:szCs w:val="24"/>
        </w:rPr>
        <w:t>. Установите следующие параметры для системы: продолжительность исследования 48 ч; температура 30</w:t>
      </w:r>
      <w:proofErr w:type="gramStart"/>
      <w:r w:rsidRPr="00274077">
        <w:rPr>
          <w:sz w:val="24"/>
          <w:szCs w:val="24"/>
        </w:rPr>
        <w:t xml:space="preserve"> °С</w:t>
      </w:r>
      <w:proofErr w:type="gramEnd"/>
      <w:r w:rsidRPr="00274077">
        <w:rPr>
          <w:sz w:val="24"/>
          <w:szCs w:val="24"/>
        </w:rPr>
        <w:t xml:space="preserve">; критерий </w:t>
      </w:r>
      <w:proofErr w:type="spellStart"/>
      <w:r w:rsidRPr="00274077">
        <w:rPr>
          <w:sz w:val="24"/>
          <w:szCs w:val="24"/>
        </w:rPr>
        <w:t>детекции</w:t>
      </w:r>
      <w:proofErr w:type="spellEnd"/>
      <w:r w:rsidRPr="00274077">
        <w:rPr>
          <w:sz w:val="24"/>
          <w:szCs w:val="24"/>
        </w:rPr>
        <w:t xml:space="preserve">  - 10 </w:t>
      </w:r>
      <w:proofErr w:type="spellStart"/>
      <w:r w:rsidRPr="00274077">
        <w:rPr>
          <w:sz w:val="24"/>
          <w:szCs w:val="24"/>
        </w:rPr>
        <w:t>uS</w:t>
      </w:r>
      <w:proofErr w:type="spellEnd"/>
      <w:r w:rsidRPr="00274077">
        <w:rPr>
          <w:sz w:val="24"/>
          <w:szCs w:val="24"/>
        </w:rPr>
        <w:t>; интервал 6 мин.</w:t>
      </w:r>
    </w:p>
    <w:p w:rsidR="00FD40F0" w:rsidRPr="00274077" w:rsidRDefault="00FA3173" w:rsidP="00AF4E6B">
      <w:pPr>
        <w:ind w:right="-7" w:firstLine="567"/>
        <w:jc w:val="both"/>
        <w:rPr>
          <w:sz w:val="24"/>
          <w:szCs w:val="24"/>
        </w:rPr>
      </w:pPr>
      <w:r w:rsidRPr="00274077">
        <w:rPr>
          <w:sz w:val="24"/>
          <w:szCs w:val="24"/>
        </w:rPr>
        <w:t>-</w:t>
      </w:r>
      <w:r w:rsidRPr="00274077">
        <w:rPr>
          <w:b/>
          <w:sz w:val="24"/>
          <w:szCs w:val="24"/>
        </w:rPr>
        <w:t xml:space="preserve"> </w:t>
      </w:r>
      <w:r w:rsidRPr="00274077">
        <w:rPr>
          <w:sz w:val="24"/>
          <w:szCs w:val="24"/>
        </w:rPr>
        <w:t xml:space="preserve">при необходимости время исследования может </w:t>
      </w:r>
      <w:proofErr w:type="spellStart"/>
      <w:r w:rsidRPr="00274077">
        <w:rPr>
          <w:sz w:val="24"/>
          <w:szCs w:val="24"/>
        </w:rPr>
        <w:t>бьггь</w:t>
      </w:r>
      <w:proofErr w:type="spellEnd"/>
      <w:r w:rsidRPr="00274077">
        <w:rPr>
          <w:sz w:val="24"/>
          <w:szCs w:val="24"/>
        </w:rPr>
        <w:t xml:space="preserve"> увеличено до 96 ч с интервалом 12 мин для определения некоторых медленно растущих штаммов плесеней.</w:t>
      </w:r>
    </w:p>
    <w:p w:rsidR="00FA3173" w:rsidRPr="00274077" w:rsidRDefault="00FA3173" w:rsidP="00AF4E6B">
      <w:pPr>
        <w:ind w:right="-7" w:firstLine="567"/>
        <w:jc w:val="both"/>
        <w:rPr>
          <w:sz w:val="24"/>
          <w:szCs w:val="24"/>
        </w:rPr>
      </w:pPr>
      <w:r w:rsidRPr="00274077">
        <w:rPr>
          <w:sz w:val="24"/>
          <w:szCs w:val="24"/>
        </w:rPr>
        <w:t xml:space="preserve">6.5.4 Определение </w:t>
      </w:r>
      <w:proofErr w:type="spellStart"/>
      <w:r w:rsidRPr="00274077">
        <w:rPr>
          <w:sz w:val="24"/>
          <w:szCs w:val="24"/>
        </w:rPr>
        <w:t>колнформных</w:t>
      </w:r>
      <w:proofErr w:type="spellEnd"/>
      <w:r w:rsidRPr="00274077">
        <w:rPr>
          <w:sz w:val="24"/>
          <w:szCs w:val="24"/>
        </w:rPr>
        <w:t xml:space="preserve"> бактерий и </w:t>
      </w:r>
      <w:proofErr w:type="spellStart"/>
      <w:r w:rsidRPr="00274077">
        <w:rPr>
          <w:sz w:val="24"/>
          <w:szCs w:val="24"/>
        </w:rPr>
        <w:t>Escherichia</w:t>
      </w:r>
      <w:proofErr w:type="spellEnd"/>
      <w:r w:rsidRPr="00274077">
        <w:rPr>
          <w:sz w:val="24"/>
          <w:szCs w:val="24"/>
        </w:rPr>
        <w:t xml:space="preserve"> </w:t>
      </w:r>
      <w:proofErr w:type="spellStart"/>
      <w:r w:rsidRPr="00274077">
        <w:rPr>
          <w:sz w:val="24"/>
          <w:szCs w:val="24"/>
        </w:rPr>
        <w:t>co</w:t>
      </w:r>
      <w:proofErr w:type="spellEnd"/>
      <w:r w:rsidRPr="00274077">
        <w:rPr>
          <w:sz w:val="24"/>
          <w:szCs w:val="24"/>
          <w:lang w:val="en-US"/>
        </w:rPr>
        <w:t>l</w:t>
      </w:r>
      <w:r w:rsidRPr="00274077">
        <w:rPr>
          <w:sz w:val="24"/>
          <w:szCs w:val="24"/>
        </w:rPr>
        <w:t xml:space="preserve">i на среде COL-ECO </w:t>
      </w:r>
      <w:proofErr w:type="spellStart"/>
      <w:r w:rsidRPr="00274077">
        <w:rPr>
          <w:sz w:val="24"/>
          <w:szCs w:val="24"/>
        </w:rPr>
        <w:t>Test</w:t>
      </w:r>
      <w:proofErr w:type="spellEnd"/>
      <w:r w:rsidRPr="00274077">
        <w:rPr>
          <w:sz w:val="24"/>
          <w:szCs w:val="24"/>
        </w:rPr>
        <w:t xml:space="preserve"> </w:t>
      </w:r>
      <w:proofErr w:type="spellStart"/>
      <w:r w:rsidRPr="00274077">
        <w:rPr>
          <w:sz w:val="24"/>
          <w:szCs w:val="24"/>
        </w:rPr>
        <w:t>Broth</w:t>
      </w:r>
      <w:proofErr w:type="spellEnd"/>
    </w:p>
    <w:p w:rsidR="00FA3173" w:rsidRPr="00274077" w:rsidRDefault="00FA3173" w:rsidP="00AF4E6B">
      <w:pPr>
        <w:ind w:right="-7" w:firstLine="567"/>
        <w:jc w:val="both"/>
        <w:rPr>
          <w:b/>
          <w:sz w:val="24"/>
          <w:szCs w:val="24"/>
        </w:rPr>
      </w:pPr>
      <w:r w:rsidRPr="00274077">
        <w:rPr>
          <w:sz w:val="24"/>
          <w:szCs w:val="24"/>
        </w:rPr>
        <w:t xml:space="preserve">COL-ECO </w:t>
      </w:r>
      <w:proofErr w:type="spellStart"/>
      <w:r w:rsidRPr="00274077">
        <w:rPr>
          <w:sz w:val="24"/>
          <w:szCs w:val="24"/>
        </w:rPr>
        <w:t>Test</w:t>
      </w:r>
      <w:proofErr w:type="spellEnd"/>
      <w:r w:rsidRPr="00274077">
        <w:rPr>
          <w:sz w:val="24"/>
          <w:szCs w:val="24"/>
        </w:rPr>
        <w:t xml:space="preserve"> </w:t>
      </w:r>
      <w:proofErr w:type="spellStart"/>
      <w:r w:rsidRPr="00274077">
        <w:rPr>
          <w:sz w:val="24"/>
          <w:szCs w:val="24"/>
        </w:rPr>
        <w:t>Broth</w:t>
      </w:r>
      <w:proofErr w:type="spellEnd"/>
      <w:r w:rsidRPr="00274077">
        <w:rPr>
          <w:sz w:val="24"/>
          <w:szCs w:val="24"/>
        </w:rPr>
        <w:t xml:space="preserve"> позволяет одновременно определять </w:t>
      </w:r>
      <w:proofErr w:type="spellStart"/>
      <w:r w:rsidRPr="00274077">
        <w:rPr>
          <w:sz w:val="24"/>
          <w:szCs w:val="24"/>
        </w:rPr>
        <w:t>копиформные</w:t>
      </w:r>
      <w:proofErr w:type="spellEnd"/>
      <w:r w:rsidRPr="00274077">
        <w:rPr>
          <w:sz w:val="24"/>
          <w:szCs w:val="24"/>
        </w:rPr>
        <w:t xml:space="preserve"> бактерии и Е. </w:t>
      </w:r>
      <w:proofErr w:type="spellStart"/>
      <w:r w:rsidRPr="00274077">
        <w:rPr>
          <w:sz w:val="24"/>
          <w:szCs w:val="24"/>
        </w:rPr>
        <w:t>co</w:t>
      </w:r>
      <w:proofErr w:type="spellEnd"/>
      <w:r w:rsidRPr="00274077">
        <w:rPr>
          <w:sz w:val="24"/>
          <w:szCs w:val="24"/>
          <w:lang w:val="en-US"/>
        </w:rPr>
        <w:t>l</w:t>
      </w:r>
      <w:r w:rsidRPr="00274077">
        <w:rPr>
          <w:sz w:val="24"/>
          <w:szCs w:val="24"/>
        </w:rPr>
        <w:t xml:space="preserve">i на системе анализатора. Автоматическое количественное определение концентрации </w:t>
      </w:r>
      <w:proofErr w:type="spellStart"/>
      <w:r w:rsidRPr="00274077">
        <w:rPr>
          <w:sz w:val="24"/>
          <w:szCs w:val="24"/>
        </w:rPr>
        <w:t>колиформных</w:t>
      </w:r>
      <w:proofErr w:type="spellEnd"/>
      <w:r w:rsidRPr="00274077">
        <w:rPr>
          <w:sz w:val="24"/>
          <w:szCs w:val="24"/>
        </w:rPr>
        <w:t xml:space="preserve"> бактерий достигается путем построения калибровочного файла при сопоставлении результатов, полученных на анализаторе, с данными классического метода, полученных на VRBA </w:t>
      </w:r>
      <w:proofErr w:type="spellStart"/>
      <w:r w:rsidRPr="00274077">
        <w:rPr>
          <w:sz w:val="24"/>
          <w:szCs w:val="24"/>
        </w:rPr>
        <w:t>агаре</w:t>
      </w:r>
      <w:proofErr w:type="spellEnd"/>
      <w:r w:rsidRPr="00274077">
        <w:rPr>
          <w:sz w:val="24"/>
          <w:szCs w:val="24"/>
        </w:rPr>
        <w:t xml:space="preserve"> или среде</w:t>
      </w:r>
      <w:proofErr w:type="gramStart"/>
      <w:r w:rsidRPr="00274077">
        <w:rPr>
          <w:sz w:val="24"/>
          <w:szCs w:val="24"/>
        </w:rPr>
        <w:t xml:space="preserve"> Э</w:t>
      </w:r>
      <w:proofErr w:type="gramEnd"/>
      <w:r w:rsidRPr="00274077">
        <w:rPr>
          <w:sz w:val="24"/>
          <w:szCs w:val="24"/>
        </w:rPr>
        <w:t xml:space="preserve">ндо (либо на других коммерческих </w:t>
      </w:r>
      <w:r w:rsidR="00E11D0E" w:rsidRPr="00274077">
        <w:rPr>
          <w:sz w:val="24"/>
          <w:szCs w:val="24"/>
        </w:rPr>
        <w:t xml:space="preserve">средах для определения </w:t>
      </w:r>
      <w:proofErr w:type="spellStart"/>
      <w:r w:rsidR="00E11D0E" w:rsidRPr="00274077">
        <w:rPr>
          <w:sz w:val="24"/>
          <w:szCs w:val="24"/>
        </w:rPr>
        <w:t>колиформных</w:t>
      </w:r>
      <w:proofErr w:type="spellEnd"/>
      <w:r w:rsidR="00E11D0E" w:rsidRPr="00274077">
        <w:rPr>
          <w:sz w:val="24"/>
          <w:szCs w:val="24"/>
        </w:rPr>
        <w:t xml:space="preserve"> бактерий). Определение Е. </w:t>
      </w:r>
      <w:proofErr w:type="spellStart"/>
      <w:r w:rsidR="00E11D0E" w:rsidRPr="00274077">
        <w:rPr>
          <w:sz w:val="24"/>
          <w:szCs w:val="24"/>
        </w:rPr>
        <w:t>co</w:t>
      </w:r>
      <w:proofErr w:type="spellEnd"/>
      <w:r w:rsidR="00E11D0E" w:rsidRPr="00274077">
        <w:rPr>
          <w:sz w:val="24"/>
          <w:szCs w:val="24"/>
          <w:lang w:val="en-US"/>
        </w:rPr>
        <w:t>l</w:t>
      </w:r>
      <w:r w:rsidRPr="00274077">
        <w:rPr>
          <w:sz w:val="24"/>
          <w:szCs w:val="24"/>
        </w:rPr>
        <w:t>i возможно лишь качественно (присутствие/ отсутствие).</w:t>
      </w:r>
    </w:p>
    <w:p w:rsidR="00FD40F0" w:rsidRPr="00274077" w:rsidRDefault="00E11D0E" w:rsidP="00AF4E6B">
      <w:pPr>
        <w:ind w:right="-7" w:firstLine="567"/>
        <w:jc w:val="both"/>
        <w:rPr>
          <w:sz w:val="24"/>
          <w:szCs w:val="24"/>
        </w:rPr>
      </w:pPr>
      <w:r w:rsidRPr="00274077">
        <w:rPr>
          <w:sz w:val="24"/>
          <w:szCs w:val="24"/>
        </w:rPr>
        <w:t xml:space="preserve">Поскольку состав среды COL-ECO </w:t>
      </w:r>
      <w:proofErr w:type="spellStart"/>
      <w:r w:rsidRPr="00274077">
        <w:rPr>
          <w:sz w:val="24"/>
          <w:szCs w:val="24"/>
        </w:rPr>
        <w:t>Test</w:t>
      </w:r>
      <w:proofErr w:type="spellEnd"/>
      <w:r w:rsidRPr="00274077">
        <w:rPr>
          <w:sz w:val="24"/>
          <w:szCs w:val="24"/>
        </w:rPr>
        <w:t xml:space="preserve"> </w:t>
      </w:r>
      <w:proofErr w:type="spellStart"/>
      <w:r w:rsidRPr="00274077">
        <w:rPr>
          <w:sz w:val="24"/>
          <w:szCs w:val="24"/>
        </w:rPr>
        <w:t>Broth</w:t>
      </w:r>
      <w:proofErr w:type="spellEnd"/>
      <w:r w:rsidRPr="00274077">
        <w:rPr>
          <w:sz w:val="24"/>
          <w:szCs w:val="24"/>
        </w:rPr>
        <w:t xml:space="preserve"> отличен от ранее используемых питательных сред, для получения хороших результатов необходимо, чтобы процедура исследования соответствовала протоколу, описанному ниже.</w:t>
      </w:r>
    </w:p>
    <w:p w:rsidR="00E11D0E" w:rsidRPr="00274077" w:rsidRDefault="00CF1CCD" w:rsidP="00AF4E6B">
      <w:pPr>
        <w:ind w:right="-7" w:firstLine="567"/>
        <w:jc w:val="both"/>
        <w:rPr>
          <w:i/>
          <w:sz w:val="24"/>
          <w:szCs w:val="24"/>
        </w:rPr>
      </w:pPr>
      <w:r w:rsidRPr="00274077">
        <w:rPr>
          <w:i/>
          <w:sz w:val="24"/>
          <w:szCs w:val="24"/>
        </w:rPr>
        <w:t>Приготовление:</w:t>
      </w:r>
    </w:p>
    <w:p w:rsidR="00CF1CCD" w:rsidRPr="00274077" w:rsidRDefault="00CF1CCD" w:rsidP="00AF4E6B">
      <w:pPr>
        <w:ind w:right="-7" w:firstLine="567"/>
        <w:jc w:val="both"/>
        <w:rPr>
          <w:sz w:val="24"/>
          <w:szCs w:val="24"/>
        </w:rPr>
      </w:pPr>
      <w:r w:rsidRPr="00274077">
        <w:rPr>
          <w:sz w:val="24"/>
          <w:szCs w:val="24"/>
        </w:rPr>
        <w:t xml:space="preserve">- COL-ECO </w:t>
      </w:r>
      <w:proofErr w:type="spellStart"/>
      <w:r w:rsidRPr="00274077">
        <w:rPr>
          <w:sz w:val="24"/>
          <w:szCs w:val="24"/>
        </w:rPr>
        <w:t>Test</w:t>
      </w:r>
      <w:proofErr w:type="spellEnd"/>
      <w:r w:rsidRPr="00274077">
        <w:rPr>
          <w:sz w:val="24"/>
          <w:szCs w:val="24"/>
        </w:rPr>
        <w:t xml:space="preserve"> </w:t>
      </w:r>
      <w:proofErr w:type="spellStart"/>
      <w:r w:rsidRPr="00274077">
        <w:rPr>
          <w:sz w:val="24"/>
          <w:szCs w:val="24"/>
        </w:rPr>
        <w:t>Broth</w:t>
      </w:r>
      <w:proofErr w:type="spellEnd"/>
      <w:r w:rsidRPr="00274077">
        <w:rPr>
          <w:sz w:val="24"/>
          <w:szCs w:val="24"/>
        </w:rPr>
        <w:t xml:space="preserve"> готовится из </w:t>
      </w:r>
      <w:proofErr w:type="spellStart"/>
      <w:r w:rsidRPr="00274077">
        <w:rPr>
          <w:sz w:val="24"/>
          <w:szCs w:val="24"/>
        </w:rPr>
        <w:t>дегидратированного</w:t>
      </w:r>
      <w:proofErr w:type="spellEnd"/>
      <w:r w:rsidRPr="00274077">
        <w:rPr>
          <w:sz w:val="24"/>
          <w:szCs w:val="24"/>
        </w:rPr>
        <w:t xml:space="preserve"> сухого порошка в концентрации 16.1 г/л. Растворите необходимое количество порошка в соответствующем количестве </w:t>
      </w:r>
      <w:proofErr w:type="spellStart"/>
      <w:r w:rsidRPr="00274077">
        <w:rPr>
          <w:sz w:val="24"/>
          <w:szCs w:val="24"/>
        </w:rPr>
        <w:t>деионизованной</w:t>
      </w:r>
      <w:proofErr w:type="spellEnd"/>
      <w:r w:rsidRPr="00274077">
        <w:rPr>
          <w:sz w:val="24"/>
          <w:szCs w:val="24"/>
        </w:rPr>
        <w:t xml:space="preserve"> воды. Доведите до кипения, чтобы полностью растворить все компоненты среды. Важно чтобы среда до разлива закипела;</w:t>
      </w:r>
    </w:p>
    <w:p w:rsidR="00BB2C7A" w:rsidRPr="00274077" w:rsidRDefault="00CF1CCD" w:rsidP="00AF4E6B">
      <w:pPr>
        <w:ind w:right="-7" w:firstLine="567"/>
        <w:jc w:val="both"/>
        <w:rPr>
          <w:sz w:val="24"/>
          <w:szCs w:val="24"/>
        </w:rPr>
      </w:pPr>
      <w:r w:rsidRPr="00274077">
        <w:rPr>
          <w:sz w:val="24"/>
          <w:szCs w:val="24"/>
        </w:rPr>
        <w:t xml:space="preserve">- Когда среда </w:t>
      </w:r>
      <w:proofErr w:type="gramStart"/>
      <w:r w:rsidRPr="00274077">
        <w:rPr>
          <w:sz w:val="24"/>
          <w:szCs w:val="24"/>
        </w:rPr>
        <w:t>остынет</w:t>
      </w:r>
      <w:proofErr w:type="gramEnd"/>
      <w:r w:rsidRPr="00274077">
        <w:rPr>
          <w:sz w:val="24"/>
          <w:szCs w:val="24"/>
        </w:rPr>
        <w:t xml:space="preserve"> разлейте ее во флаконы для </w:t>
      </w:r>
      <w:proofErr w:type="spellStart"/>
      <w:r w:rsidRPr="00274077">
        <w:rPr>
          <w:sz w:val="24"/>
          <w:szCs w:val="24"/>
        </w:rPr>
        <w:t>автоклавирования</w:t>
      </w:r>
      <w:proofErr w:type="spellEnd"/>
      <w:r w:rsidRPr="00274077">
        <w:rPr>
          <w:sz w:val="24"/>
          <w:szCs w:val="24"/>
        </w:rPr>
        <w:t>. Можно разлить среду непосредственно в пробирки для непрямого метода и закрыть их крышками;</w:t>
      </w:r>
    </w:p>
    <w:p w:rsidR="00CF1CCD" w:rsidRPr="00274077" w:rsidRDefault="00CF1CCD" w:rsidP="00AF4E6B">
      <w:pPr>
        <w:ind w:right="-7" w:firstLine="567"/>
        <w:jc w:val="both"/>
        <w:rPr>
          <w:sz w:val="24"/>
          <w:szCs w:val="24"/>
        </w:rPr>
      </w:pPr>
      <w:r w:rsidRPr="00274077">
        <w:rPr>
          <w:sz w:val="24"/>
          <w:szCs w:val="24"/>
        </w:rPr>
        <w:t xml:space="preserve">- </w:t>
      </w:r>
      <w:proofErr w:type="spellStart"/>
      <w:r w:rsidRPr="00274077">
        <w:rPr>
          <w:sz w:val="24"/>
          <w:szCs w:val="24"/>
        </w:rPr>
        <w:t>Проавтоклавируйте</w:t>
      </w:r>
      <w:proofErr w:type="spellEnd"/>
      <w:r w:rsidRPr="00274077">
        <w:rPr>
          <w:sz w:val="24"/>
          <w:szCs w:val="24"/>
        </w:rPr>
        <w:t xml:space="preserve"> среду при 121</w:t>
      </w:r>
      <w:proofErr w:type="gramStart"/>
      <w:r w:rsidRPr="00274077">
        <w:rPr>
          <w:sz w:val="24"/>
          <w:szCs w:val="24"/>
        </w:rPr>
        <w:t xml:space="preserve"> °С</w:t>
      </w:r>
      <w:proofErr w:type="gramEnd"/>
      <w:r w:rsidRPr="00274077">
        <w:rPr>
          <w:sz w:val="24"/>
          <w:szCs w:val="24"/>
        </w:rPr>
        <w:t xml:space="preserve"> в течение 15 мин.  </w:t>
      </w:r>
      <w:proofErr w:type="spellStart"/>
      <w:r w:rsidRPr="00274077">
        <w:rPr>
          <w:sz w:val="24"/>
          <w:szCs w:val="24"/>
        </w:rPr>
        <w:t>Проавтоклавированная</w:t>
      </w:r>
      <w:proofErr w:type="spellEnd"/>
      <w:r w:rsidRPr="00274077">
        <w:rPr>
          <w:sz w:val="24"/>
          <w:szCs w:val="24"/>
        </w:rPr>
        <w:t xml:space="preserve"> среда может храниться при 4 °С в течение 4 недель.</w:t>
      </w:r>
    </w:p>
    <w:p w:rsidR="00BB2C7A" w:rsidRPr="00274077" w:rsidRDefault="00CF1CCD" w:rsidP="00AF4E6B">
      <w:pPr>
        <w:ind w:right="-7" w:firstLine="567"/>
        <w:jc w:val="both"/>
        <w:rPr>
          <w:i/>
          <w:sz w:val="24"/>
          <w:szCs w:val="24"/>
        </w:rPr>
      </w:pPr>
      <w:r w:rsidRPr="00274077">
        <w:rPr>
          <w:i/>
          <w:sz w:val="24"/>
          <w:szCs w:val="24"/>
        </w:rPr>
        <w:t>Процедура исследования</w:t>
      </w:r>
    </w:p>
    <w:p w:rsidR="00CF1CCD" w:rsidRPr="00274077" w:rsidRDefault="00CF1CCD" w:rsidP="00AF4E6B">
      <w:pPr>
        <w:ind w:right="-7" w:firstLine="567"/>
        <w:jc w:val="both"/>
        <w:rPr>
          <w:sz w:val="24"/>
          <w:szCs w:val="24"/>
        </w:rPr>
      </w:pPr>
      <w:r w:rsidRPr="00274077">
        <w:rPr>
          <w:sz w:val="24"/>
          <w:szCs w:val="24"/>
        </w:rPr>
        <w:t>Приготовьте 10-крагное разведение исследуемого продукта, используя доступную стерильную разводящую жидкость</w:t>
      </w:r>
      <w:r w:rsidR="00084042" w:rsidRPr="00274077">
        <w:rPr>
          <w:sz w:val="24"/>
          <w:szCs w:val="24"/>
        </w:rPr>
        <w:t xml:space="preserve">. Добавьте 1 мл приготовленного исследуемого образца в боросиликатную пробирку для непрямого метода с 4 мл стерильной среды COL-ECO </w:t>
      </w:r>
      <w:proofErr w:type="spellStart"/>
      <w:r w:rsidR="00084042" w:rsidRPr="00274077">
        <w:rPr>
          <w:sz w:val="24"/>
          <w:szCs w:val="24"/>
        </w:rPr>
        <w:t>Test</w:t>
      </w:r>
      <w:proofErr w:type="spellEnd"/>
      <w:r w:rsidR="00084042" w:rsidRPr="00274077">
        <w:rPr>
          <w:sz w:val="24"/>
          <w:szCs w:val="24"/>
        </w:rPr>
        <w:t xml:space="preserve"> </w:t>
      </w:r>
      <w:proofErr w:type="spellStart"/>
      <w:r w:rsidR="00084042" w:rsidRPr="00274077">
        <w:rPr>
          <w:sz w:val="24"/>
          <w:szCs w:val="24"/>
        </w:rPr>
        <w:t>Broth</w:t>
      </w:r>
      <w:proofErr w:type="spellEnd"/>
      <w:r w:rsidR="00084042" w:rsidRPr="00274077">
        <w:rPr>
          <w:sz w:val="24"/>
          <w:szCs w:val="24"/>
        </w:rPr>
        <w:t>. Поместите боросиликатную пробирку с образцом в измерительную ячейку с КОН.</w:t>
      </w:r>
    </w:p>
    <w:p w:rsidR="00084042" w:rsidRPr="00274077" w:rsidRDefault="00084042" w:rsidP="00AF4E6B">
      <w:pPr>
        <w:ind w:right="-7" w:firstLine="567"/>
        <w:jc w:val="both"/>
        <w:rPr>
          <w:sz w:val="24"/>
          <w:szCs w:val="24"/>
        </w:rPr>
      </w:pPr>
      <w:r w:rsidRPr="00274077">
        <w:rPr>
          <w:sz w:val="24"/>
          <w:szCs w:val="24"/>
        </w:rPr>
        <w:t>Инкубируйте образец в модуле анализатора, установив следующие параметры: Продолжительность исследования 24 ч; Температура 37</w:t>
      </w:r>
      <w:proofErr w:type="gramStart"/>
      <w:r w:rsidRPr="00274077">
        <w:rPr>
          <w:sz w:val="24"/>
          <w:szCs w:val="24"/>
        </w:rPr>
        <w:t xml:space="preserve"> °С</w:t>
      </w:r>
      <w:proofErr w:type="gramEnd"/>
      <w:r w:rsidRPr="00274077">
        <w:rPr>
          <w:sz w:val="24"/>
          <w:szCs w:val="24"/>
        </w:rPr>
        <w:t xml:space="preserve">; Критерий </w:t>
      </w:r>
      <w:proofErr w:type="spellStart"/>
      <w:r w:rsidRPr="00274077">
        <w:rPr>
          <w:sz w:val="24"/>
          <w:szCs w:val="24"/>
        </w:rPr>
        <w:t>детекции</w:t>
      </w:r>
      <w:proofErr w:type="spellEnd"/>
      <w:r w:rsidRPr="00274077">
        <w:rPr>
          <w:sz w:val="24"/>
          <w:szCs w:val="24"/>
        </w:rPr>
        <w:t xml:space="preserve"> - 10 </w:t>
      </w:r>
      <w:proofErr w:type="spellStart"/>
      <w:r w:rsidRPr="00274077">
        <w:rPr>
          <w:sz w:val="24"/>
          <w:szCs w:val="24"/>
        </w:rPr>
        <w:t>uS</w:t>
      </w:r>
      <w:proofErr w:type="spellEnd"/>
      <w:r w:rsidRPr="00274077">
        <w:rPr>
          <w:sz w:val="24"/>
          <w:szCs w:val="24"/>
        </w:rPr>
        <w:t>; Интервал 6 мин.</w:t>
      </w:r>
    </w:p>
    <w:p w:rsidR="00084042" w:rsidRPr="00274077" w:rsidRDefault="00084042" w:rsidP="00AF4E6B">
      <w:pPr>
        <w:ind w:right="-7" w:firstLine="567"/>
        <w:jc w:val="both"/>
        <w:rPr>
          <w:sz w:val="24"/>
          <w:szCs w:val="24"/>
        </w:rPr>
      </w:pPr>
      <w:r w:rsidRPr="00274077">
        <w:rPr>
          <w:sz w:val="24"/>
          <w:szCs w:val="24"/>
        </w:rPr>
        <w:t xml:space="preserve">Время Определения, показываемое прибором, может быть откалибровано при сравнении результатов с классическим методом. При наличии калибровочного файла результаты определения будут представлены в виде числа КОЕ (колониеобразующих единиц). Продукция кислоты микроорганизмами в исследуемом образце подтверждается изменением цвета среды с красного на </w:t>
      </w:r>
      <w:proofErr w:type="gramStart"/>
      <w:r w:rsidRPr="00274077">
        <w:rPr>
          <w:sz w:val="24"/>
          <w:szCs w:val="24"/>
        </w:rPr>
        <w:t>желтый</w:t>
      </w:r>
      <w:proofErr w:type="gramEnd"/>
      <w:r w:rsidRPr="00274077">
        <w:rPr>
          <w:sz w:val="24"/>
          <w:szCs w:val="24"/>
        </w:rPr>
        <w:t xml:space="preserve">. </w:t>
      </w:r>
    </w:p>
    <w:p w:rsidR="00084042" w:rsidRPr="00274077" w:rsidRDefault="00084042" w:rsidP="00AF4E6B">
      <w:pPr>
        <w:ind w:right="-7" w:firstLine="567"/>
        <w:jc w:val="both"/>
        <w:rPr>
          <w:sz w:val="24"/>
          <w:szCs w:val="24"/>
        </w:rPr>
      </w:pPr>
      <w:r w:rsidRPr="00274077">
        <w:rPr>
          <w:sz w:val="24"/>
          <w:szCs w:val="24"/>
        </w:rPr>
        <w:t xml:space="preserve">Присутствие/отсутствие Е. </w:t>
      </w:r>
      <w:proofErr w:type="spellStart"/>
      <w:r w:rsidRPr="00274077">
        <w:rPr>
          <w:sz w:val="24"/>
          <w:szCs w:val="24"/>
        </w:rPr>
        <w:t>coli</w:t>
      </w:r>
      <w:proofErr w:type="spellEnd"/>
      <w:r w:rsidRPr="00274077">
        <w:rPr>
          <w:sz w:val="24"/>
          <w:szCs w:val="24"/>
        </w:rPr>
        <w:t xml:space="preserve"> в образце после окончания исследования определяется следующим образом:</w:t>
      </w:r>
    </w:p>
    <w:p w:rsidR="00797FF5" w:rsidRPr="00274077" w:rsidRDefault="00797FF5" w:rsidP="00AF4E6B">
      <w:pPr>
        <w:ind w:right="-7" w:firstLine="567"/>
        <w:jc w:val="both"/>
        <w:rPr>
          <w:sz w:val="24"/>
          <w:szCs w:val="24"/>
        </w:rPr>
      </w:pPr>
      <w:r w:rsidRPr="00274077">
        <w:rPr>
          <w:sz w:val="24"/>
          <w:szCs w:val="24"/>
        </w:rPr>
        <w:t>а) удалите резиновую пробку и удалите пробирку с образцом из измерительной ячейки (можно перелить содержимое в пластиковую транспортную пробирку);</w:t>
      </w:r>
    </w:p>
    <w:p w:rsidR="00797FF5" w:rsidRPr="00274077" w:rsidRDefault="00797FF5" w:rsidP="00AF4E6B">
      <w:pPr>
        <w:ind w:right="-7" w:firstLine="567"/>
        <w:jc w:val="both"/>
        <w:rPr>
          <w:sz w:val="24"/>
          <w:szCs w:val="24"/>
        </w:rPr>
      </w:pPr>
      <w:r w:rsidRPr="00274077">
        <w:rPr>
          <w:sz w:val="24"/>
          <w:szCs w:val="24"/>
        </w:rPr>
        <w:lastRenderedPageBreak/>
        <w:t xml:space="preserve">б) в темной комнате поместите исследуемый образец под УФЛ с длиной волны 360 </w:t>
      </w:r>
      <w:proofErr w:type="spellStart"/>
      <w:r w:rsidRPr="00274077">
        <w:rPr>
          <w:sz w:val="24"/>
          <w:szCs w:val="24"/>
        </w:rPr>
        <w:t>нм</w:t>
      </w:r>
      <w:proofErr w:type="spellEnd"/>
      <w:r w:rsidRPr="00274077">
        <w:rPr>
          <w:sz w:val="24"/>
          <w:szCs w:val="24"/>
        </w:rPr>
        <w:t>.</w:t>
      </w:r>
    </w:p>
    <w:p w:rsidR="00797FF5" w:rsidRPr="00274077" w:rsidRDefault="00797FF5" w:rsidP="00AF4E6B">
      <w:pPr>
        <w:ind w:right="-7" w:firstLine="567"/>
        <w:jc w:val="both"/>
        <w:rPr>
          <w:sz w:val="24"/>
          <w:szCs w:val="24"/>
        </w:rPr>
      </w:pPr>
      <w:r w:rsidRPr="00274077">
        <w:rPr>
          <w:sz w:val="24"/>
          <w:szCs w:val="24"/>
        </w:rPr>
        <w:t xml:space="preserve">Присутствие Е. </w:t>
      </w:r>
      <w:proofErr w:type="spellStart"/>
      <w:r w:rsidRPr="00274077">
        <w:rPr>
          <w:sz w:val="24"/>
          <w:szCs w:val="24"/>
        </w:rPr>
        <w:t>coli</w:t>
      </w:r>
      <w:proofErr w:type="spellEnd"/>
      <w:r w:rsidRPr="00274077">
        <w:rPr>
          <w:sz w:val="24"/>
          <w:szCs w:val="24"/>
        </w:rPr>
        <w:t xml:space="preserve"> в образце будет обнаружено по появлению сильного флуоресцентного свечения питательной среды.</w:t>
      </w:r>
      <w:r w:rsidR="00FE7C12" w:rsidRPr="00274077">
        <w:rPr>
          <w:sz w:val="24"/>
          <w:szCs w:val="24"/>
        </w:rPr>
        <w:t xml:space="preserve"> Интерпретация полученного результата значительно упрощается в случае использования положительного и отрицательного контролей.</w:t>
      </w:r>
    </w:p>
    <w:p w:rsidR="00BB2C7A" w:rsidRPr="00274077" w:rsidRDefault="00BB2C7A" w:rsidP="00AF4E6B">
      <w:pPr>
        <w:ind w:right="-7" w:firstLine="567"/>
        <w:jc w:val="both"/>
        <w:rPr>
          <w:sz w:val="24"/>
          <w:szCs w:val="24"/>
        </w:rPr>
      </w:pPr>
    </w:p>
    <w:p w:rsidR="00FE7C12" w:rsidRPr="00274077" w:rsidRDefault="00FE7C12" w:rsidP="00AF4E6B">
      <w:pPr>
        <w:ind w:right="-7" w:firstLine="567"/>
        <w:jc w:val="both"/>
        <w:rPr>
          <w:b/>
          <w:sz w:val="24"/>
          <w:szCs w:val="24"/>
        </w:rPr>
      </w:pPr>
      <w:r w:rsidRPr="00274077">
        <w:rPr>
          <w:b/>
          <w:sz w:val="24"/>
          <w:szCs w:val="24"/>
        </w:rPr>
        <w:t xml:space="preserve">7 Инструкция по приготовлению питательных сред для работы на </w:t>
      </w:r>
      <w:proofErr w:type="gramStart"/>
      <w:r w:rsidRPr="00274077">
        <w:rPr>
          <w:b/>
          <w:sz w:val="24"/>
          <w:szCs w:val="24"/>
        </w:rPr>
        <w:t>бактериологическом</w:t>
      </w:r>
      <w:proofErr w:type="gramEnd"/>
      <w:r w:rsidRPr="00274077">
        <w:rPr>
          <w:b/>
          <w:sz w:val="24"/>
          <w:szCs w:val="24"/>
        </w:rPr>
        <w:t xml:space="preserve"> экспресс-анализаторе</w:t>
      </w:r>
    </w:p>
    <w:p w:rsidR="00FE7C12" w:rsidRPr="00274077" w:rsidRDefault="00FE7C12" w:rsidP="00AF4E6B">
      <w:pPr>
        <w:ind w:right="-7" w:firstLine="567"/>
        <w:jc w:val="both"/>
        <w:rPr>
          <w:b/>
          <w:sz w:val="24"/>
          <w:szCs w:val="24"/>
        </w:rPr>
      </w:pPr>
    </w:p>
    <w:p w:rsidR="00FE7C12" w:rsidRPr="00274077" w:rsidRDefault="00FE7C12" w:rsidP="00AF4E6B">
      <w:pPr>
        <w:ind w:right="-7" w:firstLine="567"/>
        <w:jc w:val="both"/>
        <w:rPr>
          <w:b/>
          <w:sz w:val="24"/>
          <w:szCs w:val="24"/>
        </w:rPr>
      </w:pPr>
      <w:proofErr w:type="spellStart"/>
      <w:r w:rsidRPr="00274077">
        <w:rPr>
          <w:b/>
          <w:sz w:val="24"/>
          <w:szCs w:val="24"/>
        </w:rPr>
        <w:t>Whittev</w:t>
      </w:r>
      <w:proofErr w:type="spellEnd"/>
      <w:r w:rsidRPr="00274077">
        <w:rPr>
          <w:b/>
          <w:sz w:val="24"/>
          <w:szCs w:val="24"/>
        </w:rPr>
        <w:t xml:space="preserve"> </w:t>
      </w:r>
      <w:proofErr w:type="spellStart"/>
      <w:r w:rsidRPr="00274077">
        <w:rPr>
          <w:b/>
          <w:sz w:val="24"/>
          <w:szCs w:val="24"/>
        </w:rPr>
        <w:t>Impedance</w:t>
      </w:r>
      <w:proofErr w:type="spellEnd"/>
      <w:r w:rsidRPr="00274077">
        <w:rPr>
          <w:b/>
          <w:sz w:val="24"/>
          <w:szCs w:val="24"/>
        </w:rPr>
        <w:t xml:space="preserve"> </w:t>
      </w:r>
      <w:proofErr w:type="spellStart"/>
      <w:r w:rsidRPr="00274077">
        <w:rPr>
          <w:b/>
          <w:sz w:val="24"/>
          <w:szCs w:val="24"/>
        </w:rPr>
        <w:t>Broth</w:t>
      </w:r>
      <w:proofErr w:type="spellEnd"/>
      <w:r w:rsidRPr="00274077">
        <w:rPr>
          <w:sz w:val="24"/>
          <w:szCs w:val="24"/>
        </w:rPr>
        <w:t xml:space="preserve"> - среда для определения МАФАМ. Возьмите навеску - 30 г сухой гомогенной питательной среды из упаковки и растворите в 1 литре дистиллированной (лучше - </w:t>
      </w:r>
      <w:proofErr w:type="spellStart"/>
      <w:r w:rsidRPr="00274077">
        <w:rPr>
          <w:sz w:val="24"/>
          <w:szCs w:val="24"/>
        </w:rPr>
        <w:t>деионизованной</w:t>
      </w:r>
      <w:proofErr w:type="spellEnd"/>
      <w:r w:rsidRPr="00274077">
        <w:rPr>
          <w:sz w:val="24"/>
          <w:szCs w:val="24"/>
        </w:rPr>
        <w:t xml:space="preserve">) воды. Разлейте по флаконам и стерилизуйте </w:t>
      </w:r>
      <w:proofErr w:type="spellStart"/>
      <w:r w:rsidRPr="00274077">
        <w:rPr>
          <w:sz w:val="24"/>
          <w:szCs w:val="24"/>
        </w:rPr>
        <w:t>автоклавированием</w:t>
      </w:r>
      <w:proofErr w:type="spellEnd"/>
      <w:r w:rsidRPr="00274077">
        <w:rPr>
          <w:sz w:val="24"/>
          <w:szCs w:val="24"/>
        </w:rPr>
        <w:t xml:space="preserve"> в течение 15 мин при 121оС.</w:t>
      </w:r>
    </w:p>
    <w:p w:rsidR="00E11D0E" w:rsidRPr="00274077" w:rsidRDefault="00E11D0E" w:rsidP="00AF4E6B">
      <w:pPr>
        <w:ind w:right="-7" w:firstLine="567"/>
        <w:jc w:val="both"/>
        <w:rPr>
          <w:sz w:val="24"/>
          <w:szCs w:val="24"/>
        </w:rPr>
      </w:pPr>
    </w:p>
    <w:p w:rsidR="00FE7C12" w:rsidRPr="00274077" w:rsidRDefault="00FE7C12" w:rsidP="00AF4E6B">
      <w:pPr>
        <w:ind w:right="-7" w:firstLine="567"/>
        <w:jc w:val="both"/>
        <w:rPr>
          <w:sz w:val="24"/>
          <w:szCs w:val="24"/>
        </w:rPr>
      </w:pPr>
      <w:proofErr w:type="spellStart"/>
      <w:r w:rsidRPr="00274077">
        <w:rPr>
          <w:b/>
          <w:sz w:val="24"/>
          <w:szCs w:val="24"/>
        </w:rPr>
        <w:t>Whitlev</w:t>
      </w:r>
      <w:proofErr w:type="spellEnd"/>
      <w:r w:rsidRPr="00274077">
        <w:rPr>
          <w:b/>
          <w:sz w:val="24"/>
          <w:szCs w:val="24"/>
        </w:rPr>
        <w:t xml:space="preserve"> </w:t>
      </w:r>
      <w:proofErr w:type="spellStart"/>
      <w:r w:rsidRPr="00274077">
        <w:rPr>
          <w:b/>
          <w:sz w:val="24"/>
          <w:szCs w:val="24"/>
        </w:rPr>
        <w:t>Anaerobe</w:t>
      </w:r>
      <w:proofErr w:type="spellEnd"/>
      <w:r w:rsidRPr="00274077">
        <w:rPr>
          <w:b/>
          <w:sz w:val="24"/>
          <w:szCs w:val="24"/>
        </w:rPr>
        <w:t xml:space="preserve"> </w:t>
      </w:r>
      <w:proofErr w:type="spellStart"/>
      <w:r w:rsidRPr="00274077">
        <w:rPr>
          <w:b/>
          <w:sz w:val="24"/>
          <w:szCs w:val="24"/>
        </w:rPr>
        <w:t>Broth</w:t>
      </w:r>
      <w:proofErr w:type="spellEnd"/>
      <w:r w:rsidRPr="00274077">
        <w:rPr>
          <w:sz w:val="24"/>
          <w:szCs w:val="24"/>
        </w:rPr>
        <w:t xml:space="preserve"> - среда для определения анаэробных бактерий. Возьмите навеску - 29,7 г сухой гомогенной питательной среды из упаковки и растворите в 1 литре дистиллированной (лучше - </w:t>
      </w:r>
      <w:proofErr w:type="spellStart"/>
      <w:r w:rsidRPr="00274077">
        <w:rPr>
          <w:sz w:val="24"/>
          <w:szCs w:val="24"/>
        </w:rPr>
        <w:t>деионизованной</w:t>
      </w:r>
      <w:proofErr w:type="spellEnd"/>
      <w:r w:rsidRPr="00274077">
        <w:rPr>
          <w:sz w:val="24"/>
          <w:szCs w:val="24"/>
        </w:rPr>
        <w:t xml:space="preserve">) воды. Оставьте на 10 минут при комнатной температуре. Доведите среду до кипения и, пока среда горячая, разлейте по флаконам и стерилизуйте </w:t>
      </w:r>
      <w:proofErr w:type="spellStart"/>
      <w:r w:rsidRPr="00274077">
        <w:rPr>
          <w:sz w:val="24"/>
          <w:szCs w:val="24"/>
        </w:rPr>
        <w:t>автоклавированием</w:t>
      </w:r>
      <w:proofErr w:type="spellEnd"/>
      <w:r w:rsidRPr="00274077">
        <w:rPr>
          <w:sz w:val="24"/>
          <w:szCs w:val="24"/>
        </w:rPr>
        <w:t xml:space="preserve"> в течение 15 мин при 121 °С.</w:t>
      </w:r>
    </w:p>
    <w:p w:rsidR="00FE7C12" w:rsidRPr="00274077" w:rsidRDefault="00FE7C12" w:rsidP="00AF4E6B">
      <w:pPr>
        <w:ind w:right="-7" w:firstLine="567"/>
        <w:jc w:val="both"/>
        <w:rPr>
          <w:sz w:val="24"/>
          <w:szCs w:val="24"/>
        </w:rPr>
      </w:pPr>
      <w:r w:rsidRPr="00274077">
        <w:rPr>
          <w:sz w:val="24"/>
          <w:szCs w:val="24"/>
        </w:rPr>
        <w:t xml:space="preserve">Для увеличения селективности питательной среды для определения облигатных анаэробов внесите в среду раствор </w:t>
      </w:r>
      <w:proofErr w:type="spellStart"/>
      <w:r w:rsidRPr="00274077">
        <w:rPr>
          <w:sz w:val="24"/>
          <w:szCs w:val="24"/>
        </w:rPr>
        <w:t>неомицина</w:t>
      </w:r>
      <w:proofErr w:type="spellEnd"/>
      <w:r w:rsidRPr="00274077">
        <w:rPr>
          <w:sz w:val="24"/>
          <w:szCs w:val="24"/>
        </w:rPr>
        <w:t xml:space="preserve"> из расчета 75 мг/л.</w:t>
      </w:r>
    </w:p>
    <w:p w:rsidR="00FE7C12" w:rsidRPr="00274077" w:rsidRDefault="00FE7C12" w:rsidP="00AF4E6B">
      <w:pPr>
        <w:ind w:right="-7" w:firstLine="567"/>
        <w:jc w:val="both"/>
        <w:rPr>
          <w:sz w:val="24"/>
          <w:szCs w:val="24"/>
        </w:rPr>
      </w:pPr>
    </w:p>
    <w:p w:rsidR="00FE7C12" w:rsidRPr="00274077" w:rsidRDefault="00FE7C12" w:rsidP="00AF4E6B">
      <w:pPr>
        <w:ind w:right="-7" w:firstLine="567"/>
        <w:jc w:val="both"/>
        <w:rPr>
          <w:sz w:val="24"/>
          <w:szCs w:val="24"/>
        </w:rPr>
      </w:pPr>
      <w:proofErr w:type="spellStart"/>
      <w:r w:rsidRPr="00274077">
        <w:rPr>
          <w:b/>
          <w:sz w:val="24"/>
          <w:szCs w:val="24"/>
        </w:rPr>
        <w:t>Buffered</w:t>
      </w:r>
      <w:proofErr w:type="spellEnd"/>
      <w:r w:rsidRPr="00274077">
        <w:rPr>
          <w:b/>
          <w:sz w:val="24"/>
          <w:szCs w:val="24"/>
        </w:rPr>
        <w:t xml:space="preserve"> </w:t>
      </w:r>
      <w:proofErr w:type="spellStart"/>
      <w:r w:rsidRPr="00274077">
        <w:rPr>
          <w:b/>
          <w:sz w:val="24"/>
          <w:szCs w:val="24"/>
        </w:rPr>
        <w:t>Peptone</w:t>
      </w:r>
      <w:proofErr w:type="spellEnd"/>
      <w:r w:rsidRPr="00274077">
        <w:rPr>
          <w:b/>
          <w:sz w:val="24"/>
          <w:szCs w:val="24"/>
        </w:rPr>
        <w:t xml:space="preserve"> </w:t>
      </w:r>
      <w:proofErr w:type="spellStart"/>
      <w:r w:rsidRPr="00274077">
        <w:rPr>
          <w:b/>
          <w:sz w:val="24"/>
          <w:szCs w:val="24"/>
        </w:rPr>
        <w:t>Water</w:t>
      </w:r>
      <w:proofErr w:type="spellEnd"/>
      <w:r w:rsidRPr="00274077">
        <w:rPr>
          <w:b/>
          <w:sz w:val="24"/>
          <w:szCs w:val="24"/>
        </w:rPr>
        <w:t xml:space="preserve"> </w:t>
      </w:r>
      <w:r w:rsidRPr="00274077">
        <w:rPr>
          <w:sz w:val="24"/>
          <w:szCs w:val="24"/>
        </w:rPr>
        <w:t xml:space="preserve">- среда для обогащения сальмонелл. Возьмите навеску - 20,2 г сухой гомогенной питательной среды из упаковки и растворите в 1 литре дистиллированной (лучше - </w:t>
      </w:r>
      <w:proofErr w:type="spellStart"/>
      <w:r w:rsidRPr="00274077">
        <w:rPr>
          <w:sz w:val="24"/>
          <w:szCs w:val="24"/>
        </w:rPr>
        <w:t>деионизованной</w:t>
      </w:r>
      <w:proofErr w:type="spellEnd"/>
      <w:r w:rsidRPr="00274077">
        <w:rPr>
          <w:sz w:val="24"/>
          <w:szCs w:val="24"/>
        </w:rPr>
        <w:t xml:space="preserve">) воды. Разлейте по флаконам и стерилизуйте </w:t>
      </w:r>
      <w:proofErr w:type="spellStart"/>
      <w:r w:rsidRPr="00274077">
        <w:rPr>
          <w:sz w:val="24"/>
          <w:szCs w:val="24"/>
        </w:rPr>
        <w:t>автоклавированием</w:t>
      </w:r>
      <w:proofErr w:type="spellEnd"/>
      <w:r w:rsidRPr="00274077">
        <w:rPr>
          <w:sz w:val="24"/>
          <w:szCs w:val="24"/>
        </w:rPr>
        <w:t xml:space="preserve"> в течение 15 мин при 121 °С.</w:t>
      </w:r>
    </w:p>
    <w:p w:rsidR="00FE7C12" w:rsidRPr="00274077" w:rsidRDefault="00FE7C12" w:rsidP="00AF4E6B">
      <w:pPr>
        <w:ind w:right="-7" w:firstLine="567"/>
        <w:jc w:val="both"/>
        <w:rPr>
          <w:sz w:val="24"/>
          <w:szCs w:val="24"/>
        </w:rPr>
      </w:pPr>
    </w:p>
    <w:p w:rsidR="00FE7C12" w:rsidRPr="00274077" w:rsidRDefault="00FE7C12" w:rsidP="00AF4E6B">
      <w:pPr>
        <w:ind w:right="-7" w:firstLine="567"/>
        <w:jc w:val="both"/>
        <w:rPr>
          <w:sz w:val="24"/>
          <w:szCs w:val="24"/>
        </w:rPr>
      </w:pPr>
      <w:proofErr w:type="spellStart"/>
      <w:r w:rsidRPr="00274077">
        <w:rPr>
          <w:b/>
          <w:sz w:val="24"/>
          <w:szCs w:val="24"/>
        </w:rPr>
        <w:t>Wort</w:t>
      </w:r>
      <w:proofErr w:type="spellEnd"/>
      <w:r w:rsidRPr="00274077">
        <w:rPr>
          <w:b/>
          <w:sz w:val="24"/>
          <w:szCs w:val="24"/>
        </w:rPr>
        <w:t xml:space="preserve"> </w:t>
      </w:r>
      <w:proofErr w:type="spellStart"/>
      <w:r w:rsidRPr="00274077">
        <w:rPr>
          <w:b/>
          <w:sz w:val="24"/>
          <w:szCs w:val="24"/>
        </w:rPr>
        <w:t>Broth</w:t>
      </w:r>
      <w:proofErr w:type="spellEnd"/>
      <w:r w:rsidRPr="00274077">
        <w:rPr>
          <w:sz w:val="24"/>
          <w:szCs w:val="24"/>
        </w:rPr>
        <w:t xml:space="preserve"> - среда для определения дрожжей и плесеней. Возьмите навеску - 33,3 г сухой гомогенной питательной среды из упаковки и растворите в 1 литре дистиллированной (лучше - </w:t>
      </w:r>
      <w:proofErr w:type="spellStart"/>
      <w:r w:rsidRPr="00274077">
        <w:rPr>
          <w:sz w:val="24"/>
          <w:szCs w:val="24"/>
        </w:rPr>
        <w:t>деионизованной</w:t>
      </w:r>
      <w:proofErr w:type="spellEnd"/>
      <w:r w:rsidRPr="00274077">
        <w:rPr>
          <w:sz w:val="24"/>
          <w:szCs w:val="24"/>
        </w:rPr>
        <w:t xml:space="preserve">) воды. Разлейте по флаконам и стерилизуйте </w:t>
      </w:r>
      <w:proofErr w:type="spellStart"/>
      <w:r w:rsidRPr="00274077">
        <w:rPr>
          <w:sz w:val="24"/>
          <w:szCs w:val="24"/>
        </w:rPr>
        <w:t>автоклавированием</w:t>
      </w:r>
      <w:proofErr w:type="spellEnd"/>
      <w:r w:rsidRPr="00274077">
        <w:rPr>
          <w:sz w:val="24"/>
          <w:szCs w:val="24"/>
        </w:rPr>
        <w:t xml:space="preserve"> в течение 15 мин при 121 °С.</w:t>
      </w:r>
    </w:p>
    <w:p w:rsidR="00FE7C12" w:rsidRPr="00274077" w:rsidRDefault="00FE7C12" w:rsidP="00AF4E6B">
      <w:pPr>
        <w:ind w:right="-7" w:firstLine="567"/>
        <w:jc w:val="both"/>
        <w:rPr>
          <w:sz w:val="24"/>
          <w:szCs w:val="24"/>
        </w:rPr>
      </w:pPr>
      <w:r w:rsidRPr="00274077">
        <w:rPr>
          <w:sz w:val="24"/>
          <w:szCs w:val="24"/>
        </w:rPr>
        <w:t xml:space="preserve">В приготовленную питательную среду добавьте </w:t>
      </w:r>
      <w:proofErr w:type="spellStart"/>
      <w:r w:rsidRPr="00274077">
        <w:rPr>
          <w:sz w:val="24"/>
          <w:szCs w:val="24"/>
        </w:rPr>
        <w:t>хлорамфеникол</w:t>
      </w:r>
      <w:proofErr w:type="spellEnd"/>
      <w:r w:rsidRPr="00274077">
        <w:rPr>
          <w:sz w:val="24"/>
          <w:szCs w:val="24"/>
        </w:rPr>
        <w:t xml:space="preserve"> из расчета - 1 флакон на 500 мл среды. Предварительно растворите </w:t>
      </w:r>
      <w:proofErr w:type="spellStart"/>
      <w:r w:rsidRPr="00274077">
        <w:rPr>
          <w:sz w:val="24"/>
          <w:szCs w:val="24"/>
        </w:rPr>
        <w:t>хлорамфеникол</w:t>
      </w:r>
      <w:proofErr w:type="spellEnd"/>
      <w:r w:rsidRPr="00274077">
        <w:rPr>
          <w:sz w:val="24"/>
          <w:szCs w:val="24"/>
        </w:rPr>
        <w:t xml:space="preserve"> в 4 - 5 мл стерильной дистиллированной воды.</w:t>
      </w:r>
    </w:p>
    <w:p w:rsidR="00E11D0E" w:rsidRPr="00274077" w:rsidRDefault="00E11D0E" w:rsidP="00AF4E6B">
      <w:pPr>
        <w:ind w:right="-7" w:firstLine="567"/>
        <w:jc w:val="both"/>
        <w:rPr>
          <w:b/>
          <w:sz w:val="24"/>
          <w:szCs w:val="24"/>
        </w:rPr>
      </w:pPr>
    </w:p>
    <w:p w:rsidR="005E2C33" w:rsidRPr="00274077" w:rsidRDefault="00FE7C12" w:rsidP="00C11C0B">
      <w:pPr>
        <w:ind w:right="-7" w:firstLine="709"/>
        <w:jc w:val="both"/>
        <w:rPr>
          <w:sz w:val="24"/>
          <w:szCs w:val="24"/>
        </w:rPr>
      </w:pPr>
      <w:proofErr w:type="spellStart"/>
      <w:r w:rsidRPr="00274077">
        <w:rPr>
          <w:b/>
          <w:sz w:val="24"/>
          <w:szCs w:val="24"/>
        </w:rPr>
        <w:t>MacConkev</w:t>
      </w:r>
      <w:proofErr w:type="spellEnd"/>
      <w:r w:rsidRPr="00274077">
        <w:rPr>
          <w:b/>
          <w:sz w:val="24"/>
          <w:szCs w:val="24"/>
        </w:rPr>
        <w:t xml:space="preserve"> </w:t>
      </w:r>
      <w:proofErr w:type="spellStart"/>
      <w:r w:rsidRPr="00274077">
        <w:rPr>
          <w:b/>
          <w:sz w:val="24"/>
          <w:szCs w:val="24"/>
        </w:rPr>
        <w:t>Broth</w:t>
      </w:r>
      <w:proofErr w:type="spellEnd"/>
      <w:r w:rsidRPr="00274077">
        <w:rPr>
          <w:sz w:val="24"/>
          <w:szCs w:val="24"/>
        </w:rPr>
        <w:t xml:space="preserve"> - среда для определения </w:t>
      </w:r>
      <w:proofErr w:type="spellStart"/>
      <w:r w:rsidRPr="00274077">
        <w:rPr>
          <w:sz w:val="24"/>
          <w:szCs w:val="24"/>
        </w:rPr>
        <w:t>колиформных</w:t>
      </w:r>
      <w:proofErr w:type="spellEnd"/>
      <w:r w:rsidRPr="00274077">
        <w:rPr>
          <w:sz w:val="24"/>
          <w:szCs w:val="24"/>
        </w:rPr>
        <w:t xml:space="preserve"> бактерий (прямой метод). Возьмите навеску - 35 г сухой гомогенной питательной среды из упаковки и растворите в 1 литре дистиллированной (лучше - </w:t>
      </w:r>
      <w:proofErr w:type="spellStart"/>
      <w:r w:rsidRPr="00274077">
        <w:rPr>
          <w:sz w:val="24"/>
          <w:szCs w:val="24"/>
        </w:rPr>
        <w:t>деионизованной</w:t>
      </w:r>
      <w:proofErr w:type="spellEnd"/>
      <w:r w:rsidRPr="00274077">
        <w:rPr>
          <w:sz w:val="24"/>
          <w:szCs w:val="24"/>
        </w:rPr>
        <w:t xml:space="preserve">) воды. Разлейте по флаконам и стерилизуйте </w:t>
      </w:r>
      <w:proofErr w:type="spellStart"/>
      <w:r w:rsidRPr="00274077">
        <w:rPr>
          <w:sz w:val="24"/>
          <w:szCs w:val="24"/>
        </w:rPr>
        <w:t>автоклавированием</w:t>
      </w:r>
      <w:proofErr w:type="spellEnd"/>
      <w:r w:rsidRPr="00274077">
        <w:rPr>
          <w:sz w:val="24"/>
          <w:szCs w:val="24"/>
        </w:rPr>
        <w:t xml:space="preserve"> в течение 15 мин при 121 °С.</w:t>
      </w:r>
    </w:p>
    <w:p w:rsidR="00FE7C12" w:rsidRPr="00274077" w:rsidRDefault="00FE7C12" w:rsidP="00C11C0B">
      <w:pPr>
        <w:ind w:right="-7" w:firstLine="709"/>
        <w:jc w:val="both"/>
        <w:rPr>
          <w:sz w:val="24"/>
          <w:szCs w:val="24"/>
        </w:rPr>
      </w:pPr>
    </w:p>
    <w:p w:rsidR="00FE7C12" w:rsidRPr="00274077" w:rsidRDefault="00FE7C12" w:rsidP="00C11C0B">
      <w:pPr>
        <w:ind w:right="-7" w:firstLine="709"/>
        <w:jc w:val="both"/>
        <w:rPr>
          <w:sz w:val="24"/>
          <w:szCs w:val="24"/>
        </w:rPr>
      </w:pPr>
      <w:proofErr w:type="spellStart"/>
      <w:r w:rsidRPr="00274077">
        <w:rPr>
          <w:b/>
          <w:sz w:val="24"/>
          <w:szCs w:val="24"/>
        </w:rPr>
        <w:t>Maximum</w:t>
      </w:r>
      <w:proofErr w:type="spellEnd"/>
      <w:r w:rsidRPr="00274077">
        <w:rPr>
          <w:b/>
          <w:sz w:val="24"/>
          <w:szCs w:val="24"/>
        </w:rPr>
        <w:t xml:space="preserve"> </w:t>
      </w:r>
      <w:proofErr w:type="spellStart"/>
      <w:r w:rsidRPr="00274077">
        <w:rPr>
          <w:b/>
          <w:sz w:val="24"/>
          <w:szCs w:val="24"/>
        </w:rPr>
        <w:t>Recovery</w:t>
      </w:r>
      <w:proofErr w:type="spellEnd"/>
      <w:r w:rsidRPr="00274077">
        <w:rPr>
          <w:b/>
          <w:sz w:val="24"/>
          <w:szCs w:val="24"/>
        </w:rPr>
        <w:t xml:space="preserve"> </w:t>
      </w:r>
      <w:proofErr w:type="spellStart"/>
      <w:r w:rsidRPr="00274077">
        <w:rPr>
          <w:b/>
          <w:sz w:val="24"/>
          <w:szCs w:val="24"/>
        </w:rPr>
        <w:t>Diluent</w:t>
      </w:r>
      <w:proofErr w:type="spellEnd"/>
      <w:r w:rsidRPr="00274077">
        <w:rPr>
          <w:sz w:val="24"/>
          <w:szCs w:val="24"/>
        </w:rPr>
        <w:t xml:space="preserve"> - среда для максимального восстановления бактерий - используется для разведения продуктов. Возьмите навеску - 9,5 г сухой гомогенной питательной среды из упаковки и растворите в 1 литре дистиллированной (лучше - </w:t>
      </w:r>
      <w:proofErr w:type="spellStart"/>
      <w:r w:rsidRPr="00274077">
        <w:rPr>
          <w:sz w:val="24"/>
          <w:szCs w:val="24"/>
        </w:rPr>
        <w:t>деионизованной</w:t>
      </w:r>
      <w:proofErr w:type="spellEnd"/>
      <w:r w:rsidRPr="00274077">
        <w:rPr>
          <w:sz w:val="24"/>
          <w:szCs w:val="24"/>
        </w:rPr>
        <w:t xml:space="preserve">) воды. Разлейте по флаконам и стерилизуйте </w:t>
      </w:r>
      <w:proofErr w:type="spellStart"/>
      <w:r w:rsidRPr="00274077">
        <w:rPr>
          <w:sz w:val="24"/>
          <w:szCs w:val="24"/>
        </w:rPr>
        <w:t>автоклавированием</w:t>
      </w:r>
      <w:proofErr w:type="spellEnd"/>
      <w:r w:rsidRPr="00274077">
        <w:rPr>
          <w:sz w:val="24"/>
          <w:szCs w:val="24"/>
        </w:rPr>
        <w:t xml:space="preserve"> в течение 15 мин при 121 °С.</w:t>
      </w:r>
    </w:p>
    <w:p w:rsidR="00FE7C12" w:rsidRPr="00274077" w:rsidRDefault="00FE7C12" w:rsidP="00C11C0B">
      <w:pPr>
        <w:ind w:right="-7" w:firstLine="709"/>
        <w:jc w:val="both"/>
        <w:rPr>
          <w:sz w:val="24"/>
          <w:szCs w:val="24"/>
        </w:rPr>
      </w:pPr>
    </w:p>
    <w:p w:rsidR="00FE7C12" w:rsidRPr="00274077" w:rsidRDefault="00FE7C12" w:rsidP="00C11C0B">
      <w:pPr>
        <w:ind w:right="-7" w:firstLine="709"/>
        <w:jc w:val="both"/>
        <w:rPr>
          <w:sz w:val="24"/>
          <w:szCs w:val="24"/>
        </w:rPr>
      </w:pPr>
      <w:r w:rsidRPr="00274077">
        <w:rPr>
          <w:b/>
          <w:sz w:val="24"/>
          <w:szCs w:val="24"/>
        </w:rPr>
        <w:t xml:space="preserve">COL-ECO </w:t>
      </w:r>
      <w:proofErr w:type="spellStart"/>
      <w:r w:rsidRPr="00274077">
        <w:rPr>
          <w:b/>
          <w:sz w:val="24"/>
          <w:szCs w:val="24"/>
        </w:rPr>
        <w:t>Broth</w:t>
      </w:r>
      <w:proofErr w:type="spellEnd"/>
      <w:r w:rsidRPr="00274077">
        <w:rPr>
          <w:sz w:val="24"/>
          <w:szCs w:val="24"/>
        </w:rPr>
        <w:t xml:space="preserve"> - среда для определения </w:t>
      </w:r>
      <w:proofErr w:type="spellStart"/>
      <w:r w:rsidRPr="00274077">
        <w:rPr>
          <w:sz w:val="24"/>
          <w:szCs w:val="24"/>
        </w:rPr>
        <w:t>колиформных</w:t>
      </w:r>
      <w:proofErr w:type="spellEnd"/>
      <w:r w:rsidRPr="00274077">
        <w:rPr>
          <w:sz w:val="24"/>
          <w:szCs w:val="24"/>
        </w:rPr>
        <w:t xml:space="preserve"> бактерий и одновременного определения в их составе Е. </w:t>
      </w:r>
      <w:proofErr w:type="spellStart"/>
      <w:r w:rsidRPr="00274077">
        <w:rPr>
          <w:sz w:val="24"/>
          <w:szCs w:val="24"/>
        </w:rPr>
        <w:t>coli</w:t>
      </w:r>
      <w:proofErr w:type="spellEnd"/>
      <w:r w:rsidRPr="00274077">
        <w:rPr>
          <w:sz w:val="24"/>
          <w:szCs w:val="24"/>
        </w:rPr>
        <w:t xml:space="preserve"> (непрямой метод). Возьмите навеску - 16,1 г сухой гомогенной питательной среды из упаковки и растворите в 1 литре </w:t>
      </w:r>
      <w:r w:rsidRPr="00274077">
        <w:rPr>
          <w:sz w:val="24"/>
          <w:szCs w:val="24"/>
        </w:rPr>
        <w:lastRenderedPageBreak/>
        <w:t xml:space="preserve">дистиллированной (лучше - </w:t>
      </w:r>
      <w:proofErr w:type="spellStart"/>
      <w:proofErr w:type="gramStart"/>
      <w:r w:rsidRPr="00274077">
        <w:rPr>
          <w:sz w:val="24"/>
          <w:szCs w:val="24"/>
        </w:rPr>
        <w:t>деионизованной</w:t>
      </w:r>
      <w:proofErr w:type="spellEnd"/>
      <w:r w:rsidRPr="00274077">
        <w:rPr>
          <w:sz w:val="24"/>
          <w:szCs w:val="24"/>
        </w:rPr>
        <w:t xml:space="preserve">) </w:t>
      </w:r>
      <w:proofErr w:type="gramEnd"/>
      <w:r w:rsidRPr="00274077">
        <w:rPr>
          <w:sz w:val="24"/>
          <w:szCs w:val="24"/>
        </w:rPr>
        <w:t xml:space="preserve">воды, Доведите до кипения до полного растворения компонентов. Разлейте по флаконам и стерилизуйте </w:t>
      </w:r>
      <w:proofErr w:type="spellStart"/>
      <w:r w:rsidRPr="00274077">
        <w:rPr>
          <w:sz w:val="24"/>
          <w:szCs w:val="24"/>
        </w:rPr>
        <w:t>автоклавированием</w:t>
      </w:r>
      <w:proofErr w:type="spellEnd"/>
      <w:r w:rsidRPr="00274077">
        <w:rPr>
          <w:sz w:val="24"/>
          <w:szCs w:val="24"/>
        </w:rPr>
        <w:t xml:space="preserve"> в течение 15 мин при 121 °С.</w:t>
      </w:r>
    </w:p>
    <w:p w:rsidR="00FE7C12" w:rsidRPr="00274077" w:rsidRDefault="00FE7C12" w:rsidP="00C11C0B">
      <w:pPr>
        <w:ind w:right="-7" w:firstLine="709"/>
        <w:jc w:val="both"/>
        <w:rPr>
          <w:sz w:val="24"/>
          <w:szCs w:val="24"/>
        </w:rPr>
      </w:pPr>
      <w:proofErr w:type="spellStart"/>
      <w:r w:rsidRPr="00274077">
        <w:rPr>
          <w:b/>
          <w:sz w:val="24"/>
          <w:szCs w:val="24"/>
        </w:rPr>
        <w:t>Easter</w:t>
      </w:r>
      <w:proofErr w:type="spellEnd"/>
      <w:r w:rsidRPr="00274077">
        <w:rPr>
          <w:b/>
          <w:sz w:val="24"/>
          <w:szCs w:val="24"/>
        </w:rPr>
        <w:t xml:space="preserve"> </w:t>
      </w:r>
      <w:proofErr w:type="spellStart"/>
      <w:r w:rsidRPr="00274077">
        <w:rPr>
          <w:b/>
          <w:sz w:val="24"/>
          <w:szCs w:val="24"/>
        </w:rPr>
        <w:t>and</w:t>
      </w:r>
      <w:proofErr w:type="spellEnd"/>
      <w:r w:rsidRPr="00274077">
        <w:rPr>
          <w:b/>
          <w:sz w:val="24"/>
          <w:szCs w:val="24"/>
        </w:rPr>
        <w:t xml:space="preserve"> </w:t>
      </w:r>
      <w:proofErr w:type="spellStart"/>
      <w:r w:rsidRPr="00274077">
        <w:rPr>
          <w:b/>
          <w:sz w:val="24"/>
          <w:szCs w:val="24"/>
        </w:rPr>
        <w:t>Gibson</w:t>
      </w:r>
      <w:proofErr w:type="spellEnd"/>
      <w:r w:rsidRPr="00274077">
        <w:rPr>
          <w:b/>
          <w:sz w:val="24"/>
          <w:szCs w:val="24"/>
        </w:rPr>
        <w:t xml:space="preserve"> </w:t>
      </w:r>
      <w:proofErr w:type="spellStart"/>
      <w:r w:rsidRPr="00274077">
        <w:rPr>
          <w:b/>
          <w:sz w:val="24"/>
          <w:szCs w:val="24"/>
        </w:rPr>
        <w:t>salmonella</w:t>
      </w:r>
      <w:proofErr w:type="spellEnd"/>
      <w:r w:rsidRPr="00274077">
        <w:rPr>
          <w:b/>
          <w:sz w:val="24"/>
          <w:szCs w:val="24"/>
        </w:rPr>
        <w:t xml:space="preserve"> </w:t>
      </w:r>
      <w:proofErr w:type="spellStart"/>
      <w:r w:rsidRPr="00274077">
        <w:rPr>
          <w:b/>
          <w:sz w:val="24"/>
          <w:szCs w:val="24"/>
        </w:rPr>
        <w:t>medium</w:t>
      </w:r>
      <w:proofErr w:type="spellEnd"/>
      <w:r w:rsidRPr="00274077">
        <w:rPr>
          <w:b/>
          <w:sz w:val="24"/>
          <w:szCs w:val="24"/>
        </w:rPr>
        <w:t xml:space="preserve"> LAB 137</w:t>
      </w:r>
      <w:r w:rsidRPr="00274077">
        <w:rPr>
          <w:sz w:val="24"/>
          <w:szCs w:val="24"/>
        </w:rPr>
        <w:t xml:space="preserve"> - среда для определения сальмонелл (прямой метод). Возьмите навеску - 2,5 г сухой гомогенной питательной среды из упаковки и растворите в 100 мл дистиллированной (лучше - </w:t>
      </w:r>
      <w:proofErr w:type="spellStart"/>
      <w:r w:rsidRPr="00274077">
        <w:rPr>
          <w:sz w:val="24"/>
          <w:szCs w:val="24"/>
        </w:rPr>
        <w:t>деионизованной</w:t>
      </w:r>
      <w:proofErr w:type="spellEnd"/>
      <w:r w:rsidRPr="00274077">
        <w:rPr>
          <w:sz w:val="24"/>
          <w:szCs w:val="24"/>
        </w:rPr>
        <w:t>) воды. Добавьте 1 флакон XI37 (или ТМАО - 0,56 г). Смешайте, доведите до кипения. Когда среда остынет - добавьте 1 мл концентрированного раствора L-</w:t>
      </w:r>
      <w:proofErr w:type="spellStart"/>
      <w:r w:rsidRPr="00274077">
        <w:rPr>
          <w:sz w:val="24"/>
          <w:szCs w:val="24"/>
        </w:rPr>
        <w:t>цистина</w:t>
      </w:r>
      <w:proofErr w:type="spellEnd"/>
      <w:r w:rsidRPr="00274077">
        <w:rPr>
          <w:sz w:val="24"/>
          <w:szCs w:val="24"/>
        </w:rPr>
        <w:t>. Разлейте по стерильным флаконам или пробиркам.</w:t>
      </w:r>
    </w:p>
    <w:p w:rsidR="00FE7C12" w:rsidRPr="00274077" w:rsidRDefault="00FE7C12" w:rsidP="00C11C0B">
      <w:pPr>
        <w:ind w:right="-7" w:firstLine="709"/>
        <w:jc w:val="both"/>
        <w:rPr>
          <w:sz w:val="24"/>
          <w:szCs w:val="24"/>
        </w:rPr>
      </w:pPr>
      <w:r w:rsidRPr="00274077">
        <w:rPr>
          <w:sz w:val="24"/>
          <w:szCs w:val="24"/>
        </w:rPr>
        <w:t>Приготовление концентрированного раствора L-</w:t>
      </w:r>
      <w:proofErr w:type="spellStart"/>
      <w:r w:rsidRPr="00274077">
        <w:rPr>
          <w:sz w:val="24"/>
          <w:szCs w:val="24"/>
        </w:rPr>
        <w:t>цистина</w:t>
      </w:r>
      <w:proofErr w:type="spellEnd"/>
      <w:r w:rsidR="00B063B6" w:rsidRPr="00274077">
        <w:rPr>
          <w:sz w:val="24"/>
          <w:szCs w:val="24"/>
        </w:rPr>
        <w:t>:</w:t>
      </w:r>
      <w:r w:rsidRPr="00274077">
        <w:rPr>
          <w:sz w:val="24"/>
          <w:szCs w:val="24"/>
        </w:rPr>
        <w:t xml:space="preserve"> Возьмите навеску 0,1 г 1-цистина, добавьте 15 мл 1М раствора </w:t>
      </w:r>
      <w:proofErr w:type="spellStart"/>
      <w:r w:rsidRPr="00274077">
        <w:rPr>
          <w:sz w:val="24"/>
          <w:szCs w:val="24"/>
        </w:rPr>
        <w:t>NaOH</w:t>
      </w:r>
      <w:proofErr w:type="spellEnd"/>
      <w:r w:rsidRPr="00274077">
        <w:rPr>
          <w:sz w:val="24"/>
          <w:szCs w:val="24"/>
        </w:rPr>
        <w:t xml:space="preserve"> и 85 мл </w:t>
      </w:r>
      <w:proofErr w:type="spellStart"/>
      <w:r w:rsidRPr="00274077">
        <w:rPr>
          <w:sz w:val="24"/>
          <w:szCs w:val="24"/>
        </w:rPr>
        <w:t>деионизованной</w:t>
      </w:r>
      <w:proofErr w:type="spellEnd"/>
      <w:r w:rsidRPr="00274077">
        <w:rPr>
          <w:sz w:val="24"/>
          <w:szCs w:val="24"/>
        </w:rPr>
        <w:t xml:space="preserve"> воды. Стерилизуйте фильтрацией с использованием мембранных фильтров с размером пор 0,2 мкм. Не </w:t>
      </w:r>
      <w:proofErr w:type="spellStart"/>
      <w:r w:rsidRPr="00274077">
        <w:rPr>
          <w:sz w:val="24"/>
          <w:szCs w:val="24"/>
        </w:rPr>
        <w:t>автоклавировать</w:t>
      </w:r>
      <w:proofErr w:type="spellEnd"/>
      <w:r w:rsidRPr="00274077">
        <w:rPr>
          <w:sz w:val="24"/>
          <w:szCs w:val="24"/>
        </w:rPr>
        <w:t>!</w:t>
      </w:r>
    </w:p>
    <w:p w:rsidR="00B063B6" w:rsidRPr="00274077" w:rsidRDefault="00B063B6" w:rsidP="00C11C0B">
      <w:pPr>
        <w:ind w:right="-7" w:firstLine="709"/>
        <w:jc w:val="both"/>
        <w:rPr>
          <w:sz w:val="24"/>
          <w:szCs w:val="24"/>
        </w:rPr>
      </w:pPr>
      <w:proofErr w:type="spellStart"/>
      <w:r w:rsidRPr="00274077">
        <w:rPr>
          <w:b/>
          <w:sz w:val="24"/>
          <w:szCs w:val="24"/>
        </w:rPr>
        <w:t>Bromocresol-purple</w:t>
      </w:r>
      <w:proofErr w:type="spellEnd"/>
      <w:r w:rsidRPr="00274077">
        <w:rPr>
          <w:b/>
          <w:sz w:val="24"/>
          <w:szCs w:val="24"/>
        </w:rPr>
        <w:t xml:space="preserve"> </w:t>
      </w:r>
      <w:proofErr w:type="spellStart"/>
      <w:r w:rsidRPr="00274077">
        <w:rPr>
          <w:b/>
          <w:sz w:val="24"/>
          <w:szCs w:val="24"/>
        </w:rPr>
        <w:t>Azide</w:t>
      </w:r>
      <w:proofErr w:type="spellEnd"/>
      <w:r w:rsidRPr="00274077">
        <w:rPr>
          <w:b/>
          <w:sz w:val="24"/>
          <w:szCs w:val="24"/>
        </w:rPr>
        <w:t xml:space="preserve"> </w:t>
      </w:r>
      <w:proofErr w:type="spellStart"/>
      <w:r w:rsidRPr="00274077">
        <w:rPr>
          <w:b/>
          <w:sz w:val="24"/>
          <w:szCs w:val="24"/>
        </w:rPr>
        <w:t>Broth</w:t>
      </w:r>
      <w:proofErr w:type="spellEnd"/>
      <w:r w:rsidRPr="00274077">
        <w:rPr>
          <w:sz w:val="24"/>
          <w:szCs w:val="24"/>
        </w:rPr>
        <w:t xml:space="preserve"> - среда для определения энтерококков (непрямой метод). Возьмите навеску - 36 г сухой гомогенной питательной среды из упаковки и растворите в 1 литре дистиллированной (лучше - </w:t>
      </w:r>
      <w:proofErr w:type="spellStart"/>
      <w:r w:rsidRPr="00274077">
        <w:rPr>
          <w:sz w:val="24"/>
          <w:szCs w:val="24"/>
        </w:rPr>
        <w:t>деионизованной</w:t>
      </w:r>
      <w:proofErr w:type="spellEnd"/>
      <w:r w:rsidRPr="00274077">
        <w:rPr>
          <w:sz w:val="24"/>
          <w:szCs w:val="24"/>
        </w:rPr>
        <w:t>) воды. Добавьте 5 мл глицерина</w:t>
      </w:r>
      <w:proofErr w:type="gramStart"/>
      <w:r w:rsidRPr="00274077">
        <w:rPr>
          <w:sz w:val="24"/>
          <w:szCs w:val="24"/>
        </w:rPr>
        <w:t xml:space="preserve"> Р</w:t>
      </w:r>
      <w:proofErr w:type="gramEnd"/>
      <w:r w:rsidRPr="00274077">
        <w:rPr>
          <w:sz w:val="24"/>
          <w:szCs w:val="24"/>
        </w:rPr>
        <w:t xml:space="preserve">азлейте по флаконам и стерилизуйте </w:t>
      </w:r>
      <w:proofErr w:type="spellStart"/>
      <w:r w:rsidRPr="00274077">
        <w:rPr>
          <w:sz w:val="24"/>
          <w:szCs w:val="24"/>
        </w:rPr>
        <w:t>автоклавированием</w:t>
      </w:r>
      <w:proofErr w:type="spellEnd"/>
      <w:r w:rsidRPr="00274077">
        <w:rPr>
          <w:sz w:val="24"/>
          <w:szCs w:val="24"/>
        </w:rPr>
        <w:t xml:space="preserve"> в течение 15 мин при 115 °С.</w:t>
      </w:r>
    </w:p>
    <w:p w:rsidR="00B063B6" w:rsidRPr="00274077" w:rsidRDefault="00B063B6" w:rsidP="00C11C0B">
      <w:pPr>
        <w:ind w:right="-7" w:firstLine="709"/>
        <w:jc w:val="both"/>
        <w:rPr>
          <w:sz w:val="24"/>
          <w:szCs w:val="24"/>
        </w:rPr>
      </w:pPr>
    </w:p>
    <w:p w:rsidR="00B063B6" w:rsidRPr="00274077" w:rsidRDefault="00B063B6" w:rsidP="00C11C0B">
      <w:pPr>
        <w:ind w:right="-7" w:firstLine="709"/>
        <w:jc w:val="both"/>
        <w:rPr>
          <w:sz w:val="24"/>
          <w:szCs w:val="24"/>
        </w:rPr>
      </w:pPr>
      <w:r w:rsidRPr="00274077">
        <w:rPr>
          <w:b/>
          <w:sz w:val="24"/>
          <w:szCs w:val="24"/>
        </w:rPr>
        <w:t xml:space="preserve">Методика приготовления среды </w:t>
      </w:r>
      <w:proofErr w:type="spellStart"/>
      <w:r w:rsidRPr="00274077">
        <w:rPr>
          <w:b/>
          <w:sz w:val="24"/>
          <w:szCs w:val="24"/>
        </w:rPr>
        <w:t>Whitley</w:t>
      </w:r>
      <w:proofErr w:type="spellEnd"/>
      <w:r w:rsidRPr="00274077">
        <w:rPr>
          <w:b/>
          <w:sz w:val="24"/>
          <w:szCs w:val="24"/>
        </w:rPr>
        <w:t xml:space="preserve"> GN2 </w:t>
      </w:r>
      <w:proofErr w:type="spellStart"/>
      <w:r w:rsidRPr="00274077">
        <w:rPr>
          <w:b/>
          <w:sz w:val="24"/>
          <w:szCs w:val="24"/>
        </w:rPr>
        <w:t>Broth</w:t>
      </w:r>
      <w:proofErr w:type="spellEnd"/>
      <w:r w:rsidRPr="00274077">
        <w:rPr>
          <w:sz w:val="24"/>
          <w:szCs w:val="24"/>
        </w:rPr>
        <w:t xml:space="preserve"> </w:t>
      </w:r>
    </w:p>
    <w:p w:rsidR="00B063B6" w:rsidRPr="00274077" w:rsidRDefault="00B063B6" w:rsidP="00C11C0B">
      <w:pPr>
        <w:ind w:right="-7" w:firstLine="709"/>
        <w:jc w:val="both"/>
        <w:rPr>
          <w:sz w:val="24"/>
          <w:szCs w:val="24"/>
        </w:rPr>
      </w:pPr>
      <w:r w:rsidRPr="00274077">
        <w:rPr>
          <w:sz w:val="24"/>
          <w:szCs w:val="24"/>
        </w:rPr>
        <w:t xml:space="preserve">Навеску в 12,5 г порошка растворите в 1 литре </w:t>
      </w:r>
      <w:proofErr w:type="spellStart"/>
      <w:r w:rsidRPr="00274077">
        <w:rPr>
          <w:sz w:val="24"/>
          <w:szCs w:val="24"/>
        </w:rPr>
        <w:t>деионизованной</w:t>
      </w:r>
      <w:proofErr w:type="spellEnd"/>
      <w:r w:rsidRPr="00274077">
        <w:rPr>
          <w:sz w:val="24"/>
          <w:szCs w:val="24"/>
        </w:rPr>
        <w:t xml:space="preserve"> воды, перемешайте. Разлейте во флаконы и стерилизуйте </w:t>
      </w:r>
      <w:proofErr w:type="spellStart"/>
      <w:r w:rsidRPr="00274077">
        <w:rPr>
          <w:sz w:val="24"/>
          <w:szCs w:val="24"/>
        </w:rPr>
        <w:t>автоклавированием</w:t>
      </w:r>
      <w:proofErr w:type="spellEnd"/>
      <w:r w:rsidRPr="00274077">
        <w:rPr>
          <w:sz w:val="24"/>
          <w:szCs w:val="24"/>
        </w:rPr>
        <w:t xml:space="preserve"> при 121</w:t>
      </w:r>
      <w:proofErr w:type="gramStart"/>
      <w:r w:rsidRPr="00274077">
        <w:rPr>
          <w:sz w:val="24"/>
          <w:szCs w:val="24"/>
        </w:rPr>
        <w:t xml:space="preserve"> °С</w:t>
      </w:r>
      <w:proofErr w:type="gramEnd"/>
      <w:r w:rsidRPr="00274077">
        <w:rPr>
          <w:sz w:val="24"/>
          <w:szCs w:val="24"/>
        </w:rPr>
        <w:t xml:space="preserve"> в течение 15 мин.</w:t>
      </w:r>
    </w:p>
    <w:p w:rsidR="00B063B6" w:rsidRPr="00274077" w:rsidRDefault="00B063B6" w:rsidP="00C11C0B">
      <w:pPr>
        <w:ind w:right="-7" w:firstLine="709"/>
        <w:jc w:val="both"/>
        <w:rPr>
          <w:sz w:val="24"/>
          <w:szCs w:val="24"/>
        </w:rPr>
      </w:pPr>
    </w:p>
    <w:p w:rsidR="00B063B6" w:rsidRPr="00274077" w:rsidRDefault="00B063B6" w:rsidP="00C11C0B">
      <w:pPr>
        <w:ind w:right="-7" w:firstLine="709"/>
        <w:jc w:val="both"/>
        <w:rPr>
          <w:b/>
          <w:sz w:val="24"/>
          <w:szCs w:val="24"/>
        </w:rPr>
      </w:pPr>
      <w:r w:rsidRPr="00274077">
        <w:rPr>
          <w:b/>
          <w:sz w:val="24"/>
          <w:szCs w:val="24"/>
        </w:rPr>
        <w:t>8 Поддержание и обработка измерительных ячеек</w:t>
      </w:r>
    </w:p>
    <w:p w:rsidR="00B063B6" w:rsidRPr="00274077" w:rsidRDefault="00B063B6" w:rsidP="00C11C0B">
      <w:pPr>
        <w:ind w:right="-7" w:firstLine="709"/>
        <w:jc w:val="both"/>
        <w:rPr>
          <w:sz w:val="24"/>
          <w:szCs w:val="24"/>
        </w:rPr>
      </w:pPr>
    </w:p>
    <w:p w:rsidR="00B063B6" w:rsidRPr="00274077" w:rsidRDefault="00FE7494" w:rsidP="00C11C0B">
      <w:pPr>
        <w:ind w:right="-7" w:firstLine="709"/>
        <w:jc w:val="both"/>
        <w:rPr>
          <w:sz w:val="24"/>
          <w:szCs w:val="24"/>
        </w:rPr>
      </w:pPr>
      <w:r w:rsidRPr="00274077">
        <w:rPr>
          <w:sz w:val="24"/>
          <w:szCs w:val="24"/>
        </w:rPr>
        <w:t xml:space="preserve">После окончания измерения на анализаторе удалите измерительные ячейки из модуля и поместите в транспортные штативы для </w:t>
      </w:r>
      <w:proofErr w:type="spellStart"/>
      <w:r w:rsidRPr="00274077">
        <w:rPr>
          <w:sz w:val="24"/>
          <w:szCs w:val="24"/>
        </w:rPr>
        <w:t>автоклавирования</w:t>
      </w:r>
      <w:proofErr w:type="spellEnd"/>
      <w:r w:rsidRPr="00274077">
        <w:rPr>
          <w:sz w:val="24"/>
          <w:szCs w:val="24"/>
        </w:rPr>
        <w:t>.</w:t>
      </w:r>
    </w:p>
    <w:p w:rsidR="00DF55E3" w:rsidRDefault="00FE7494" w:rsidP="00C11C0B">
      <w:pPr>
        <w:ind w:right="-7" w:firstLine="709"/>
        <w:jc w:val="both"/>
        <w:rPr>
          <w:sz w:val="24"/>
          <w:szCs w:val="24"/>
        </w:rPr>
      </w:pPr>
      <w:r w:rsidRPr="00274077">
        <w:rPr>
          <w:sz w:val="24"/>
          <w:szCs w:val="24"/>
        </w:rPr>
        <w:t>Т</w:t>
      </w:r>
      <w:r w:rsidR="00DF55E3" w:rsidRPr="00274077">
        <w:rPr>
          <w:sz w:val="24"/>
          <w:szCs w:val="24"/>
        </w:rPr>
        <w:t>олько</w:t>
      </w:r>
      <w:r w:rsidRPr="00274077">
        <w:rPr>
          <w:sz w:val="24"/>
          <w:szCs w:val="24"/>
        </w:rPr>
        <w:t xml:space="preserve"> </w:t>
      </w:r>
      <w:r w:rsidR="00DF55E3" w:rsidRPr="00274077">
        <w:rPr>
          <w:sz w:val="24"/>
          <w:szCs w:val="24"/>
        </w:rPr>
        <w:t>ячейки для непрямого метода</w:t>
      </w:r>
      <w:r w:rsidRPr="00274077">
        <w:rPr>
          <w:sz w:val="24"/>
          <w:szCs w:val="24"/>
        </w:rPr>
        <w:t xml:space="preserve">: </w:t>
      </w:r>
    </w:p>
    <w:p w:rsidR="00B063B6" w:rsidRPr="00274077" w:rsidRDefault="00FE7494" w:rsidP="00C11C0B">
      <w:pPr>
        <w:ind w:right="-7" w:firstLine="709"/>
        <w:jc w:val="both"/>
        <w:rPr>
          <w:sz w:val="24"/>
          <w:szCs w:val="24"/>
        </w:rPr>
      </w:pPr>
      <w:r w:rsidRPr="00274077">
        <w:rPr>
          <w:sz w:val="24"/>
          <w:szCs w:val="24"/>
        </w:rPr>
        <w:t xml:space="preserve">Удалите пробки из ячеек и поместите их в отдельный контейнер для </w:t>
      </w:r>
      <w:proofErr w:type="spellStart"/>
      <w:r w:rsidRPr="00274077">
        <w:rPr>
          <w:sz w:val="24"/>
          <w:szCs w:val="24"/>
        </w:rPr>
        <w:t>автоклавирования</w:t>
      </w:r>
      <w:proofErr w:type="spellEnd"/>
      <w:r w:rsidRPr="00274077">
        <w:rPr>
          <w:sz w:val="24"/>
          <w:szCs w:val="24"/>
        </w:rPr>
        <w:t xml:space="preserve">.  </w:t>
      </w:r>
      <w:proofErr w:type="spellStart"/>
      <w:r w:rsidRPr="00274077">
        <w:rPr>
          <w:sz w:val="24"/>
          <w:szCs w:val="24"/>
        </w:rPr>
        <w:t>Автоклавируйте</w:t>
      </w:r>
      <w:proofErr w:type="spellEnd"/>
      <w:r w:rsidRPr="00274077">
        <w:rPr>
          <w:sz w:val="24"/>
          <w:szCs w:val="24"/>
        </w:rPr>
        <w:t xml:space="preserve"> ячейки и пробки при 121</w:t>
      </w:r>
      <w:proofErr w:type="gramStart"/>
      <w:r w:rsidRPr="00274077">
        <w:rPr>
          <w:sz w:val="24"/>
          <w:szCs w:val="24"/>
        </w:rPr>
        <w:t xml:space="preserve"> °С</w:t>
      </w:r>
      <w:proofErr w:type="gramEnd"/>
      <w:r w:rsidRPr="00274077">
        <w:rPr>
          <w:sz w:val="24"/>
          <w:szCs w:val="24"/>
        </w:rPr>
        <w:t xml:space="preserve"> в течение 15 мин. Не превышайте указанное время и температуру, т. к. это может привести к повреждению ячеек.</w:t>
      </w:r>
    </w:p>
    <w:p w:rsidR="00B063B6" w:rsidRPr="00274077" w:rsidRDefault="00FE7494" w:rsidP="00C11C0B">
      <w:pPr>
        <w:ind w:right="-7" w:firstLine="709"/>
        <w:jc w:val="both"/>
        <w:rPr>
          <w:sz w:val="24"/>
          <w:szCs w:val="24"/>
        </w:rPr>
      </w:pPr>
      <w:r w:rsidRPr="00274077">
        <w:rPr>
          <w:sz w:val="24"/>
          <w:szCs w:val="24"/>
        </w:rPr>
        <w:t xml:space="preserve">Удалите ячейки из автоклава пока </w:t>
      </w:r>
      <w:proofErr w:type="spellStart"/>
      <w:r w:rsidRPr="00274077">
        <w:rPr>
          <w:sz w:val="24"/>
          <w:szCs w:val="24"/>
        </w:rPr>
        <w:t>агар</w:t>
      </w:r>
      <w:proofErr w:type="spellEnd"/>
      <w:r w:rsidRPr="00274077">
        <w:rPr>
          <w:sz w:val="24"/>
          <w:szCs w:val="24"/>
        </w:rPr>
        <w:t xml:space="preserve"> все еще </w:t>
      </w:r>
      <w:proofErr w:type="gramStart"/>
      <w:r w:rsidRPr="00274077">
        <w:rPr>
          <w:sz w:val="24"/>
          <w:szCs w:val="24"/>
        </w:rPr>
        <w:t>расплавлен</w:t>
      </w:r>
      <w:proofErr w:type="gramEnd"/>
      <w:r w:rsidRPr="00274077">
        <w:rPr>
          <w:sz w:val="24"/>
          <w:szCs w:val="24"/>
        </w:rPr>
        <w:t xml:space="preserve">. Удалите стеклянные пробирки из измерительных ячеек </w:t>
      </w:r>
      <w:proofErr w:type="gramStart"/>
      <w:r w:rsidRPr="00274077">
        <w:rPr>
          <w:sz w:val="24"/>
          <w:szCs w:val="24"/>
        </w:rPr>
        <w:t>к</w:t>
      </w:r>
      <w:proofErr w:type="gramEnd"/>
      <w:r w:rsidRPr="00274077">
        <w:rPr>
          <w:sz w:val="24"/>
          <w:szCs w:val="24"/>
        </w:rPr>
        <w:t xml:space="preserve"> удалите </w:t>
      </w:r>
      <w:proofErr w:type="spellStart"/>
      <w:r w:rsidRPr="00274077">
        <w:rPr>
          <w:sz w:val="24"/>
          <w:szCs w:val="24"/>
        </w:rPr>
        <w:t>агар</w:t>
      </w:r>
      <w:proofErr w:type="spellEnd"/>
      <w:r w:rsidRPr="00274077">
        <w:rPr>
          <w:sz w:val="24"/>
          <w:szCs w:val="24"/>
        </w:rPr>
        <w:t xml:space="preserve"> под проточкой водой. Обычно не требуется разбора измерительных ячеек. Удалите содержимое из стеклянных пробирок. Промойте их под водопроводной водой.</w:t>
      </w:r>
    </w:p>
    <w:p w:rsidR="00FE7494" w:rsidRPr="00274077" w:rsidRDefault="00FE7494" w:rsidP="00C11C0B">
      <w:pPr>
        <w:ind w:right="-7" w:firstLine="709"/>
        <w:jc w:val="both"/>
        <w:rPr>
          <w:sz w:val="24"/>
          <w:szCs w:val="24"/>
        </w:rPr>
      </w:pPr>
      <w:r w:rsidRPr="00274077">
        <w:rPr>
          <w:sz w:val="24"/>
          <w:szCs w:val="24"/>
        </w:rPr>
        <w:t>Т</w:t>
      </w:r>
      <w:r w:rsidR="00DF55E3" w:rsidRPr="00274077">
        <w:rPr>
          <w:sz w:val="24"/>
          <w:szCs w:val="24"/>
        </w:rPr>
        <w:t>олько</w:t>
      </w:r>
      <w:r w:rsidRPr="00274077">
        <w:rPr>
          <w:sz w:val="24"/>
          <w:szCs w:val="24"/>
        </w:rPr>
        <w:t xml:space="preserve"> </w:t>
      </w:r>
      <w:r w:rsidR="00DF55E3" w:rsidRPr="00274077">
        <w:rPr>
          <w:sz w:val="24"/>
          <w:szCs w:val="24"/>
        </w:rPr>
        <w:t>ячейки для прямого метода</w:t>
      </w:r>
      <w:r w:rsidRPr="00274077">
        <w:rPr>
          <w:sz w:val="24"/>
          <w:szCs w:val="24"/>
        </w:rPr>
        <w:t>:</w:t>
      </w:r>
    </w:p>
    <w:p w:rsidR="00B063B6" w:rsidRPr="00274077" w:rsidRDefault="00FE7494" w:rsidP="00C11C0B">
      <w:pPr>
        <w:ind w:right="-7" w:firstLine="709"/>
        <w:jc w:val="both"/>
        <w:rPr>
          <w:sz w:val="24"/>
          <w:szCs w:val="24"/>
        </w:rPr>
      </w:pPr>
      <w:r w:rsidRPr="00274077">
        <w:rPr>
          <w:sz w:val="24"/>
          <w:szCs w:val="24"/>
        </w:rPr>
        <w:t xml:space="preserve">Удалите содержимое из </w:t>
      </w:r>
      <w:proofErr w:type="spellStart"/>
      <w:r w:rsidRPr="00274077">
        <w:rPr>
          <w:sz w:val="24"/>
          <w:szCs w:val="24"/>
        </w:rPr>
        <w:t>проавтоклавированных</w:t>
      </w:r>
      <w:proofErr w:type="spellEnd"/>
      <w:r w:rsidRPr="00274077">
        <w:rPr>
          <w:sz w:val="24"/>
          <w:szCs w:val="24"/>
        </w:rPr>
        <w:t xml:space="preserve"> ячеек и разберите ее на отдельные компоненты (электродная часть, пробирка и крышка). Данная процедура должна проделываться всякий раз, когда используемые ячейки сильно загрязнены остатками питательной среды или образца. В случае легкого загрязнения полный демонтаж ячейки должен проводиться ежемесячно.</w:t>
      </w:r>
    </w:p>
    <w:p w:rsidR="00FE7494" w:rsidRPr="00274077" w:rsidRDefault="00FE7494" w:rsidP="00C11C0B">
      <w:pPr>
        <w:ind w:right="-7" w:firstLine="709"/>
        <w:jc w:val="both"/>
        <w:rPr>
          <w:sz w:val="24"/>
          <w:szCs w:val="24"/>
        </w:rPr>
      </w:pPr>
      <w:r w:rsidRPr="00274077">
        <w:rPr>
          <w:sz w:val="24"/>
          <w:szCs w:val="24"/>
        </w:rPr>
        <w:t>Поместите ячейки или компоненты ячеек в горячий 2 %-</w:t>
      </w:r>
      <w:proofErr w:type="spellStart"/>
      <w:r w:rsidRPr="00274077">
        <w:rPr>
          <w:sz w:val="24"/>
          <w:szCs w:val="24"/>
        </w:rPr>
        <w:t>ный</w:t>
      </w:r>
      <w:proofErr w:type="spellEnd"/>
      <w:r w:rsidRPr="00274077">
        <w:rPr>
          <w:sz w:val="24"/>
          <w:szCs w:val="24"/>
        </w:rPr>
        <w:t xml:space="preserve"> раствор </w:t>
      </w:r>
      <w:proofErr w:type="spellStart"/>
      <w:r w:rsidRPr="00274077">
        <w:rPr>
          <w:sz w:val="24"/>
          <w:szCs w:val="24"/>
        </w:rPr>
        <w:t>Labdet</w:t>
      </w:r>
      <w:proofErr w:type="spellEnd"/>
      <w:r w:rsidRPr="00274077">
        <w:rPr>
          <w:sz w:val="24"/>
          <w:szCs w:val="24"/>
        </w:rPr>
        <w:t>, приблизительно на 2 часа, затем щеткой (“ершом”) тщательно промойте для удаления налетов среды и исследуемого продукта. Альтернативно можно использовать для промывки ячеек ультразвуковую баню с использованием промывочного раствора. Отмывка проводится в течение 40 мин.</w:t>
      </w:r>
    </w:p>
    <w:p w:rsidR="00FE7494" w:rsidRPr="00274077" w:rsidRDefault="00FE7494" w:rsidP="00C11C0B">
      <w:pPr>
        <w:ind w:right="-7" w:firstLine="709"/>
        <w:jc w:val="both"/>
        <w:rPr>
          <w:sz w:val="24"/>
          <w:szCs w:val="24"/>
        </w:rPr>
      </w:pPr>
      <w:r w:rsidRPr="00274077">
        <w:rPr>
          <w:sz w:val="24"/>
          <w:szCs w:val="24"/>
        </w:rPr>
        <w:t>Промойте ячейки и их компоненты в горячей чистой воде для удаления остатков детергента.</w:t>
      </w:r>
    </w:p>
    <w:p w:rsidR="00FE7494" w:rsidRPr="00274077" w:rsidRDefault="00FE7494" w:rsidP="00C11C0B">
      <w:pPr>
        <w:ind w:right="-7" w:firstLine="709"/>
        <w:jc w:val="both"/>
        <w:rPr>
          <w:sz w:val="24"/>
          <w:szCs w:val="24"/>
        </w:rPr>
      </w:pPr>
      <w:r w:rsidRPr="00274077">
        <w:rPr>
          <w:sz w:val="24"/>
          <w:szCs w:val="24"/>
        </w:rPr>
        <w:lastRenderedPageBreak/>
        <w:t xml:space="preserve">Соберите демонтированные ячейки, используя аппарат для сбора ячейки. Если ячейки планируется использовать в непрямом методе, то последующего этапа стерилизации не требуется. Чистые ячейки, которые планируется использовать в прямом методе, стерилизуют </w:t>
      </w:r>
      <w:proofErr w:type="spellStart"/>
      <w:r w:rsidRPr="00274077">
        <w:rPr>
          <w:sz w:val="24"/>
          <w:szCs w:val="24"/>
        </w:rPr>
        <w:t>автоклавированием</w:t>
      </w:r>
      <w:proofErr w:type="spellEnd"/>
      <w:r w:rsidRPr="00274077">
        <w:rPr>
          <w:sz w:val="24"/>
          <w:szCs w:val="24"/>
        </w:rPr>
        <w:t xml:space="preserve"> в течение 15 мин при 121 °С. Для того чтобы высушить ячейки, их помещают в термостат при 40 °</w:t>
      </w:r>
      <w:proofErr w:type="gramStart"/>
      <w:r w:rsidRPr="00274077">
        <w:rPr>
          <w:sz w:val="24"/>
          <w:szCs w:val="24"/>
        </w:rPr>
        <w:t>С</w:t>
      </w:r>
      <w:proofErr w:type="gramEnd"/>
      <w:r w:rsidRPr="00274077">
        <w:rPr>
          <w:sz w:val="24"/>
          <w:szCs w:val="24"/>
        </w:rPr>
        <w:t xml:space="preserve"> на ночь. После приблизительно 5 циклов промывки ячеек наружные части электродов необходимо зачистить абразивной губкой для улучшения электрического контакта.</w:t>
      </w:r>
    </w:p>
    <w:p w:rsidR="00FE7494" w:rsidRPr="00274077" w:rsidRDefault="00FE7494" w:rsidP="00C11C0B">
      <w:pPr>
        <w:ind w:right="-7" w:firstLine="709"/>
        <w:jc w:val="both"/>
        <w:rPr>
          <w:sz w:val="24"/>
          <w:szCs w:val="24"/>
        </w:rPr>
      </w:pPr>
    </w:p>
    <w:p w:rsidR="00FE7494" w:rsidRPr="00274077" w:rsidRDefault="00FE7494" w:rsidP="00C11C0B">
      <w:pPr>
        <w:ind w:right="-7" w:firstLine="709"/>
        <w:jc w:val="both"/>
        <w:rPr>
          <w:b/>
          <w:sz w:val="24"/>
          <w:szCs w:val="24"/>
        </w:rPr>
      </w:pPr>
      <w:r w:rsidRPr="00274077">
        <w:rPr>
          <w:b/>
          <w:sz w:val="24"/>
          <w:szCs w:val="24"/>
        </w:rPr>
        <w:t>9 Приготовление измерительных ячеек для непрямого метода</w:t>
      </w:r>
    </w:p>
    <w:p w:rsidR="00FE7494" w:rsidRPr="00274077" w:rsidRDefault="00FE7494" w:rsidP="00C11C0B">
      <w:pPr>
        <w:ind w:right="-7" w:firstLine="709"/>
        <w:jc w:val="both"/>
        <w:rPr>
          <w:sz w:val="24"/>
          <w:szCs w:val="24"/>
        </w:rPr>
      </w:pPr>
    </w:p>
    <w:p w:rsidR="00FE7494" w:rsidRPr="00274077" w:rsidRDefault="00FE7494" w:rsidP="00C11C0B">
      <w:pPr>
        <w:ind w:right="-7" w:firstLine="709"/>
        <w:jc w:val="both"/>
        <w:rPr>
          <w:sz w:val="24"/>
          <w:szCs w:val="24"/>
        </w:rPr>
      </w:pPr>
      <w:r w:rsidRPr="00274077">
        <w:rPr>
          <w:sz w:val="24"/>
          <w:szCs w:val="24"/>
        </w:rPr>
        <w:t>Приготовление измерительных ячеек для непрямого метода достаточно просто и позволяет проводить определение большинства микроорганизмов с высокой чувствительностью. Тщательность приготовления измерительных ячеек для непрямого метода обеспечивает максимальный срок их хранения и высокую чувствительность.</w:t>
      </w:r>
    </w:p>
    <w:p w:rsidR="00FE7494" w:rsidRPr="00274077" w:rsidRDefault="00FE7494" w:rsidP="00C11C0B">
      <w:pPr>
        <w:ind w:right="-7" w:firstLine="709"/>
        <w:jc w:val="both"/>
        <w:rPr>
          <w:i/>
          <w:sz w:val="24"/>
          <w:szCs w:val="24"/>
        </w:rPr>
      </w:pPr>
      <w:r w:rsidRPr="00274077">
        <w:rPr>
          <w:i/>
          <w:sz w:val="24"/>
          <w:szCs w:val="24"/>
        </w:rPr>
        <w:t>Методика исследования:</w:t>
      </w:r>
    </w:p>
    <w:p w:rsidR="00597A3D" w:rsidRPr="00274077" w:rsidRDefault="00FE7494" w:rsidP="00C11C0B">
      <w:pPr>
        <w:ind w:right="-7" w:firstLine="709"/>
        <w:jc w:val="both"/>
        <w:rPr>
          <w:sz w:val="24"/>
          <w:szCs w:val="24"/>
        </w:rPr>
      </w:pPr>
      <w:r w:rsidRPr="00274077">
        <w:rPr>
          <w:b/>
          <w:sz w:val="24"/>
          <w:szCs w:val="24"/>
        </w:rPr>
        <w:t xml:space="preserve">- </w:t>
      </w:r>
      <w:r w:rsidRPr="00274077">
        <w:rPr>
          <w:sz w:val="24"/>
          <w:szCs w:val="24"/>
        </w:rPr>
        <w:t xml:space="preserve">Взвесьте 0,35 г КОН и растворите в 50 мл </w:t>
      </w:r>
      <w:proofErr w:type="spellStart"/>
      <w:r w:rsidRPr="00274077">
        <w:rPr>
          <w:sz w:val="24"/>
          <w:szCs w:val="24"/>
        </w:rPr>
        <w:t>деион</w:t>
      </w:r>
      <w:r w:rsidR="00597A3D" w:rsidRPr="00274077">
        <w:rPr>
          <w:sz w:val="24"/>
          <w:szCs w:val="24"/>
        </w:rPr>
        <w:t>изованной</w:t>
      </w:r>
      <w:proofErr w:type="spellEnd"/>
      <w:r w:rsidR="00597A3D" w:rsidRPr="00274077">
        <w:rPr>
          <w:sz w:val="24"/>
          <w:szCs w:val="24"/>
        </w:rPr>
        <w:t xml:space="preserve"> воды. Не нагревайте. </w:t>
      </w:r>
      <w:r w:rsidRPr="00274077">
        <w:rPr>
          <w:sz w:val="24"/>
          <w:szCs w:val="24"/>
        </w:rPr>
        <w:t xml:space="preserve">Взвесьте 1 г Бактериологического </w:t>
      </w:r>
      <w:proofErr w:type="spellStart"/>
      <w:r w:rsidRPr="00274077">
        <w:rPr>
          <w:sz w:val="24"/>
          <w:szCs w:val="24"/>
        </w:rPr>
        <w:t>агара</w:t>
      </w:r>
      <w:proofErr w:type="spellEnd"/>
      <w:r w:rsidRPr="00274077">
        <w:rPr>
          <w:sz w:val="24"/>
          <w:szCs w:val="24"/>
        </w:rPr>
        <w:t xml:space="preserve"> №1 и растворите в 50 мл </w:t>
      </w:r>
      <w:proofErr w:type="spellStart"/>
      <w:r w:rsidRPr="00274077">
        <w:rPr>
          <w:sz w:val="24"/>
          <w:szCs w:val="24"/>
        </w:rPr>
        <w:t>деионизованной</w:t>
      </w:r>
      <w:proofErr w:type="spellEnd"/>
      <w:r w:rsidRPr="00274077">
        <w:rPr>
          <w:sz w:val="24"/>
          <w:szCs w:val="24"/>
        </w:rPr>
        <w:t xml:space="preserve"> воды</w:t>
      </w:r>
      <w:r w:rsidR="00597A3D" w:rsidRPr="00274077">
        <w:rPr>
          <w:sz w:val="24"/>
          <w:szCs w:val="24"/>
        </w:rPr>
        <w:t xml:space="preserve"> в 100 мл закрывающемся флаконе;</w:t>
      </w:r>
      <w:r w:rsidRPr="00274077">
        <w:rPr>
          <w:sz w:val="24"/>
          <w:szCs w:val="24"/>
        </w:rPr>
        <w:t xml:space="preserve">  </w:t>
      </w:r>
    </w:p>
    <w:p w:rsidR="00597A3D" w:rsidRPr="00274077" w:rsidRDefault="00597A3D" w:rsidP="00C11C0B">
      <w:pPr>
        <w:ind w:right="-7" w:firstLine="709"/>
        <w:jc w:val="both"/>
        <w:rPr>
          <w:sz w:val="24"/>
          <w:szCs w:val="24"/>
        </w:rPr>
      </w:pPr>
      <w:r w:rsidRPr="00274077">
        <w:rPr>
          <w:sz w:val="24"/>
          <w:szCs w:val="24"/>
        </w:rPr>
        <w:t xml:space="preserve">- </w:t>
      </w:r>
      <w:r w:rsidR="00FE7494" w:rsidRPr="00274077">
        <w:rPr>
          <w:sz w:val="24"/>
          <w:szCs w:val="24"/>
        </w:rPr>
        <w:t xml:space="preserve">Полностью растворите </w:t>
      </w:r>
      <w:proofErr w:type="spellStart"/>
      <w:r w:rsidR="00FE7494" w:rsidRPr="00274077">
        <w:rPr>
          <w:sz w:val="24"/>
          <w:szCs w:val="24"/>
        </w:rPr>
        <w:t>агар</w:t>
      </w:r>
      <w:proofErr w:type="spellEnd"/>
      <w:r w:rsidR="00FE7494" w:rsidRPr="00274077">
        <w:rPr>
          <w:sz w:val="24"/>
          <w:szCs w:val="24"/>
        </w:rPr>
        <w:t xml:space="preserve"> либо доведя до его кипени</w:t>
      </w:r>
      <w:r w:rsidRPr="00274077">
        <w:rPr>
          <w:sz w:val="24"/>
          <w:szCs w:val="24"/>
        </w:rPr>
        <w:t xml:space="preserve">я, либо </w:t>
      </w:r>
      <w:proofErr w:type="spellStart"/>
      <w:r w:rsidRPr="00274077">
        <w:rPr>
          <w:sz w:val="24"/>
          <w:szCs w:val="24"/>
        </w:rPr>
        <w:t>автоклавированием</w:t>
      </w:r>
      <w:proofErr w:type="spellEnd"/>
      <w:r w:rsidRPr="00274077">
        <w:rPr>
          <w:sz w:val="24"/>
          <w:szCs w:val="24"/>
        </w:rPr>
        <w:t xml:space="preserve">. До тех пор, пока </w:t>
      </w:r>
      <w:proofErr w:type="spellStart"/>
      <w:r w:rsidRPr="00274077">
        <w:rPr>
          <w:sz w:val="24"/>
          <w:szCs w:val="24"/>
        </w:rPr>
        <w:t>агар</w:t>
      </w:r>
      <w:proofErr w:type="spellEnd"/>
      <w:r w:rsidRPr="00274077">
        <w:rPr>
          <w:sz w:val="24"/>
          <w:szCs w:val="24"/>
        </w:rPr>
        <w:t xml:space="preserve"> все еще горячий, но не кипящий, добавьте холодный раствор КОН и тщательно перемешайте. Используя доступные разливочные средства (пипетки), добавьте 0,7 мл смеси </w:t>
      </w:r>
      <w:proofErr w:type="spellStart"/>
      <w:r w:rsidRPr="00274077">
        <w:rPr>
          <w:sz w:val="24"/>
          <w:szCs w:val="24"/>
        </w:rPr>
        <w:t>агара</w:t>
      </w:r>
      <w:proofErr w:type="spellEnd"/>
      <w:r w:rsidRPr="00274077">
        <w:rPr>
          <w:sz w:val="24"/>
          <w:szCs w:val="24"/>
        </w:rPr>
        <w:t xml:space="preserve"> с КОН на дно чистой, сухой измерительной ячейки анализатора;</w:t>
      </w:r>
    </w:p>
    <w:p w:rsidR="00FE7494" w:rsidRPr="00274077" w:rsidRDefault="00597A3D" w:rsidP="00C11C0B">
      <w:pPr>
        <w:ind w:right="-7" w:firstLine="709"/>
        <w:jc w:val="both"/>
        <w:rPr>
          <w:sz w:val="24"/>
          <w:szCs w:val="24"/>
        </w:rPr>
      </w:pPr>
      <w:r w:rsidRPr="00274077">
        <w:rPr>
          <w:sz w:val="24"/>
          <w:szCs w:val="24"/>
        </w:rPr>
        <w:t xml:space="preserve"> - Позвольте </w:t>
      </w:r>
      <w:proofErr w:type="spellStart"/>
      <w:r w:rsidRPr="00274077">
        <w:rPr>
          <w:sz w:val="24"/>
          <w:szCs w:val="24"/>
        </w:rPr>
        <w:t>агару</w:t>
      </w:r>
      <w:proofErr w:type="spellEnd"/>
      <w:r w:rsidRPr="00274077">
        <w:rPr>
          <w:sz w:val="24"/>
          <w:szCs w:val="24"/>
        </w:rPr>
        <w:t xml:space="preserve"> остыть и затвердеть в течение 1 ч, затем тщательно закройте, насколько это возможно, резиновыми пробками для непрямого метода;</w:t>
      </w:r>
    </w:p>
    <w:p w:rsidR="00597A3D" w:rsidRPr="00274077" w:rsidRDefault="00597A3D" w:rsidP="00C11C0B">
      <w:pPr>
        <w:ind w:right="-7" w:firstLine="709"/>
        <w:jc w:val="both"/>
        <w:rPr>
          <w:sz w:val="24"/>
          <w:szCs w:val="24"/>
        </w:rPr>
      </w:pPr>
      <w:r w:rsidRPr="00274077">
        <w:rPr>
          <w:sz w:val="24"/>
          <w:szCs w:val="24"/>
        </w:rPr>
        <w:t xml:space="preserve">- После того как </w:t>
      </w:r>
      <w:proofErr w:type="spellStart"/>
      <w:r w:rsidRPr="00274077">
        <w:rPr>
          <w:sz w:val="24"/>
          <w:szCs w:val="24"/>
        </w:rPr>
        <w:t>агар</w:t>
      </w:r>
      <w:proofErr w:type="spellEnd"/>
      <w:r w:rsidRPr="00274077">
        <w:rPr>
          <w:sz w:val="24"/>
          <w:szCs w:val="24"/>
        </w:rPr>
        <w:t xml:space="preserve"> застыл, ячейки для непрямого метода должны быть оставлены на 2 - 3 ч до использования;</w:t>
      </w:r>
    </w:p>
    <w:p w:rsidR="00597A3D" w:rsidRPr="00274077" w:rsidRDefault="00597A3D" w:rsidP="00C11C0B">
      <w:pPr>
        <w:ind w:right="-7" w:firstLine="709"/>
        <w:jc w:val="both"/>
        <w:rPr>
          <w:sz w:val="24"/>
          <w:szCs w:val="24"/>
        </w:rPr>
      </w:pPr>
      <w:r w:rsidRPr="00274077">
        <w:rPr>
          <w:b/>
          <w:sz w:val="24"/>
          <w:szCs w:val="24"/>
        </w:rPr>
        <w:t xml:space="preserve">- </w:t>
      </w:r>
      <w:r w:rsidRPr="00274077">
        <w:rPr>
          <w:sz w:val="24"/>
          <w:szCs w:val="24"/>
        </w:rPr>
        <w:t>Приготовленные ячейки для непрямого метода могут храниться при комнатной температуре в течение 1 месяца, если они тщательно закрыты и защищены от прямого сильного света. Не замораживать!</w:t>
      </w:r>
    </w:p>
    <w:p w:rsidR="00597A3D" w:rsidRPr="00274077" w:rsidRDefault="00597A3D" w:rsidP="00C11C0B">
      <w:pPr>
        <w:ind w:right="-7" w:firstLine="709"/>
        <w:jc w:val="both"/>
        <w:rPr>
          <w:b/>
          <w:sz w:val="24"/>
          <w:szCs w:val="24"/>
        </w:rPr>
      </w:pPr>
      <w:r w:rsidRPr="00274077">
        <w:rPr>
          <w:sz w:val="24"/>
          <w:szCs w:val="24"/>
        </w:rPr>
        <w:t>- Для проверки пригодности партии измерительных ячеек для непрямого метода, поместите несколько ячеек в модуль анализаторе, позвольте нагреться в течение 20 мин и проверьте значения проводимости, используя функции "Инженерного экрана”. Эти значения при 30</w:t>
      </w:r>
      <w:proofErr w:type="gramStart"/>
      <w:r w:rsidRPr="00274077">
        <w:rPr>
          <w:sz w:val="24"/>
          <w:szCs w:val="24"/>
        </w:rPr>
        <w:t xml:space="preserve"> °С</w:t>
      </w:r>
      <w:proofErr w:type="gramEnd"/>
      <w:r w:rsidRPr="00274077">
        <w:rPr>
          <w:sz w:val="24"/>
          <w:szCs w:val="24"/>
        </w:rPr>
        <w:t xml:space="preserve"> должны быть в диапазоне 7 000 - 10 000 </w:t>
      </w:r>
      <w:proofErr w:type="spellStart"/>
      <w:r w:rsidRPr="00274077">
        <w:rPr>
          <w:sz w:val="24"/>
          <w:szCs w:val="24"/>
        </w:rPr>
        <w:t>uS</w:t>
      </w:r>
      <w:proofErr w:type="spellEnd"/>
      <w:r w:rsidRPr="00274077">
        <w:rPr>
          <w:sz w:val="24"/>
          <w:szCs w:val="24"/>
        </w:rPr>
        <w:t xml:space="preserve">. Нельзя использовать ячейки с проводимостью ниже 6 000 </w:t>
      </w:r>
      <w:proofErr w:type="spellStart"/>
      <w:r w:rsidRPr="00274077">
        <w:rPr>
          <w:sz w:val="24"/>
          <w:szCs w:val="24"/>
        </w:rPr>
        <w:t>uS</w:t>
      </w:r>
      <w:proofErr w:type="spellEnd"/>
      <w:r w:rsidRPr="00274077">
        <w:rPr>
          <w:sz w:val="24"/>
          <w:szCs w:val="24"/>
        </w:rPr>
        <w:t xml:space="preserve"> при 30</w:t>
      </w:r>
      <w:proofErr w:type="gramStart"/>
      <w:r w:rsidRPr="00274077">
        <w:rPr>
          <w:sz w:val="24"/>
          <w:szCs w:val="24"/>
        </w:rPr>
        <w:t xml:space="preserve"> °С</w:t>
      </w:r>
      <w:proofErr w:type="gramEnd"/>
      <w:r w:rsidRPr="00274077">
        <w:rPr>
          <w:sz w:val="24"/>
          <w:szCs w:val="24"/>
        </w:rPr>
        <w:t xml:space="preserve">, Если проводимость ниже 6000 </w:t>
      </w:r>
      <w:proofErr w:type="spellStart"/>
      <w:r w:rsidRPr="00274077">
        <w:rPr>
          <w:sz w:val="24"/>
          <w:szCs w:val="24"/>
        </w:rPr>
        <w:t>uS</w:t>
      </w:r>
      <w:proofErr w:type="spellEnd"/>
      <w:r w:rsidRPr="00274077">
        <w:rPr>
          <w:sz w:val="24"/>
          <w:szCs w:val="24"/>
        </w:rPr>
        <w:t>, увеличьте концентрацию КОН до 0,5 - 1 %.</w:t>
      </w:r>
    </w:p>
    <w:p w:rsidR="003369A8" w:rsidRPr="00274077" w:rsidRDefault="003369A8" w:rsidP="00C11C0B">
      <w:pPr>
        <w:ind w:right="-7" w:firstLine="709"/>
        <w:jc w:val="both"/>
        <w:rPr>
          <w:b/>
          <w:sz w:val="24"/>
          <w:szCs w:val="24"/>
        </w:rPr>
      </w:pPr>
    </w:p>
    <w:p w:rsidR="00F332C6" w:rsidRPr="00274077" w:rsidRDefault="00F332C6" w:rsidP="00F332C6">
      <w:pPr>
        <w:ind w:right="-7" w:firstLine="567"/>
        <w:jc w:val="both"/>
        <w:rPr>
          <w:b/>
          <w:sz w:val="24"/>
          <w:szCs w:val="24"/>
        </w:rPr>
      </w:pPr>
      <w:r w:rsidRPr="00274077">
        <w:rPr>
          <w:b/>
          <w:sz w:val="24"/>
          <w:szCs w:val="24"/>
        </w:rPr>
        <w:t xml:space="preserve">10 Подготовка к выполнению измерений </w:t>
      </w:r>
    </w:p>
    <w:p w:rsidR="00F332C6" w:rsidRPr="00274077" w:rsidRDefault="00F332C6" w:rsidP="00F332C6">
      <w:pPr>
        <w:ind w:right="-7" w:firstLine="567"/>
        <w:jc w:val="both"/>
        <w:rPr>
          <w:sz w:val="24"/>
          <w:szCs w:val="24"/>
        </w:rPr>
      </w:pPr>
    </w:p>
    <w:p w:rsidR="00F332C6" w:rsidRPr="00274077" w:rsidRDefault="00F332C6" w:rsidP="00F332C6">
      <w:pPr>
        <w:ind w:right="-7" w:firstLine="567"/>
        <w:jc w:val="both"/>
        <w:rPr>
          <w:b/>
          <w:sz w:val="24"/>
          <w:szCs w:val="24"/>
        </w:rPr>
      </w:pPr>
      <w:r w:rsidRPr="00274077">
        <w:rPr>
          <w:b/>
          <w:sz w:val="24"/>
          <w:szCs w:val="24"/>
        </w:rPr>
        <w:t xml:space="preserve">10.1 Требования по отбору проб </w:t>
      </w:r>
    </w:p>
    <w:p w:rsidR="007F5289" w:rsidRPr="00274077" w:rsidRDefault="007F5289" w:rsidP="00F332C6">
      <w:pPr>
        <w:ind w:right="-7" w:firstLine="567"/>
        <w:jc w:val="both"/>
        <w:rPr>
          <w:b/>
          <w:sz w:val="24"/>
          <w:szCs w:val="24"/>
        </w:rPr>
      </w:pPr>
    </w:p>
    <w:p w:rsidR="00F332C6" w:rsidRPr="00274077" w:rsidRDefault="00F332C6" w:rsidP="00F332C6">
      <w:pPr>
        <w:ind w:right="-7" w:firstLine="567"/>
        <w:jc w:val="both"/>
        <w:rPr>
          <w:sz w:val="24"/>
          <w:szCs w:val="24"/>
        </w:rPr>
      </w:pPr>
      <w:r w:rsidRPr="00274077">
        <w:rPr>
          <w:sz w:val="24"/>
          <w:szCs w:val="24"/>
        </w:rPr>
        <w:t xml:space="preserve">10.1.1 Отбор проб воды производят в соответствии с требованиями ГОСТ </w:t>
      </w:r>
      <w:proofErr w:type="gramStart"/>
      <w:r w:rsidRPr="00274077">
        <w:rPr>
          <w:sz w:val="24"/>
          <w:szCs w:val="24"/>
        </w:rPr>
        <w:t>Р</w:t>
      </w:r>
      <w:proofErr w:type="gramEnd"/>
      <w:r w:rsidRPr="00274077">
        <w:rPr>
          <w:sz w:val="24"/>
          <w:szCs w:val="24"/>
        </w:rPr>
        <w:t xml:space="preserve"> 31861, ГОСТ 17.1.4.01.</w:t>
      </w:r>
    </w:p>
    <w:p w:rsidR="00F332C6" w:rsidRPr="00274077" w:rsidRDefault="00F332C6" w:rsidP="00F332C6">
      <w:pPr>
        <w:ind w:right="-7" w:firstLine="567"/>
        <w:jc w:val="both"/>
        <w:rPr>
          <w:sz w:val="24"/>
          <w:szCs w:val="24"/>
        </w:rPr>
      </w:pPr>
      <w:r w:rsidRPr="00274077">
        <w:rPr>
          <w:sz w:val="24"/>
          <w:szCs w:val="24"/>
        </w:rPr>
        <w:t>При отборе должен быть исключен захват плёнки нефтепродуктов с поверхности воды. Пробы воды отбирают в стеклянные бутыли. Ёмкость перед отбором проб должна быть промыта веществом для экстракции.</w:t>
      </w:r>
    </w:p>
    <w:p w:rsidR="00F332C6" w:rsidRPr="00274077" w:rsidRDefault="00F332C6" w:rsidP="00F332C6">
      <w:pPr>
        <w:ind w:right="-7" w:firstLine="567"/>
        <w:jc w:val="both"/>
        <w:rPr>
          <w:sz w:val="24"/>
          <w:szCs w:val="24"/>
        </w:rPr>
      </w:pPr>
      <w:r w:rsidRPr="00274077">
        <w:rPr>
          <w:sz w:val="24"/>
          <w:szCs w:val="24"/>
        </w:rPr>
        <w:t xml:space="preserve">Отобранные пробы не фильтруют. Пробы воды допускается хранить при температуре </w:t>
      </w:r>
      <w:r w:rsidR="00E3651A" w:rsidRPr="00274077">
        <w:rPr>
          <w:sz w:val="24"/>
          <w:szCs w:val="24"/>
        </w:rPr>
        <w:t>(</w:t>
      </w:r>
      <w:r w:rsidRPr="00274077">
        <w:rPr>
          <w:sz w:val="24"/>
          <w:szCs w:val="24"/>
        </w:rPr>
        <w:t>15</w:t>
      </w:r>
      <w:r w:rsidR="00E3651A" w:rsidRPr="00274077">
        <w:rPr>
          <w:sz w:val="24"/>
          <w:szCs w:val="24"/>
        </w:rPr>
        <w:t xml:space="preserve"> –</w:t>
      </w:r>
      <w:r w:rsidRPr="00274077">
        <w:rPr>
          <w:sz w:val="24"/>
          <w:szCs w:val="24"/>
        </w:rPr>
        <w:t xml:space="preserve"> 25</w:t>
      </w:r>
      <w:r w:rsidR="00E3651A" w:rsidRPr="00274077">
        <w:rPr>
          <w:sz w:val="24"/>
          <w:szCs w:val="24"/>
        </w:rPr>
        <w:t>)</w:t>
      </w:r>
      <w:r w:rsidRPr="00274077">
        <w:rPr>
          <w:sz w:val="24"/>
          <w:szCs w:val="24"/>
        </w:rPr>
        <w:t xml:space="preserve"> °С в течение 6 часов, а при температуре не выше 6</w:t>
      </w:r>
      <w:proofErr w:type="gramStart"/>
      <w:r w:rsidRPr="00274077">
        <w:rPr>
          <w:sz w:val="24"/>
          <w:szCs w:val="24"/>
        </w:rPr>
        <w:t xml:space="preserve"> °С</w:t>
      </w:r>
      <w:proofErr w:type="gramEnd"/>
      <w:r w:rsidRPr="00274077">
        <w:rPr>
          <w:sz w:val="24"/>
          <w:szCs w:val="24"/>
        </w:rPr>
        <w:t xml:space="preserve"> не более 24 часов.</w:t>
      </w:r>
    </w:p>
    <w:p w:rsidR="00E3651A" w:rsidRPr="00274077" w:rsidRDefault="00E3651A" w:rsidP="00E3651A">
      <w:pPr>
        <w:ind w:right="-7" w:firstLine="567"/>
        <w:jc w:val="both"/>
        <w:rPr>
          <w:sz w:val="24"/>
          <w:szCs w:val="24"/>
        </w:rPr>
      </w:pPr>
      <w:r w:rsidRPr="00274077">
        <w:rPr>
          <w:sz w:val="24"/>
          <w:szCs w:val="24"/>
        </w:rPr>
        <w:t>При невозможности проведения экстракции в указанный срок пробу консервируют добавлением смеси серной кислоты и четырёххлористого углерода, применя</w:t>
      </w:r>
      <w:r w:rsidR="007F5289" w:rsidRPr="00274077">
        <w:rPr>
          <w:sz w:val="24"/>
          <w:szCs w:val="24"/>
        </w:rPr>
        <w:t xml:space="preserve">емого при </w:t>
      </w:r>
      <w:r w:rsidR="007F5289" w:rsidRPr="00274077">
        <w:rPr>
          <w:sz w:val="24"/>
          <w:szCs w:val="24"/>
        </w:rPr>
        <w:lastRenderedPageBreak/>
        <w:t>анализе из расчёта (1</w:t>
      </w:r>
      <w:r w:rsidRPr="00274077">
        <w:rPr>
          <w:sz w:val="24"/>
          <w:szCs w:val="24"/>
        </w:rPr>
        <w:t>-2) см</w:t>
      </w:r>
      <w:r w:rsidRPr="00274077">
        <w:rPr>
          <w:sz w:val="24"/>
          <w:szCs w:val="24"/>
          <w:vertAlign w:val="superscript"/>
        </w:rPr>
        <w:t>3</w:t>
      </w:r>
      <w:r w:rsidRPr="00274077">
        <w:rPr>
          <w:sz w:val="24"/>
          <w:szCs w:val="24"/>
        </w:rPr>
        <w:t xml:space="preserve"> концентрированной серной кислоты и (10 - 15) см</w:t>
      </w:r>
      <w:r w:rsidRPr="00274077">
        <w:rPr>
          <w:sz w:val="24"/>
          <w:szCs w:val="24"/>
          <w:vertAlign w:val="superscript"/>
        </w:rPr>
        <w:t>3</w:t>
      </w:r>
      <w:r w:rsidRPr="00274077">
        <w:rPr>
          <w:sz w:val="24"/>
          <w:szCs w:val="24"/>
        </w:rPr>
        <w:t xml:space="preserve"> четырёххлористого углерода на 1 дм</w:t>
      </w:r>
      <w:r w:rsidRPr="00274077">
        <w:rPr>
          <w:sz w:val="24"/>
          <w:szCs w:val="24"/>
          <w:vertAlign w:val="superscript"/>
        </w:rPr>
        <w:t>3</w:t>
      </w:r>
      <w:r w:rsidRPr="00274077">
        <w:rPr>
          <w:sz w:val="24"/>
          <w:szCs w:val="24"/>
        </w:rPr>
        <w:t xml:space="preserve"> пробы и интенсивно перемешивают.</w:t>
      </w:r>
    </w:p>
    <w:p w:rsidR="00E3651A" w:rsidRPr="00274077" w:rsidRDefault="00E3651A" w:rsidP="00E3651A">
      <w:pPr>
        <w:ind w:right="-7" w:firstLine="567"/>
        <w:jc w:val="both"/>
        <w:rPr>
          <w:sz w:val="24"/>
          <w:szCs w:val="24"/>
        </w:rPr>
      </w:pPr>
      <w:r w:rsidRPr="00274077">
        <w:rPr>
          <w:sz w:val="24"/>
          <w:szCs w:val="24"/>
        </w:rPr>
        <w:t>Объём добавленного четырёххлористого углерода следует учитывать при экстракции.</w:t>
      </w:r>
    </w:p>
    <w:p w:rsidR="00F332C6" w:rsidRPr="00274077" w:rsidRDefault="00E3651A" w:rsidP="00E3651A">
      <w:pPr>
        <w:ind w:right="-7" w:firstLine="567"/>
        <w:jc w:val="both"/>
        <w:rPr>
          <w:sz w:val="24"/>
          <w:szCs w:val="24"/>
        </w:rPr>
      </w:pPr>
      <w:r w:rsidRPr="00274077">
        <w:rPr>
          <w:sz w:val="24"/>
          <w:szCs w:val="24"/>
        </w:rPr>
        <w:t>Законсервированные пробы допускается хранить в плотно закрытой стеклянной ёмкости при температуре не выше 25</w:t>
      </w:r>
      <w:proofErr w:type="gramStart"/>
      <w:r w:rsidRPr="00274077">
        <w:rPr>
          <w:sz w:val="24"/>
          <w:szCs w:val="24"/>
        </w:rPr>
        <w:t xml:space="preserve"> °С</w:t>
      </w:r>
      <w:proofErr w:type="gramEnd"/>
      <w:r w:rsidRPr="00274077">
        <w:rPr>
          <w:sz w:val="24"/>
          <w:szCs w:val="24"/>
        </w:rPr>
        <w:t xml:space="preserve"> в течение 5 суток, а при температуре не выше 6 °С в течение 1 месяца.</w:t>
      </w:r>
    </w:p>
    <w:p w:rsidR="00E3651A" w:rsidRPr="00274077" w:rsidRDefault="008654B0" w:rsidP="00AF33EB">
      <w:pPr>
        <w:ind w:right="-7" w:firstLine="567"/>
        <w:jc w:val="both"/>
        <w:rPr>
          <w:sz w:val="24"/>
          <w:szCs w:val="24"/>
        </w:rPr>
      </w:pPr>
      <w:r w:rsidRPr="00274077">
        <w:rPr>
          <w:sz w:val="24"/>
          <w:szCs w:val="24"/>
        </w:rPr>
        <w:t>Объём отобранной пробы в зависимости от предполагаемой массовой концентрации нефтепродуктов в воде должен соответствовать значениям, указанным в таблице 2.</w:t>
      </w:r>
    </w:p>
    <w:p w:rsidR="008654B0" w:rsidRPr="00274077" w:rsidRDefault="008654B0" w:rsidP="00AF33EB">
      <w:pPr>
        <w:ind w:right="-7" w:firstLine="567"/>
        <w:jc w:val="both"/>
        <w:rPr>
          <w:sz w:val="24"/>
          <w:szCs w:val="24"/>
        </w:rPr>
      </w:pPr>
    </w:p>
    <w:p w:rsidR="00180A91" w:rsidRDefault="00180A91" w:rsidP="008654B0">
      <w:pPr>
        <w:ind w:right="-7"/>
        <w:jc w:val="center"/>
        <w:rPr>
          <w:b/>
          <w:sz w:val="24"/>
          <w:szCs w:val="24"/>
        </w:rPr>
      </w:pPr>
      <w:r w:rsidRPr="00274077">
        <w:rPr>
          <w:b/>
          <w:sz w:val="24"/>
          <w:szCs w:val="24"/>
        </w:rPr>
        <w:t xml:space="preserve">Таблица 2 – </w:t>
      </w:r>
      <w:r w:rsidR="008654B0" w:rsidRPr="00274077">
        <w:rPr>
          <w:b/>
          <w:sz w:val="24"/>
          <w:szCs w:val="24"/>
        </w:rPr>
        <w:t>Объем отобранной пробы в зависимости от предполагаемой массовой концентрации нефтепродуктов в воде</w:t>
      </w:r>
    </w:p>
    <w:p w:rsidR="00DF55E3" w:rsidRPr="00274077" w:rsidRDefault="00DF55E3" w:rsidP="008654B0">
      <w:pPr>
        <w:ind w:right="-7"/>
        <w:jc w:val="center"/>
        <w:rPr>
          <w:b/>
          <w:sz w:val="24"/>
          <w:szCs w:val="24"/>
        </w:rPr>
      </w:pPr>
    </w:p>
    <w:tbl>
      <w:tblPr>
        <w:tblW w:w="94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90"/>
        <w:gridCol w:w="3435"/>
      </w:tblGrid>
      <w:tr w:rsidR="00F956D2" w:rsidRPr="00274077" w:rsidTr="00EA330B">
        <w:trPr>
          <w:trHeight w:val="379"/>
          <w:jc w:val="center"/>
        </w:trPr>
        <w:tc>
          <w:tcPr>
            <w:tcW w:w="599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F956D2" w:rsidRPr="00274077" w:rsidRDefault="008654B0" w:rsidP="001419FD">
            <w:pPr>
              <w:pStyle w:val="ae"/>
              <w:ind w:firstLine="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274077">
              <w:rPr>
                <w:b/>
                <w:color w:val="000000" w:themeColor="text1"/>
                <w:sz w:val="24"/>
                <w:szCs w:val="24"/>
              </w:rPr>
              <w:t>Предполагаемая массовая концентрация нефтепродуктов, мг/дм</w:t>
            </w:r>
            <w:r w:rsidRPr="00274077">
              <w:rPr>
                <w:b/>
                <w:color w:val="000000" w:themeColor="text1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F956D2" w:rsidRPr="00274077" w:rsidRDefault="008654B0" w:rsidP="001419FD">
            <w:pPr>
              <w:pStyle w:val="ae"/>
              <w:suppressAutoHyphens/>
              <w:ind w:firstLine="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274077">
              <w:rPr>
                <w:b/>
                <w:color w:val="000000" w:themeColor="text1"/>
                <w:sz w:val="24"/>
                <w:szCs w:val="24"/>
              </w:rPr>
              <w:t>Объем пробы, дм</w:t>
            </w:r>
            <w:r w:rsidRPr="00274077">
              <w:rPr>
                <w:b/>
                <w:color w:val="000000" w:themeColor="text1"/>
                <w:sz w:val="24"/>
                <w:szCs w:val="24"/>
                <w:vertAlign w:val="superscript"/>
              </w:rPr>
              <w:t>3</w:t>
            </w:r>
          </w:p>
        </w:tc>
      </w:tr>
      <w:tr w:rsidR="00F956D2" w:rsidRPr="00274077" w:rsidTr="008654B0">
        <w:trPr>
          <w:trHeight w:val="254"/>
          <w:jc w:val="center"/>
        </w:trPr>
        <w:tc>
          <w:tcPr>
            <w:tcW w:w="5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6D2" w:rsidRPr="00274077" w:rsidRDefault="003B5FFA" w:rsidP="003B5FFA">
            <w:pPr>
              <w:pStyle w:val="ae"/>
              <w:ind w:firstLine="1209"/>
              <w:rPr>
                <w:color w:val="000000" w:themeColor="text1"/>
                <w:sz w:val="24"/>
                <w:szCs w:val="24"/>
              </w:rPr>
            </w:pPr>
            <w:r w:rsidRPr="00274077">
              <w:rPr>
                <w:color w:val="000000" w:themeColor="text1"/>
                <w:sz w:val="24"/>
                <w:szCs w:val="24"/>
              </w:rPr>
              <w:t xml:space="preserve">От 0,05 до 5,00 </w:t>
            </w:r>
            <w:proofErr w:type="spellStart"/>
            <w:r w:rsidRPr="00274077">
              <w:rPr>
                <w:color w:val="000000" w:themeColor="text1"/>
                <w:sz w:val="24"/>
                <w:szCs w:val="24"/>
              </w:rPr>
              <w:t>включ</w:t>
            </w:r>
            <w:proofErr w:type="spellEnd"/>
            <w:r w:rsidRPr="00274077">
              <w:rPr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783" w:rsidRPr="00274077" w:rsidRDefault="003B5FFA" w:rsidP="003B5FFA">
            <w:pPr>
              <w:ind w:right="-108"/>
              <w:jc w:val="center"/>
              <w:rPr>
                <w:sz w:val="24"/>
                <w:szCs w:val="24"/>
              </w:rPr>
            </w:pPr>
            <w:r w:rsidRPr="00274077">
              <w:rPr>
                <w:sz w:val="24"/>
                <w:szCs w:val="24"/>
              </w:rPr>
              <w:t>1,00 ± 0,10</w:t>
            </w:r>
          </w:p>
        </w:tc>
      </w:tr>
      <w:tr w:rsidR="00F956D2" w:rsidRPr="00274077" w:rsidTr="008654B0">
        <w:trPr>
          <w:trHeight w:val="237"/>
          <w:jc w:val="center"/>
        </w:trPr>
        <w:tc>
          <w:tcPr>
            <w:tcW w:w="5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6D2" w:rsidRPr="00274077" w:rsidRDefault="003B5FFA" w:rsidP="003B5FFA">
            <w:pPr>
              <w:pStyle w:val="ae"/>
              <w:ind w:firstLine="1209"/>
              <w:rPr>
                <w:color w:val="000000" w:themeColor="text1"/>
                <w:sz w:val="24"/>
                <w:szCs w:val="24"/>
              </w:rPr>
            </w:pPr>
            <w:r w:rsidRPr="00274077">
              <w:rPr>
                <w:color w:val="000000" w:themeColor="text1"/>
                <w:sz w:val="24"/>
                <w:szCs w:val="24"/>
              </w:rPr>
              <w:t xml:space="preserve">Св. 5 до 50 </w:t>
            </w:r>
            <w:proofErr w:type="spellStart"/>
            <w:r w:rsidRPr="00274077">
              <w:rPr>
                <w:color w:val="000000" w:themeColor="text1"/>
                <w:sz w:val="24"/>
                <w:szCs w:val="24"/>
              </w:rPr>
              <w:t>включ</w:t>
            </w:r>
            <w:proofErr w:type="spellEnd"/>
            <w:r w:rsidRPr="00274077">
              <w:rPr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6D2" w:rsidRPr="00274077" w:rsidRDefault="003B5FFA" w:rsidP="003B5FFA">
            <w:pPr>
              <w:jc w:val="center"/>
              <w:rPr>
                <w:sz w:val="24"/>
                <w:szCs w:val="24"/>
              </w:rPr>
            </w:pPr>
            <w:r w:rsidRPr="00274077">
              <w:rPr>
                <w:sz w:val="24"/>
                <w:szCs w:val="24"/>
              </w:rPr>
              <w:t>0,50 ± 0,05</w:t>
            </w:r>
          </w:p>
        </w:tc>
      </w:tr>
      <w:tr w:rsidR="003D7E98" w:rsidRPr="00274077" w:rsidTr="008654B0">
        <w:trPr>
          <w:trHeight w:val="240"/>
          <w:jc w:val="center"/>
        </w:trPr>
        <w:tc>
          <w:tcPr>
            <w:tcW w:w="5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E98" w:rsidRPr="00274077" w:rsidRDefault="003B5FFA" w:rsidP="003B5FFA">
            <w:pPr>
              <w:pStyle w:val="ae"/>
              <w:ind w:firstLine="1209"/>
              <w:rPr>
                <w:color w:val="000000" w:themeColor="text1"/>
                <w:sz w:val="24"/>
                <w:szCs w:val="24"/>
              </w:rPr>
            </w:pPr>
            <w:r w:rsidRPr="00274077">
              <w:rPr>
                <w:color w:val="000000" w:themeColor="text1"/>
                <w:sz w:val="24"/>
                <w:szCs w:val="24"/>
              </w:rPr>
              <w:t xml:space="preserve">Св. 50 до 100 </w:t>
            </w:r>
            <w:proofErr w:type="spellStart"/>
            <w:r w:rsidRPr="00274077">
              <w:rPr>
                <w:color w:val="000000" w:themeColor="text1"/>
                <w:sz w:val="24"/>
                <w:szCs w:val="24"/>
              </w:rPr>
              <w:t>включ</w:t>
            </w:r>
            <w:proofErr w:type="spellEnd"/>
            <w:r w:rsidRPr="00274077">
              <w:rPr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E98" w:rsidRPr="00274077" w:rsidRDefault="003B5FFA" w:rsidP="003B5FFA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274077">
              <w:rPr>
                <w:sz w:val="24"/>
                <w:szCs w:val="24"/>
              </w:rPr>
              <w:t>0,25 ± 0,03</w:t>
            </w:r>
          </w:p>
        </w:tc>
      </w:tr>
      <w:tr w:rsidR="00551694" w:rsidRPr="00274077" w:rsidTr="008654B0">
        <w:trPr>
          <w:trHeight w:val="245"/>
          <w:jc w:val="center"/>
        </w:trPr>
        <w:tc>
          <w:tcPr>
            <w:tcW w:w="5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1694" w:rsidRPr="00274077" w:rsidRDefault="003B5FFA" w:rsidP="003B5FFA">
            <w:pPr>
              <w:pStyle w:val="ae"/>
              <w:ind w:firstLine="1209"/>
              <w:rPr>
                <w:color w:val="000000" w:themeColor="text1"/>
                <w:sz w:val="24"/>
                <w:szCs w:val="24"/>
              </w:rPr>
            </w:pPr>
            <w:r w:rsidRPr="00274077">
              <w:rPr>
                <w:color w:val="000000" w:themeColor="text1"/>
                <w:sz w:val="24"/>
                <w:szCs w:val="24"/>
              </w:rPr>
              <w:t>Св. 100 до 1000 вкл.</w:t>
            </w:r>
          </w:p>
        </w:tc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783" w:rsidRPr="00274077" w:rsidRDefault="003B5FFA" w:rsidP="003B5FFA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274077">
              <w:rPr>
                <w:sz w:val="24"/>
                <w:szCs w:val="24"/>
              </w:rPr>
              <w:t>0,10 ± 0,01</w:t>
            </w:r>
          </w:p>
        </w:tc>
      </w:tr>
    </w:tbl>
    <w:p w:rsidR="00661AC3" w:rsidRPr="00274077" w:rsidRDefault="00661AC3" w:rsidP="00FE183E">
      <w:pPr>
        <w:ind w:right="-7" w:firstLine="567"/>
        <w:jc w:val="both"/>
        <w:rPr>
          <w:sz w:val="24"/>
          <w:szCs w:val="24"/>
        </w:rPr>
      </w:pPr>
    </w:p>
    <w:p w:rsidR="003B5FFA" w:rsidRPr="00274077" w:rsidRDefault="003B5FFA" w:rsidP="003B5FFA">
      <w:pPr>
        <w:ind w:right="-7" w:firstLine="567"/>
        <w:jc w:val="both"/>
        <w:rPr>
          <w:sz w:val="24"/>
          <w:szCs w:val="24"/>
        </w:rPr>
      </w:pPr>
      <w:r w:rsidRPr="00274077">
        <w:rPr>
          <w:sz w:val="24"/>
          <w:szCs w:val="24"/>
        </w:rPr>
        <w:t>10.1.2</w:t>
      </w:r>
      <w:proofErr w:type="gramStart"/>
      <w:r w:rsidRPr="00274077">
        <w:rPr>
          <w:sz w:val="24"/>
          <w:szCs w:val="24"/>
        </w:rPr>
        <w:t xml:space="preserve"> П</w:t>
      </w:r>
      <w:proofErr w:type="gramEnd"/>
      <w:r w:rsidRPr="00274077">
        <w:rPr>
          <w:sz w:val="24"/>
          <w:szCs w:val="24"/>
        </w:rPr>
        <w:t>ри отборе проб составляют сопроводительный документ по утвержденной форме, в котором указывают:</w:t>
      </w:r>
    </w:p>
    <w:p w:rsidR="003B5FFA" w:rsidRPr="00274077" w:rsidRDefault="003B5FFA" w:rsidP="003B5FFA">
      <w:pPr>
        <w:ind w:right="-7" w:firstLine="567"/>
        <w:jc w:val="both"/>
        <w:rPr>
          <w:sz w:val="24"/>
          <w:szCs w:val="24"/>
        </w:rPr>
      </w:pPr>
      <w:r w:rsidRPr="00274077">
        <w:rPr>
          <w:sz w:val="24"/>
          <w:szCs w:val="24"/>
        </w:rPr>
        <w:t>- цель анализа, предполагаемые загрязнители;</w:t>
      </w:r>
    </w:p>
    <w:p w:rsidR="003B5FFA" w:rsidRPr="00274077" w:rsidRDefault="003B5FFA" w:rsidP="003B5FFA">
      <w:pPr>
        <w:ind w:right="-7" w:firstLine="567"/>
        <w:jc w:val="both"/>
        <w:rPr>
          <w:sz w:val="24"/>
          <w:szCs w:val="24"/>
        </w:rPr>
      </w:pPr>
      <w:r w:rsidRPr="00274077">
        <w:rPr>
          <w:sz w:val="24"/>
          <w:szCs w:val="24"/>
        </w:rPr>
        <w:t>- место, время отбора;</w:t>
      </w:r>
    </w:p>
    <w:p w:rsidR="003B5FFA" w:rsidRPr="00274077" w:rsidRDefault="003B5FFA" w:rsidP="003B5FFA">
      <w:pPr>
        <w:ind w:right="-7" w:firstLine="567"/>
        <w:jc w:val="both"/>
        <w:rPr>
          <w:sz w:val="24"/>
          <w:szCs w:val="24"/>
        </w:rPr>
      </w:pPr>
      <w:r w:rsidRPr="00274077">
        <w:rPr>
          <w:sz w:val="24"/>
          <w:szCs w:val="24"/>
        </w:rPr>
        <w:t>- номер пробы;</w:t>
      </w:r>
    </w:p>
    <w:p w:rsidR="003B5FFA" w:rsidRPr="00274077" w:rsidRDefault="003B5FFA" w:rsidP="003B5FFA">
      <w:pPr>
        <w:ind w:right="-7" w:firstLine="567"/>
        <w:jc w:val="both"/>
        <w:rPr>
          <w:sz w:val="24"/>
          <w:szCs w:val="24"/>
        </w:rPr>
      </w:pPr>
      <w:r w:rsidRPr="00274077">
        <w:rPr>
          <w:sz w:val="24"/>
          <w:szCs w:val="24"/>
        </w:rPr>
        <w:t>- должность, фамилию специалиста, отбирающего пробу, дату.</w:t>
      </w:r>
    </w:p>
    <w:p w:rsidR="003B5FFA" w:rsidRPr="00274077" w:rsidRDefault="003B5FFA" w:rsidP="003B5FFA">
      <w:pPr>
        <w:ind w:right="-7" w:firstLine="567"/>
        <w:jc w:val="both"/>
        <w:rPr>
          <w:sz w:val="24"/>
          <w:szCs w:val="24"/>
        </w:rPr>
      </w:pPr>
    </w:p>
    <w:p w:rsidR="003B5FFA" w:rsidRPr="00274077" w:rsidRDefault="003B5FFA" w:rsidP="003B5FFA">
      <w:pPr>
        <w:ind w:right="-7" w:firstLine="567"/>
        <w:jc w:val="both"/>
        <w:rPr>
          <w:b/>
          <w:sz w:val="24"/>
          <w:szCs w:val="24"/>
        </w:rPr>
      </w:pPr>
      <w:r w:rsidRPr="00274077">
        <w:rPr>
          <w:b/>
          <w:sz w:val="24"/>
          <w:szCs w:val="24"/>
        </w:rPr>
        <w:t>10.2 Подготовка посуды, реактивов и материалов</w:t>
      </w:r>
    </w:p>
    <w:p w:rsidR="007F5289" w:rsidRPr="00274077" w:rsidRDefault="007F5289" w:rsidP="003B5FFA">
      <w:pPr>
        <w:ind w:right="-7" w:firstLine="567"/>
        <w:jc w:val="both"/>
        <w:rPr>
          <w:b/>
          <w:sz w:val="24"/>
          <w:szCs w:val="24"/>
        </w:rPr>
      </w:pPr>
    </w:p>
    <w:p w:rsidR="003B5FFA" w:rsidRPr="00274077" w:rsidRDefault="003B5FFA" w:rsidP="003B5FFA">
      <w:pPr>
        <w:ind w:right="-7" w:firstLine="567"/>
        <w:jc w:val="both"/>
        <w:rPr>
          <w:sz w:val="24"/>
          <w:szCs w:val="24"/>
        </w:rPr>
      </w:pPr>
      <w:r w:rsidRPr="00274077">
        <w:rPr>
          <w:sz w:val="24"/>
          <w:szCs w:val="24"/>
        </w:rPr>
        <w:t>10.2.1 Подготовка посуды и измерительной кюветы</w:t>
      </w:r>
    </w:p>
    <w:p w:rsidR="003B5FFA" w:rsidRPr="00274077" w:rsidRDefault="003B5FFA" w:rsidP="003B5FFA">
      <w:pPr>
        <w:ind w:right="-7" w:firstLine="567"/>
        <w:jc w:val="both"/>
        <w:rPr>
          <w:sz w:val="24"/>
          <w:szCs w:val="24"/>
        </w:rPr>
      </w:pPr>
      <w:r w:rsidRPr="00274077">
        <w:rPr>
          <w:sz w:val="24"/>
          <w:szCs w:val="24"/>
        </w:rPr>
        <w:t>При выполнении измерений массовой концентрации нефтепродуктов необходимо тщательно соблюдать чистоту химической посуды.</w:t>
      </w:r>
    </w:p>
    <w:p w:rsidR="007F5289" w:rsidRPr="00274077" w:rsidRDefault="003B5FFA" w:rsidP="003B5FFA">
      <w:pPr>
        <w:ind w:right="-7" w:firstLine="567"/>
        <w:jc w:val="both"/>
        <w:rPr>
          <w:sz w:val="24"/>
          <w:szCs w:val="24"/>
        </w:rPr>
      </w:pPr>
      <w:r w:rsidRPr="00274077">
        <w:rPr>
          <w:sz w:val="24"/>
          <w:szCs w:val="24"/>
        </w:rPr>
        <w:t xml:space="preserve">Для мытья химической посуды разрешается использовать концентрированные серную и азотную кислоты. </w:t>
      </w:r>
    </w:p>
    <w:p w:rsidR="003B5FFA" w:rsidRPr="00274077" w:rsidRDefault="003B5FFA" w:rsidP="003B5FFA">
      <w:pPr>
        <w:ind w:right="-7" w:firstLine="567"/>
        <w:jc w:val="both"/>
        <w:rPr>
          <w:sz w:val="24"/>
          <w:szCs w:val="24"/>
        </w:rPr>
      </w:pPr>
      <w:r w:rsidRPr="00274077">
        <w:rPr>
          <w:i/>
          <w:sz w:val="24"/>
          <w:szCs w:val="24"/>
        </w:rPr>
        <w:t>Запрещается использовать для мытья все виды синтетических моющих средств</w:t>
      </w:r>
      <w:r w:rsidRPr="00274077">
        <w:rPr>
          <w:sz w:val="24"/>
          <w:szCs w:val="24"/>
        </w:rPr>
        <w:t>.</w:t>
      </w:r>
    </w:p>
    <w:p w:rsidR="003B5FFA" w:rsidRPr="00274077" w:rsidRDefault="003B5FFA" w:rsidP="003B5FFA">
      <w:pPr>
        <w:ind w:right="-7" w:firstLine="567"/>
        <w:jc w:val="both"/>
        <w:rPr>
          <w:sz w:val="24"/>
          <w:szCs w:val="24"/>
        </w:rPr>
      </w:pPr>
      <w:r w:rsidRPr="00274077">
        <w:rPr>
          <w:sz w:val="24"/>
          <w:szCs w:val="24"/>
        </w:rPr>
        <w:t>Рекомендуется иметь отдельный набор посуды, который используется только для определения нефтепродуктов.</w:t>
      </w:r>
    </w:p>
    <w:p w:rsidR="003B5FFA" w:rsidRPr="00274077" w:rsidRDefault="003B5FFA" w:rsidP="003B5FFA">
      <w:pPr>
        <w:ind w:right="-7" w:firstLine="567"/>
        <w:jc w:val="both"/>
        <w:rPr>
          <w:sz w:val="24"/>
          <w:szCs w:val="24"/>
        </w:rPr>
      </w:pPr>
      <w:r w:rsidRPr="00274077">
        <w:rPr>
          <w:sz w:val="24"/>
          <w:szCs w:val="24"/>
        </w:rPr>
        <w:t xml:space="preserve">Кювету промыть не менее трёх раз четырёххлористым углеродом, подготовленным по </w:t>
      </w:r>
      <w:r w:rsidR="00CE2572" w:rsidRPr="00274077">
        <w:rPr>
          <w:sz w:val="24"/>
          <w:szCs w:val="24"/>
        </w:rPr>
        <w:t>10</w:t>
      </w:r>
      <w:r w:rsidRPr="00274077">
        <w:rPr>
          <w:sz w:val="24"/>
          <w:szCs w:val="24"/>
        </w:rPr>
        <w:t xml:space="preserve">.2.2. Посуду, предназначенную для приготовления растворов, сбора экстракта и </w:t>
      </w:r>
      <w:proofErr w:type="spellStart"/>
      <w:r w:rsidRPr="00274077">
        <w:rPr>
          <w:sz w:val="24"/>
          <w:szCs w:val="24"/>
        </w:rPr>
        <w:t>элюата</w:t>
      </w:r>
      <w:proofErr w:type="spellEnd"/>
      <w:r w:rsidRPr="00274077">
        <w:rPr>
          <w:sz w:val="24"/>
          <w:szCs w:val="24"/>
        </w:rPr>
        <w:t xml:space="preserve">, тщательно вымыть, ополоснуть не менее двух раз дистиллированной водой, высушить и затем ополоснуть четырёххлористым углеродом, подготовленным по </w:t>
      </w:r>
      <w:r w:rsidR="00CE2572" w:rsidRPr="00274077">
        <w:rPr>
          <w:sz w:val="24"/>
          <w:szCs w:val="24"/>
        </w:rPr>
        <w:t>10</w:t>
      </w:r>
      <w:r w:rsidRPr="00274077">
        <w:rPr>
          <w:sz w:val="24"/>
          <w:szCs w:val="24"/>
        </w:rPr>
        <w:t>.2.2, объемом, достаточным для заполнения измерительной кюветы.</w:t>
      </w:r>
    </w:p>
    <w:p w:rsidR="00E623CF" w:rsidRPr="00274077" w:rsidRDefault="00E76C06" w:rsidP="00E76C06">
      <w:pPr>
        <w:ind w:right="-7" w:firstLine="567"/>
        <w:jc w:val="both"/>
        <w:rPr>
          <w:sz w:val="24"/>
          <w:szCs w:val="24"/>
        </w:rPr>
      </w:pPr>
      <w:proofErr w:type="spellStart"/>
      <w:r w:rsidRPr="00274077">
        <w:rPr>
          <w:sz w:val="24"/>
          <w:szCs w:val="24"/>
        </w:rPr>
        <w:t>Градуировочную</w:t>
      </w:r>
      <w:proofErr w:type="spellEnd"/>
      <w:r w:rsidRPr="00274077">
        <w:rPr>
          <w:sz w:val="24"/>
          <w:szCs w:val="24"/>
        </w:rPr>
        <w:t xml:space="preserve"> характеристику считают стабильной при выполнении для каждого </w:t>
      </w:r>
      <w:proofErr w:type="spellStart"/>
      <w:r w:rsidRPr="00274077">
        <w:rPr>
          <w:sz w:val="24"/>
          <w:szCs w:val="24"/>
        </w:rPr>
        <w:t>градуировочного</w:t>
      </w:r>
      <w:proofErr w:type="spellEnd"/>
      <w:r w:rsidRPr="00274077">
        <w:rPr>
          <w:sz w:val="24"/>
          <w:szCs w:val="24"/>
        </w:rPr>
        <w:t xml:space="preserve"> раствора следующего условия:</w:t>
      </w:r>
    </w:p>
    <w:p w:rsidR="008E6CEE" w:rsidRPr="00274077" w:rsidRDefault="008E6CEE" w:rsidP="00E76C06">
      <w:pPr>
        <w:ind w:right="-7" w:firstLine="567"/>
        <w:jc w:val="both"/>
        <w:rPr>
          <w:sz w:val="24"/>
          <w:szCs w:val="24"/>
        </w:rPr>
      </w:pPr>
    </w:p>
    <w:p w:rsidR="004A5B07" w:rsidRPr="00274077" w:rsidRDefault="004A5B07" w:rsidP="008E6CEE">
      <w:pPr>
        <w:ind w:firstLine="3686"/>
        <w:jc w:val="right"/>
        <w:rPr>
          <w:sz w:val="24"/>
          <w:szCs w:val="24"/>
          <w:lang w:eastAsia="ar-SA"/>
        </w:rPr>
      </w:pPr>
      <w:r w:rsidRPr="00274077">
        <w:rPr>
          <w:position w:val="-14"/>
          <w:sz w:val="24"/>
          <w:szCs w:val="24"/>
          <w:lang w:eastAsia="ar-SA"/>
        </w:rPr>
        <w:object w:dxaOrig="1460" w:dyaOrig="4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2.75pt;height:18.75pt" o:ole="">
            <v:imagedata r:id="rId14" o:title=""/>
          </v:shape>
          <o:OLEObject Type="Embed" ProgID="Equation.3" ShapeID="_x0000_i1025" DrawAspect="Content" ObjectID="_1654011404" r:id="rId15"/>
        </w:object>
      </w:r>
      <w:r w:rsidRPr="00274077">
        <w:rPr>
          <w:sz w:val="24"/>
          <w:szCs w:val="24"/>
          <w:lang w:eastAsia="ar-SA"/>
        </w:rPr>
        <w:t>,</w:t>
      </w:r>
      <w:r w:rsidRPr="00274077">
        <w:rPr>
          <w:sz w:val="24"/>
          <w:szCs w:val="24"/>
          <w:lang w:eastAsia="ar-SA"/>
        </w:rPr>
        <w:tab/>
      </w:r>
      <w:r w:rsidRPr="00274077">
        <w:rPr>
          <w:sz w:val="24"/>
          <w:szCs w:val="24"/>
          <w:lang w:eastAsia="ar-SA"/>
        </w:rPr>
        <w:tab/>
      </w:r>
      <w:r w:rsidRPr="00274077">
        <w:rPr>
          <w:sz w:val="24"/>
          <w:szCs w:val="24"/>
          <w:lang w:eastAsia="ar-SA"/>
        </w:rPr>
        <w:tab/>
      </w:r>
      <w:r w:rsidRPr="00274077">
        <w:rPr>
          <w:sz w:val="24"/>
          <w:szCs w:val="24"/>
          <w:lang w:eastAsia="ar-SA"/>
        </w:rPr>
        <w:tab/>
      </w:r>
      <w:r w:rsidRPr="00274077">
        <w:rPr>
          <w:sz w:val="24"/>
          <w:szCs w:val="24"/>
          <w:lang w:eastAsia="ar-SA"/>
        </w:rPr>
        <w:tab/>
        <w:t>(1)</w:t>
      </w:r>
    </w:p>
    <w:p w:rsidR="004A5B07" w:rsidRPr="00274077" w:rsidRDefault="004A5B07" w:rsidP="00C06425">
      <w:pPr>
        <w:tabs>
          <w:tab w:val="left" w:pos="284"/>
          <w:tab w:val="left" w:pos="567"/>
        </w:tabs>
        <w:ind w:firstLine="567"/>
        <w:jc w:val="both"/>
        <w:rPr>
          <w:sz w:val="24"/>
          <w:szCs w:val="24"/>
          <w:lang w:val="kk-KZ"/>
        </w:rPr>
      </w:pPr>
      <w:r w:rsidRPr="00274077">
        <w:rPr>
          <w:sz w:val="24"/>
          <w:szCs w:val="24"/>
        </w:rPr>
        <w:t xml:space="preserve">где </w:t>
      </w:r>
      <w:r w:rsidRPr="00274077">
        <w:rPr>
          <w:sz w:val="24"/>
          <w:szCs w:val="24"/>
        </w:rPr>
        <w:tab/>
      </w:r>
      <w:r w:rsidRPr="00274077">
        <w:rPr>
          <w:position w:val="-12"/>
          <w:sz w:val="24"/>
          <w:szCs w:val="24"/>
        </w:rPr>
        <w:object w:dxaOrig="320" w:dyaOrig="360">
          <v:shape id="_x0000_i1026" type="#_x0000_t75" style="width:15.75pt;height:18.75pt" o:ole="">
            <v:imagedata r:id="rId16" o:title=""/>
          </v:shape>
          <o:OLEObject Type="Embed" ProgID="Equation.3" ShapeID="_x0000_i1026" DrawAspect="Content" ObjectID="_1654011405" r:id="rId17"/>
        </w:object>
      </w:r>
      <w:r w:rsidRPr="00274077">
        <w:rPr>
          <w:sz w:val="24"/>
          <w:szCs w:val="24"/>
        </w:rPr>
        <w:t xml:space="preserve"> - результат i-</w:t>
      </w:r>
      <w:proofErr w:type="spellStart"/>
      <w:r w:rsidRPr="00274077">
        <w:rPr>
          <w:sz w:val="24"/>
          <w:szCs w:val="24"/>
        </w:rPr>
        <w:t>гo</w:t>
      </w:r>
      <w:proofErr w:type="spellEnd"/>
      <w:r w:rsidRPr="00274077">
        <w:rPr>
          <w:sz w:val="24"/>
          <w:szCs w:val="24"/>
        </w:rPr>
        <w:t xml:space="preserve"> контрольного измерения массовой концентрации нефтепродуктов в </w:t>
      </w:r>
      <w:proofErr w:type="spellStart"/>
      <w:r w:rsidRPr="00274077">
        <w:rPr>
          <w:sz w:val="24"/>
          <w:szCs w:val="24"/>
        </w:rPr>
        <w:t>градуировочном</w:t>
      </w:r>
      <w:proofErr w:type="spellEnd"/>
      <w:r w:rsidRPr="00274077">
        <w:rPr>
          <w:sz w:val="24"/>
          <w:szCs w:val="24"/>
        </w:rPr>
        <w:t xml:space="preserve"> растворе, мг/дм</w:t>
      </w:r>
      <w:r w:rsidRPr="00274077">
        <w:rPr>
          <w:sz w:val="24"/>
          <w:szCs w:val="24"/>
          <w:vertAlign w:val="superscript"/>
        </w:rPr>
        <w:t>3</w:t>
      </w:r>
      <w:r w:rsidRPr="00274077">
        <w:rPr>
          <w:sz w:val="24"/>
          <w:szCs w:val="24"/>
        </w:rPr>
        <w:t>;</w:t>
      </w:r>
    </w:p>
    <w:p w:rsidR="004A5B07" w:rsidRPr="00274077" w:rsidRDefault="004A5B07" w:rsidP="004A5B07">
      <w:pPr>
        <w:ind w:firstLine="567"/>
        <w:jc w:val="both"/>
        <w:rPr>
          <w:sz w:val="24"/>
          <w:szCs w:val="24"/>
        </w:rPr>
      </w:pPr>
      <w:r w:rsidRPr="00274077">
        <w:rPr>
          <w:sz w:val="24"/>
          <w:szCs w:val="24"/>
        </w:rPr>
        <w:lastRenderedPageBreak/>
        <w:t xml:space="preserve">С - аттестованное значение массовой концентрации нефтепродуктов в </w:t>
      </w:r>
      <w:proofErr w:type="spellStart"/>
      <w:r w:rsidRPr="00274077">
        <w:rPr>
          <w:sz w:val="24"/>
          <w:szCs w:val="24"/>
        </w:rPr>
        <w:t>градуировочном</w:t>
      </w:r>
      <w:proofErr w:type="spellEnd"/>
      <w:r w:rsidRPr="00274077">
        <w:rPr>
          <w:sz w:val="24"/>
          <w:szCs w:val="24"/>
        </w:rPr>
        <w:t xml:space="preserve"> растворе, мг/дм</w:t>
      </w:r>
      <w:r w:rsidRPr="00274077">
        <w:rPr>
          <w:sz w:val="24"/>
          <w:szCs w:val="24"/>
          <w:vertAlign w:val="superscript"/>
        </w:rPr>
        <w:t>3</w:t>
      </w:r>
      <w:r w:rsidRPr="00274077">
        <w:rPr>
          <w:sz w:val="24"/>
          <w:szCs w:val="24"/>
        </w:rPr>
        <w:t>;</w:t>
      </w:r>
    </w:p>
    <w:p w:rsidR="004A5B07" w:rsidRPr="00274077" w:rsidRDefault="004A5B07" w:rsidP="004A5B07">
      <w:pPr>
        <w:ind w:firstLine="567"/>
        <w:jc w:val="both"/>
        <w:rPr>
          <w:sz w:val="24"/>
          <w:szCs w:val="24"/>
        </w:rPr>
      </w:pPr>
      <w:r w:rsidRPr="00274077">
        <w:rPr>
          <w:position w:val="-12"/>
          <w:sz w:val="24"/>
          <w:szCs w:val="24"/>
        </w:rPr>
        <w:object w:dxaOrig="460" w:dyaOrig="360">
          <v:shape id="_x0000_i1027" type="#_x0000_t75" style="width:22.5pt;height:18.75pt" o:ole="">
            <v:imagedata r:id="rId18" o:title=""/>
          </v:shape>
          <o:OLEObject Type="Embed" ProgID="Equation.3" ShapeID="_x0000_i1027" DrawAspect="Content" ObjectID="_1654011406" r:id="rId19"/>
        </w:object>
      </w:r>
      <w:r w:rsidRPr="00274077">
        <w:rPr>
          <w:sz w:val="24"/>
          <w:szCs w:val="24"/>
        </w:rPr>
        <w:t xml:space="preserve"> - предел допускаемой основной абсолютной погрешности измерения, мг/дм</w:t>
      </w:r>
      <w:r w:rsidRPr="00274077">
        <w:rPr>
          <w:sz w:val="24"/>
          <w:szCs w:val="24"/>
          <w:vertAlign w:val="superscript"/>
        </w:rPr>
        <w:t>3</w:t>
      </w:r>
      <w:r w:rsidRPr="00274077">
        <w:rPr>
          <w:sz w:val="24"/>
          <w:szCs w:val="24"/>
        </w:rPr>
        <w:t>, рассчитанный по формуле (2):</w:t>
      </w:r>
    </w:p>
    <w:p w:rsidR="004A5B07" w:rsidRPr="00274077" w:rsidRDefault="00C06425" w:rsidP="008E6CEE">
      <w:pPr>
        <w:ind w:firstLine="3686"/>
        <w:jc w:val="right"/>
        <w:rPr>
          <w:sz w:val="24"/>
          <w:szCs w:val="24"/>
          <w:lang w:eastAsia="ar-SA"/>
        </w:rPr>
      </w:pPr>
      <w:r w:rsidRPr="00274077">
        <w:rPr>
          <w:position w:val="-12"/>
          <w:sz w:val="24"/>
          <w:szCs w:val="24"/>
          <w:lang w:eastAsia="ar-SA"/>
        </w:rPr>
        <w:object w:dxaOrig="2120" w:dyaOrig="360">
          <v:shape id="_x0000_i1028" type="#_x0000_t75" style="width:106.5pt;height:18.75pt" o:ole="">
            <v:imagedata r:id="rId20" o:title=""/>
          </v:shape>
          <o:OLEObject Type="Embed" ProgID="Equation.3" ShapeID="_x0000_i1028" DrawAspect="Content" ObjectID="_1654011407" r:id="rId21"/>
        </w:object>
      </w:r>
      <w:r w:rsidR="004A5B07" w:rsidRPr="00274077">
        <w:rPr>
          <w:sz w:val="24"/>
          <w:szCs w:val="24"/>
          <w:lang w:eastAsia="ar-SA"/>
        </w:rPr>
        <w:t>,</w:t>
      </w:r>
      <w:r w:rsidR="004A5B07" w:rsidRPr="00274077">
        <w:rPr>
          <w:sz w:val="24"/>
          <w:szCs w:val="24"/>
          <w:lang w:eastAsia="ar-SA"/>
        </w:rPr>
        <w:tab/>
      </w:r>
      <w:r w:rsidR="004A5B07" w:rsidRPr="00274077">
        <w:rPr>
          <w:sz w:val="24"/>
          <w:szCs w:val="24"/>
          <w:lang w:eastAsia="ar-SA"/>
        </w:rPr>
        <w:tab/>
      </w:r>
      <w:r w:rsidR="004A5B07" w:rsidRPr="00274077">
        <w:rPr>
          <w:sz w:val="24"/>
          <w:szCs w:val="24"/>
          <w:lang w:eastAsia="ar-SA"/>
        </w:rPr>
        <w:tab/>
      </w:r>
      <w:r w:rsidR="004A5B07" w:rsidRPr="00274077">
        <w:rPr>
          <w:sz w:val="24"/>
          <w:szCs w:val="24"/>
          <w:lang w:eastAsia="ar-SA"/>
        </w:rPr>
        <w:tab/>
        <w:t>(2)</w:t>
      </w:r>
    </w:p>
    <w:p w:rsidR="004A5B07" w:rsidRPr="00274077" w:rsidRDefault="004A5B07" w:rsidP="004A5B07">
      <w:pPr>
        <w:ind w:firstLine="567"/>
        <w:jc w:val="both"/>
        <w:rPr>
          <w:sz w:val="24"/>
          <w:szCs w:val="24"/>
        </w:rPr>
      </w:pPr>
      <w:r w:rsidRPr="00274077">
        <w:rPr>
          <w:sz w:val="24"/>
          <w:szCs w:val="24"/>
        </w:rPr>
        <w:t xml:space="preserve">Если условие стабильности </w:t>
      </w:r>
      <w:proofErr w:type="spellStart"/>
      <w:r w:rsidRPr="00274077">
        <w:rPr>
          <w:sz w:val="24"/>
          <w:szCs w:val="24"/>
        </w:rPr>
        <w:t>градуировочной</w:t>
      </w:r>
      <w:proofErr w:type="spellEnd"/>
      <w:r w:rsidRPr="00274077">
        <w:rPr>
          <w:sz w:val="24"/>
          <w:szCs w:val="24"/>
        </w:rPr>
        <w:t xml:space="preserve"> характеристики не выполняется только для одного </w:t>
      </w:r>
      <w:proofErr w:type="spellStart"/>
      <w:r w:rsidRPr="00274077">
        <w:rPr>
          <w:sz w:val="24"/>
          <w:szCs w:val="24"/>
        </w:rPr>
        <w:t>градуировочного</w:t>
      </w:r>
      <w:proofErr w:type="spellEnd"/>
      <w:r w:rsidRPr="00274077">
        <w:rPr>
          <w:sz w:val="24"/>
          <w:szCs w:val="24"/>
        </w:rPr>
        <w:t xml:space="preserve"> раствора, необходимо выполнить повторное измерение этого раствора для исключения результата, содержащего грубую погрешность.</w:t>
      </w:r>
    </w:p>
    <w:p w:rsidR="004A5B07" w:rsidRPr="00274077" w:rsidRDefault="004A5B07" w:rsidP="004A5B07">
      <w:pPr>
        <w:ind w:firstLine="567"/>
        <w:jc w:val="both"/>
        <w:rPr>
          <w:sz w:val="24"/>
          <w:szCs w:val="24"/>
        </w:rPr>
      </w:pPr>
      <w:r w:rsidRPr="00274077">
        <w:rPr>
          <w:sz w:val="24"/>
          <w:szCs w:val="24"/>
        </w:rPr>
        <w:t xml:space="preserve">Если </w:t>
      </w:r>
      <w:proofErr w:type="spellStart"/>
      <w:r w:rsidRPr="00274077">
        <w:rPr>
          <w:sz w:val="24"/>
          <w:szCs w:val="24"/>
        </w:rPr>
        <w:t>градуировочная</w:t>
      </w:r>
      <w:proofErr w:type="spellEnd"/>
      <w:r w:rsidRPr="00274077">
        <w:rPr>
          <w:sz w:val="24"/>
          <w:szCs w:val="24"/>
        </w:rPr>
        <w:t xml:space="preserve"> характеристика нестабильна, выясняют и устраняют причины и повторяют контроль с использованием других растворов, предусмотренных методикой.</w:t>
      </w:r>
    </w:p>
    <w:p w:rsidR="004A5B07" w:rsidRPr="00274077" w:rsidRDefault="004A5B07" w:rsidP="004A5B07">
      <w:pPr>
        <w:ind w:firstLine="567"/>
        <w:jc w:val="both"/>
        <w:rPr>
          <w:sz w:val="24"/>
          <w:szCs w:val="24"/>
        </w:rPr>
      </w:pPr>
      <w:r w:rsidRPr="00274077">
        <w:rPr>
          <w:sz w:val="24"/>
          <w:szCs w:val="24"/>
        </w:rPr>
        <w:t xml:space="preserve">Контроль стабильности </w:t>
      </w:r>
      <w:proofErr w:type="spellStart"/>
      <w:r w:rsidRPr="00274077">
        <w:rPr>
          <w:sz w:val="24"/>
          <w:szCs w:val="24"/>
        </w:rPr>
        <w:t>градуировочной</w:t>
      </w:r>
      <w:proofErr w:type="spellEnd"/>
      <w:r w:rsidRPr="00274077">
        <w:rPr>
          <w:sz w:val="24"/>
          <w:szCs w:val="24"/>
        </w:rPr>
        <w:t xml:space="preserve"> характеристики проводят не реже одного раза в квартал или при смене партий реактивов.</w:t>
      </w:r>
    </w:p>
    <w:p w:rsidR="006262C1" w:rsidRPr="00274077" w:rsidRDefault="00997784" w:rsidP="00997784">
      <w:pPr>
        <w:ind w:right="-7" w:firstLine="567"/>
        <w:jc w:val="both"/>
        <w:rPr>
          <w:sz w:val="24"/>
          <w:szCs w:val="24"/>
        </w:rPr>
      </w:pPr>
      <w:r w:rsidRPr="00274077">
        <w:rPr>
          <w:sz w:val="24"/>
          <w:szCs w:val="24"/>
        </w:rPr>
        <w:t xml:space="preserve">Если образовалась стойкая эмульсия водно-органической фазы, то экстракт с натрием сернокислым </w:t>
      </w:r>
      <w:proofErr w:type="gramStart"/>
      <w:r w:rsidRPr="00274077">
        <w:rPr>
          <w:sz w:val="24"/>
          <w:szCs w:val="24"/>
        </w:rPr>
        <w:t>выдерживают ещё несколько минут пока он не станет</w:t>
      </w:r>
      <w:proofErr w:type="gramEnd"/>
      <w:r w:rsidRPr="00274077">
        <w:rPr>
          <w:sz w:val="24"/>
          <w:szCs w:val="24"/>
        </w:rPr>
        <w:t xml:space="preserve"> прозрачным. После завершения процесса осушки экстракт сливают в ёмкость с притёртой пробкой.</w:t>
      </w:r>
    </w:p>
    <w:p w:rsidR="00997784" w:rsidRPr="00274077" w:rsidRDefault="00997784" w:rsidP="00FE183E">
      <w:pPr>
        <w:pStyle w:val="ab"/>
        <w:ind w:firstLine="567"/>
        <w:rPr>
          <w:sz w:val="24"/>
          <w:szCs w:val="24"/>
        </w:rPr>
      </w:pPr>
    </w:p>
    <w:p w:rsidR="00997784" w:rsidRPr="00DF55E3" w:rsidRDefault="00997784" w:rsidP="00997784">
      <w:pPr>
        <w:pStyle w:val="ab"/>
        <w:ind w:firstLine="567"/>
        <w:rPr>
          <w:sz w:val="20"/>
        </w:rPr>
      </w:pPr>
      <w:r w:rsidRPr="00DF55E3">
        <w:rPr>
          <w:sz w:val="20"/>
        </w:rPr>
        <w:t xml:space="preserve">Примечание </w:t>
      </w:r>
    </w:p>
    <w:p w:rsidR="00997784" w:rsidRPr="00DF55E3" w:rsidRDefault="00997784" w:rsidP="00997784">
      <w:pPr>
        <w:pStyle w:val="ab"/>
        <w:ind w:firstLine="567"/>
        <w:jc w:val="both"/>
        <w:rPr>
          <w:sz w:val="20"/>
        </w:rPr>
      </w:pPr>
      <w:r w:rsidRPr="00DF55E3">
        <w:rPr>
          <w:sz w:val="20"/>
        </w:rPr>
        <w:t>1 Измерение объёма пробы воды по 11.1 не производят, если анализируемая проба воды была отобрана в мерную ёмкость.</w:t>
      </w:r>
    </w:p>
    <w:p w:rsidR="00997784" w:rsidRPr="00DF55E3" w:rsidRDefault="00997784" w:rsidP="00997784">
      <w:pPr>
        <w:pStyle w:val="ab"/>
        <w:ind w:firstLine="567"/>
        <w:jc w:val="both"/>
        <w:rPr>
          <w:sz w:val="20"/>
        </w:rPr>
      </w:pPr>
      <w:r w:rsidRPr="00DF55E3">
        <w:rPr>
          <w:sz w:val="20"/>
        </w:rPr>
        <w:t>2</w:t>
      </w:r>
      <w:proofErr w:type="gramStart"/>
      <w:r w:rsidRPr="00DF55E3">
        <w:rPr>
          <w:sz w:val="20"/>
        </w:rPr>
        <w:t xml:space="preserve"> Е</w:t>
      </w:r>
      <w:proofErr w:type="gramEnd"/>
      <w:r w:rsidRPr="00DF55E3">
        <w:rPr>
          <w:sz w:val="20"/>
        </w:rPr>
        <w:t>сли при отстаивании анализируемой пробы воды на её поверхности образовалась плёнка нефтепродуктов или проба имела сильный запах нефтепродуктов, то, после экстракции четырёххлористым углеродом, полученный экстракт собирают в две мерные пробирки с притёртыми пробками приблизительно равного объёма. Во второй пробирке экстракт сохраняют до конца анализа. При необходимости экстракт может храниться в холодильнике до 3 месяцев.</w:t>
      </w:r>
    </w:p>
    <w:p w:rsidR="00997784" w:rsidRPr="00274077" w:rsidRDefault="00997784" w:rsidP="00997784">
      <w:pPr>
        <w:pStyle w:val="ab"/>
        <w:ind w:firstLine="567"/>
        <w:jc w:val="both"/>
        <w:rPr>
          <w:sz w:val="24"/>
          <w:szCs w:val="24"/>
        </w:rPr>
      </w:pPr>
    </w:p>
    <w:p w:rsidR="00A35506" w:rsidRPr="00274077" w:rsidRDefault="00A35506">
      <w:pPr>
        <w:rPr>
          <w:rFonts w:eastAsia="TimesNewRoman"/>
          <w:sz w:val="24"/>
          <w:szCs w:val="24"/>
        </w:rPr>
      </w:pPr>
    </w:p>
    <w:p w:rsidR="00476E55" w:rsidRPr="00274077" w:rsidRDefault="00476E55">
      <w:pPr>
        <w:rPr>
          <w:rFonts w:eastAsia="TimesNewRoman"/>
          <w:sz w:val="24"/>
          <w:szCs w:val="24"/>
        </w:rPr>
      </w:pPr>
    </w:p>
    <w:p w:rsidR="00476E55" w:rsidRPr="00274077" w:rsidRDefault="00476E55">
      <w:pPr>
        <w:rPr>
          <w:rFonts w:eastAsia="TimesNewRoman"/>
          <w:sz w:val="24"/>
          <w:szCs w:val="24"/>
        </w:rPr>
      </w:pPr>
    </w:p>
    <w:p w:rsidR="00476E55" w:rsidRPr="00274077" w:rsidRDefault="00476E55">
      <w:pPr>
        <w:rPr>
          <w:rFonts w:eastAsia="TimesNewRoman"/>
          <w:sz w:val="24"/>
          <w:szCs w:val="24"/>
        </w:rPr>
      </w:pPr>
    </w:p>
    <w:p w:rsidR="00476E55" w:rsidRPr="00274077" w:rsidRDefault="00476E55">
      <w:pPr>
        <w:rPr>
          <w:rFonts w:eastAsia="TimesNewRoman"/>
          <w:sz w:val="24"/>
          <w:szCs w:val="24"/>
        </w:rPr>
      </w:pPr>
    </w:p>
    <w:p w:rsidR="00476E55" w:rsidRPr="00274077" w:rsidRDefault="00476E55">
      <w:pPr>
        <w:rPr>
          <w:rFonts w:eastAsia="TimesNewRoman"/>
          <w:sz w:val="24"/>
          <w:szCs w:val="24"/>
        </w:rPr>
      </w:pPr>
    </w:p>
    <w:p w:rsidR="008A3664" w:rsidRPr="00274077" w:rsidRDefault="008A3664">
      <w:pPr>
        <w:rPr>
          <w:rFonts w:eastAsia="TimesNewRoman"/>
          <w:sz w:val="24"/>
          <w:szCs w:val="24"/>
        </w:rPr>
      </w:pPr>
    </w:p>
    <w:p w:rsidR="008A3664" w:rsidRPr="00274077" w:rsidRDefault="008A3664">
      <w:pPr>
        <w:rPr>
          <w:rFonts w:eastAsia="TimesNewRoman"/>
          <w:sz w:val="24"/>
          <w:szCs w:val="24"/>
        </w:rPr>
      </w:pPr>
    </w:p>
    <w:p w:rsidR="008A3664" w:rsidRPr="00274077" w:rsidRDefault="008A3664">
      <w:pPr>
        <w:rPr>
          <w:rFonts w:eastAsia="TimesNewRoman"/>
          <w:sz w:val="24"/>
          <w:szCs w:val="24"/>
        </w:rPr>
      </w:pPr>
    </w:p>
    <w:p w:rsidR="008A3664" w:rsidRPr="00274077" w:rsidRDefault="008A3664">
      <w:pPr>
        <w:rPr>
          <w:rFonts w:eastAsia="TimesNewRoman"/>
          <w:sz w:val="24"/>
          <w:szCs w:val="24"/>
        </w:rPr>
      </w:pPr>
    </w:p>
    <w:p w:rsidR="008A3664" w:rsidRPr="00274077" w:rsidRDefault="008A3664">
      <w:pPr>
        <w:rPr>
          <w:rFonts w:eastAsia="TimesNewRoman"/>
          <w:sz w:val="24"/>
          <w:szCs w:val="24"/>
        </w:rPr>
      </w:pPr>
    </w:p>
    <w:p w:rsidR="00476E55" w:rsidRPr="00274077" w:rsidRDefault="00476E55">
      <w:pPr>
        <w:rPr>
          <w:rFonts w:eastAsia="TimesNewRoman"/>
          <w:sz w:val="24"/>
          <w:szCs w:val="24"/>
        </w:rPr>
      </w:pPr>
    </w:p>
    <w:p w:rsidR="00DF55E3" w:rsidRDefault="00DF55E3">
      <w:pPr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:rsidR="00FE183E" w:rsidRPr="00274077" w:rsidRDefault="00FE183E" w:rsidP="00FE183E">
      <w:pPr>
        <w:shd w:val="clear" w:color="auto" w:fill="FFFFFF"/>
        <w:tabs>
          <w:tab w:val="left" w:pos="7020"/>
        </w:tabs>
        <w:ind w:firstLine="567"/>
        <w:jc w:val="center"/>
        <w:rPr>
          <w:b/>
          <w:sz w:val="24"/>
          <w:szCs w:val="24"/>
        </w:rPr>
      </w:pPr>
      <w:r w:rsidRPr="00274077">
        <w:rPr>
          <w:b/>
          <w:sz w:val="24"/>
          <w:szCs w:val="24"/>
        </w:rPr>
        <w:lastRenderedPageBreak/>
        <w:t>Библиография</w:t>
      </w:r>
    </w:p>
    <w:p w:rsidR="00FE183E" w:rsidRPr="00274077" w:rsidRDefault="00FE183E" w:rsidP="00B635BC">
      <w:pPr>
        <w:shd w:val="clear" w:color="auto" w:fill="FFFFFF"/>
        <w:tabs>
          <w:tab w:val="left" w:pos="7020"/>
        </w:tabs>
        <w:ind w:firstLine="709"/>
        <w:jc w:val="center"/>
        <w:rPr>
          <w:b/>
          <w:sz w:val="24"/>
          <w:szCs w:val="24"/>
        </w:rPr>
      </w:pPr>
    </w:p>
    <w:p w:rsidR="00FE183E" w:rsidRPr="00274077" w:rsidRDefault="00A6257C" w:rsidP="009E20A0">
      <w:pPr>
        <w:ind w:firstLine="567"/>
        <w:jc w:val="both"/>
        <w:rPr>
          <w:sz w:val="24"/>
          <w:szCs w:val="24"/>
        </w:rPr>
      </w:pPr>
      <w:r w:rsidRPr="00274077">
        <w:rPr>
          <w:sz w:val="24"/>
          <w:szCs w:val="24"/>
        </w:rPr>
        <w:t>[1</w:t>
      </w:r>
      <w:r w:rsidR="003E3D04" w:rsidRPr="00274077">
        <w:rPr>
          <w:sz w:val="24"/>
          <w:szCs w:val="24"/>
        </w:rPr>
        <w:t xml:space="preserve">] </w:t>
      </w:r>
      <w:r w:rsidR="005E4D59" w:rsidRPr="00274077">
        <w:rPr>
          <w:sz w:val="24"/>
          <w:szCs w:val="24"/>
        </w:rPr>
        <w:t>Закон Республики Казахстан «Об обеспечении единства измерений» от 7 июня 2000 г. № 53-II.</w:t>
      </w:r>
    </w:p>
    <w:p w:rsidR="009B5B6F" w:rsidRPr="00274077" w:rsidRDefault="009B5B6F" w:rsidP="009E20A0">
      <w:pPr>
        <w:ind w:firstLine="567"/>
        <w:jc w:val="both"/>
        <w:rPr>
          <w:sz w:val="24"/>
          <w:szCs w:val="24"/>
          <w:lang w:val="kk-KZ"/>
        </w:rPr>
      </w:pPr>
    </w:p>
    <w:p w:rsidR="00A36BA5" w:rsidRPr="00274077" w:rsidRDefault="00A36BA5" w:rsidP="009E20A0">
      <w:pPr>
        <w:ind w:firstLine="567"/>
        <w:jc w:val="both"/>
        <w:rPr>
          <w:sz w:val="24"/>
          <w:szCs w:val="24"/>
          <w:lang w:val="kk-KZ"/>
        </w:rPr>
      </w:pPr>
    </w:p>
    <w:p w:rsidR="00A36BA5" w:rsidRPr="00274077" w:rsidRDefault="00A36BA5" w:rsidP="009E20A0">
      <w:pPr>
        <w:ind w:firstLine="567"/>
        <w:jc w:val="both"/>
        <w:rPr>
          <w:sz w:val="24"/>
          <w:szCs w:val="24"/>
          <w:lang w:val="kk-KZ"/>
        </w:rPr>
      </w:pPr>
    </w:p>
    <w:p w:rsidR="00A36BA5" w:rsidRPr="00274077" w:rsidRDefault="00A36BA5" w:rsidP="009E20A0">
      <w:pPr>
        <w:ind w:firstLine="567"/>
        <w:jc w:val="both"/>
        <w:rPr>
          <w:sz w:val="24"/>
          <w:szCs w:val="24"/>
          <w:lang w:val="kk-KZ"/>
        </w:rPr>
      </w:pPr>
    </w:p>
    <w:p w:rsidR="00A36BA5" w:rsidRPr="00274077" w:rsidRDefault="00A36BA5" w:rsidP="009E20A0">
      <w:pPr>
        <w:ind w:firstLine="567"/>
        <w:jc w:val="both"/>
        <w:rPr>
          <w:sz w:val="24"/>
          <w:szCs w:val="24"/>
          <w:lang w:val="kk-KZ"/>
        </w:rPr>
      </w:pPr>
    </w:p>
    <w:p w:rsidR="00A36BA5" w:rsidRPr="00274077" w:rsidRDefault="00A36BA5" w:rsidP="009E20A0">
      <w:pPr>
        <w:ind w:firstLine="567"/>
        <w:jc w:val="both"/>
        <w:rPr>
          <w:sz w:val="24"/>
          <w:szCs w:val="24"/>
          <w:lang w:val="kk-KZ"/>
        </w:rPr>
      </w:pPr>
    </w:p>
    <w:p w:rsidR="00A36BA5" w:rsidRPr="00274077" w:rsidRDefault="00A36BA5" w:rsidP="009E20A0">
      <w:pPr>
        <w:ind w:firstLine="567"/>
        <w:jc w:val="both"/>
        <w:rPr>
          <w:sz w:val="24"/>
          <w:szCs w:val="24"/>
          <w:lang w:val="kk-KZ"/>
        </w:rPr>
      </w:pPr>
    </w:p>
    <w:p w:rsidR="00A36BA5" w:rsidRPr="00274077" w:rsidRDefault="00A36BA5" w:rsidP="009E20A0">
      <w:pPr>
        <w:ind w:firstLine="567"/>
        <w:jc w:val="both"/>
        <w:rPr>
          <w:sz w:val="24"/>
          <w:szCs w:val="24"/>
          <w:lang w:val="kk-KZ"/>
        </w:rPr>
      </w:pPr>
    </w:p>
    <w:p w:rsidR="00A36BA5" w:rsidRPr="00274077" w:rsidRDefault="00A36BA5" w:rsidP="009E20A0">
      <w:pPr>
        <w:ind w:firstLine="567"/>
        <w:jc w:val="both"/>
        <w:rPr>
          <w:sz w:val="24"/>
          <w:szCs w:val="24"/>
          <w:lang w:val="kk-KZ"/>
        </w:rPr>
      </w:pPr>
    </w:p>
    <w:p w:rsidR="00A36BA5" w:rsidRPr="00274077" w:rsidRDefault="00A36BA5" w:rsidP="009E20A0">
      <w:pPr>
        <w:ind w:firstLine="567"/>
        <w:jc w:val="both"/>
        <w:rPr>
          <w:sz w:val="24"/>
          <w:szCs w:val="24"/>
          <w:lang w:val="kk-KZ"/>
        </w:rPr>
      </w:pPr>
    </w:p>
    <w:p w:rsidR="00A36BA5" w:rsidRPr="00274077" w:rsidRDefault="00A36BA5" w:rsidP="009E20A0">
      <w:pPr>
        <w:ind w:firstLine="567"/>
        <w:jc w:val="both"/>
        <w:rPr>
          <w:sz w:val="24"/>
          <w:szCs w:val="24"/>
          <w:lang w:val="kk-KZ"/>
        </w:rPr>
      </w:pPr>
    </w:p>
    <w:p w:rsidR="00A36BA5" w:rsidRPr="00274077" w:rsidRDefault="00A36BA5" w:rsidP="009E20A0">
      <w:pPr>
        <w:ind w:firstLine="567"/>
        <w:jc w:val="both"/>
        <w:rPr>
          <w:sz w:val="24"/>
          <w:szCs w:val="24"/>
          <w:lang w:val="kk-KZ"/>
        </w:rPr>
      </w:pPr>
    </w:p>
    <w:p w:rsidR="00A36BA5" w:rsidRPr="00274077" w:rsidRDefault="00A36BA5" w:rsidP="009E20A0">
      <w:pPr>
        <w:ind w:firstLine="567"/>
        <w:jc w:val="both"/>
        <w:rPr>
          <w:sz w:val="24"/>
          <w:szCs w:val="24"/>
          <w:lang w:val="kk-KZ"/>
        </w:rPr>
      </w:pPr>
    </w:p>
    <w:p w:rsidR="00A36BA5" w:rsidRPr="00274077" w:rsidRDefault="00A36BA5" w:rsidP="009E20A0">
      <w:pPr>
        <w:ind w:firstLine="567"/>
        <w:jc w:val="both"/>
        <w:rPr>
          <w:sz w:val="24"/>
          <w:szCs w:val="24"/>
          <w:lang w:val="kk-KZ"/>
        </w:rPr>
      </w:pPr>
    </w:p>
    <w:p w:rsidR="00A36BA5" w:rsidRPr="00274077" w:rsidRDefault="00A36BA5" w:rsidP="009E20A0">
      <w:pPr>
        <w:ind w:firstLine="567"/>
        <w:jc w:val="both"/>
        <w:rPr>
          <w:sz w:val="24"/>
          <w:szCs w:val="24"/>
          <w:lang w:val="kk-KZ"/>
        </w:rPr>
      </w:pPr>
    </w:p>
    <w:p w:rsidR="00A36BA5" w:rsidRPr="00274077" w:rsidRDefault="00A36BA5" w:rsidP="009E20A0">
      <w:pPr>
        <w:ind w:firstLine="567"/>
        <w:jc w:val="both"/>
        <w:rPr>
          <w:sz w:val="24"/>
          <w:szCs w:val="24"/>
          <w:lang w:val="kk-KZ"/>
        </w:rPr>
      </w:pPr>
    </w:p>
    <w:p w:rsidR="005E33ED" w:rsidRPr="00274077" w:rsidRDefault="005E33ED" w:rsidP="00781D81">
      <w:pPr>
        <w:tabs>
          <w:tab w:val="right" w:pos="9354"/>
        </w:tabs>
        <w:ind w:firstLine="567"/>
        <w:jc w:val="both"/>
        <w:rPr>
          <w:sz w:val="24"/>
          <w:szCs w:val="24"/>
        </w:rPr>
      </w:pPr>
    </w:p>
    <w:p w:rsidR="00FE183E" w:rsidRPr="00274077" w:rsidRDefault="00FE183E" w:rsidP="00FE183E">
      <w:pPr>
        <w:rPr>
          <w:sz w:val="24"/>
          <w:szCs w:val="24"/>
        </w:rPr>
      </w:pPr>
    </w:p>
    <w:p w:rsidR="00FE183E" w:rsidRPr="00274077" w:rsidRDefault="00FE183E" w:rsidP="00FE183E">
      <w:pPr>
        <w:rPr>
          <w:sz w:val="24"/>
          <w:szCs w:val="24"/>
        </w:rPr>
      </w:pPr>
    </w:p>
    <w:p w:rsidR="00B635BC" w:rsidRPr="00274077" w:rsidRDefault="00B635BC" w:rsidP="00FE183E">
      <w:pPr>
        <w:rPr>
          <w:sz w:val="24"/>
          <w:szCs w:val="24"/>
        </w:rPr>
      </w:pPr>
    </w:p>
    <w:p w:rsidR="00B635BC" w:rsidRPr="00274077" w:rsidRDefault="00B635BC" w:rsidP="00FE183E">
      <w:pPr>
        <w:rPr>
          <w:sz w:val="24"/>
          <w:szCs w:val="24"/>
        </w:rPr>
      </w:pPr>
    </w:p>
    <w:p w:rsidR="00B635BC" w:rsidRPr="00274077" w:rsidRDefault="00B635BC" w:rsidP="00FE183E">
      <w:pPr>
        <w:rPr>
          <w:sz w:val="24"/>
          <w:szCs w:val="24"/>
        </w:rPr>
      </w:pPr>
    </w:p>
    <w:p w:rsidR="00A6257C" w:rsidRPr="00274077" w:rsidRDefault="00A6257C" w:rsidP="00FE183E">
      <w:pPr>
        <w:rPr>
          <w:sz w:val="24"/>
          <w:szCs w:val="24"/>
        </w:rPr>
      </w:pPr>
    </w:p>
    <w:p w:rsidR="00430BAA" w:rsidRPr="00274077" w:rsidRDefault="00430BAA" w:rsidP="00FE183E">
      <w:pPr>
        <w:rPr>
          <w:sz w:val="24"/>
          <w:szCs w:val="24"/>
        </w:rPr>
      </w:pPr>
    </w:p>
    <w:p w:rsidR="00430BAA" w:rsidRPr="00274077" w:rsidRDefault="00430BAA" w:rsidP="00FE183E">
      <w:pPr>
        <w:rPr>
          <w:sz w:val="24"/>
          <w:szCs w:val="24"/>
        </w:rPr>
      </w:pPr>
    </w:p>
    <w:p w:rsidR="00430BAA" w:rsidRPr="00274077" w:rsidRDefault="00430BAA" w:rsidP="00FE183E">
      <w:pPr>
        <w:rPr>
          <w:sz w:val="24"/>
          <w:szCs w:val="24"/>
        </w:rPr>
      </w:pPr>
    </w:p>
    <w:p w:rsidR="00430BAA" w:rsidRPr="00274077" w:rsidRDefault="00430BAA" w:rsidP="00FE183E">
      <w:pPr>
        <w:rPr>
          <w:sz w:val="24"/>
          <w:szCs w:val="24"/>
        </w:rPr>
      </w:pPr>
    </w:p>
    <w:p w:rsidR="00430BAA" w:rsidRPr="00274077" w:rsidRDefault="00430BAA" w:rsidP="00FE183E">
      <w:pPr>
        <w:rPr>
          <w:sz w:val="24"/>
          <w:szCs w:val="24"/>
        </w:rPr>
      </w:pPr>
    </w:p>
    <w:p w:rsidR="00E772DF" w:rsidRPr="00274077" w:rsidRDefault="00E772DF" w:rsidP="00FE183E">
      <w:pPr>
        <w:rPr>
          <w:sz w:val="24"/>
          <w:szCs w:val="24"/>
        </w:rPr>
      </w:pPr>
    </w:p>
    <w:p w:rsidR="00A6257C" w:rsidRPr="00274077" w:rsidRDefault="00A6257C" w:rsidP="00FE183E">
      <w:pPr>
        <w:rPr>
          <w:sz w:val="24"/>
          <w:szCs w:val="24"/>
        </w:rPr>
      </w:pPr>
    </w:p>
    <w:p w:rsidR="00A26128" w:rsidRPr="00274077" w:rsidRDefault="00A26128" w:rsidP="00FE183E">
      <w:pPr>
        <w:rPr>
          <w:sz w:val="24"/>
          <w:szCs w:val="24"/>
        </w:rPr>
      </w:pPr>
    </w:p>
    <w:p w:rsidR="00B87645" w:rsidRDefault="00B87645" w:rsidP="00FE183E">
      <w:pPr>
        <w:rPr>
          <w:sz w:val="24"/>
          <w:szCs w:val="24"/>
        </w:rPr>
      </w:pPr>
    </w:p>
    <w:p w:rsidR="00DF55E3" w:rsidRDefault="00DF55E3" w:rsidP="00FE183E">
      <w:pPr>
        <w:rPr>
          <w:sz w:val="24"/>
          <w:szCs w:val="24"/>
        </w:rPr>
      </w:pPr>
    </w:p>
    <w:p w:rsidR="00DF55E3" w:rsidRDefault="00DF55E3" w:rsidP="00FE183E">
      <w:pPr>
        <w:rPr>
          <w:sz w:val="24"/>
          <w:szCs w:val="24"/>
        </w:rPr>
      </w:pPr>
    </w:p>
    <w:p w:rsidR="00DF55E3" w:rsidRDefault="00DF55E3" w:rsidP="00FE183E">
      <w:pPr>
        <w:rPr>
          <w:sz w:val="24"/>
          <w:szCs w:val="24"/>
        </w:rPr>
      </w:pPr>
    </w:p>
    <w:p w:rsidR="00DF55E3" w:rsidRDefault="00DF55E3" w:rsidP="00FE183E">
      <w:pPr>
        <w:rPr>
          <w:sz w:val="24"/>
          <w:szCs w:val="24"/>
        </w:rPr>
      </w:pPr>
    </w:p>
    <w:p w:rsidR="00DF55E3" w:rsidRDefault="00DF55E3" w:rsidP="00FE183E">
      <w:pPr>
        <w:rPr>
          <w:sz w:val="24"/>
          <w:szCs w:val="24"/>
        </w:rPr>
      </w:pPr>
    </w:p>
    <w:p w:rsidR="00DF55E3" w:rsidRDefault="00DF55E3" w:rsidP="00FE183E">
      <w:pPr>
        <w:rPr>
          <w:sz w:val="24"/>
          <w:szCs w:val="24"/>
        </w:rPr>
      </w:pPr>
    </w:p>
    <w:p w:rsidR="00DF55E3" w:rsidRPr="00274077" w:rsidRDefault="00DF55E3" w:rsidP="00FE183E">
      <w:pPr>
        <w:rPr>
          <w:sz w:val="24"/>
          <w:szCs w:val="24"/>
        </w:rPr>
      </w:pPr>
    </w:p>
    <w:p w:rsidR="00B635BC" w:rsidRPr="00274077" w:rsidRDefault="00B635BC" w:rsidP="00FE183E">
      <w:pPr>
        <w:rPr>
          <w:sz w:val="24"/>
          <w:szCs w:val="24"/>
        </w:rPr>
      </w:pPr>
    </w:p>
    <w:p w:rsidR="00FE183E" w:rsidRPr="00274077" w:rsidRDefault="00FE183E" w:rsidP="00FE183E">
      <w:pPr>
        <w:pBdr>
          <w:top w:val="single" w:sz="4" w:space="1" w:color="auto"/>
        </w:pBdr>
        <w:ind w:firstLine="708"/>
        <w:rPr>
          <w:b/>
          <w:sz w:val="24"/>
          <w:szCs w:val="24"/>
        </w:rPr>
      </w:pPr>
      <w:r w:rsidRPr="00274077">
        <w:rPr>
          <w:b/>
          <w:sz w:val="24"/>
          <w:szCs w:val="24"/>
        </w:rPr>
        <w:t xml:space="preserve">УДК </w:t>
      </w:r>
      <w:r w:rsidR="008C3F71" w:rsidRPr="00274077">
        <w:rPr>
          <w:b/>
          <w:sz w:val="24"/>
          <w:szCs w:val="24"/>
        </w:rPr>
        <w:t>615.074</w:t>
      </w:r>
      <w:r w:rsidRPr="00274077">
        <w:rPr>
          <w:b/>
          <w:sz w:val="24"/>
          <w:szCs w:val="24"/>
        </w:rPr>
        <w:tab/>
      </w:r>
      <w:r w:rsidRPr="00274077">
        <w:rPr>
          <w:b/>
          <w:sz w:val="24"/>
          <w:szCs w:val="24"/>
        </w:rPr>
        <w:tab/>
      </w:r>
      <w:r w:rsidRPr="00274077">
        <w:rPr>
          <w:b/>
          <w:sz w:val="24"/>
          <w:szCs w:val="24"/>
        </w:rPr>
        <w:tab/>
      </w:r>
      <w:r w:rsidR="00B635BC" w:rsidRPr="00274077">
        <w:rPr>
          <w:b/>
          <w:sz w:val="24"/>
          <w:szCs w:val="24"/>
        </w:rPr>
        <w:tab/>
      </w:r>
      <w:r w:rsidR="00B635BC" w:rsidRPr="00274077">
        <w:rPr>
          <w:b/>
          <w:sz w:val="24"/>
          <w:szCs w:val="24"/>
        </w:rPr>
        <w:tab/>
      </w:r>
      <w:r w:rsidR="00B635BC" w:rsidRPr="00274077">
        <w:rPr>
          <w:b/>
          <w:sz w:val="24"/>
          <w:szCs w:val="24"/>
        </w:rPr>
        <w:tab/>
      </w:r>
      <w:r w:rsidR="00B635BC" w:rsidRPr="00274077">
        <w:rPr>
          <w:b/>
          <w:sz w:val="24"/>
          <w:szCs w:val="24"/>
        </w:rPr>
        <w:tab/>
      </w:r>
      <w:r w:rsidRPr="00274077">
        <w:rPr>
          <w:b/>
          <w:sz w:val="24"/>
          <w:szCs w:val="24"/>
        </w:rPr>
        <w:t xml:space="preserve">МКС </w:t>
      </w:r>
      <w:r w:rsidR="00A6257C" w:rsidRPr="00274077">
        <w:rPr>
          <w:b/>
          <w:sz w:val="24"/>
          <w:szCs w:val="24"/>
        </w:rPr>
        <w:t>17.020</w:t>
      </w:r>
    </w:p>
    <w:p w:rsidR="00FF7766" w:rsidRPr="00274077" w:rsidRDefault="00FF7766" w:rsidP="00FE183E">
      <w:pPr>
        <w:pBdr>
          <w:top w:val="single" w:sz="4" w:space="1" w:color="auto"/>
        </w:pBdr>
        <w:ind w:firstLine="708"/>
        <w:rPr>
          <w:b/>
          <w:sz w:val="24"/>
          <w:szCs w:val="24"/>
        </w:rPr>
      </w:pPr>
    </w:p>
    <w:p w:rsidR="00FE183E" w:rsidRDefault="00FE183E" w:rsidP="00FA001A">
      <w:pPr>
        <w:pStyle w:val="21"/>
        <w:pBdr>
          <w:bottom w:val="single" w:sz="4" w:space="1" w:color="auto"/>
        </w:pBdr>
        <w:spacing w:after="0" w:line="240" w:lineRule="auto"/>
        <w:ind w:left="0" w:firstLine="567"/>
        <w:jc w:val="both"/>
        <w:rPr>
          <w:sz w:val="24"/>
          <w:szCs w:val="24"/>
        </w:rPr>
      </w:pPr>
      <w:r w:rsidRPr="00274077">
        <w:rPr>
          <w:b/>
          <w:sz w:val="24"/>
          <w:szCs w:val="24"/>
        </w:rPr>
        <w:t xml:space="preserve">Ключевые слова: </w:t>
      </w:r>
      <w:r w:rsidR="00B87645" w:rsidRPr="00274077">
        <w:rPr>
          <w:sz w:val="24"/>
          <w:szCs w:val="24"/>
        </w:rPr>
        <w:t>экспресс-анализатор</w:t>
      </w:r>
      <w:r w:rsidR="00FA001A" w:rsidRPr="00274077">
        <w:rPr>
          <w:sz w:val="24"/>
          <w:szCs w:val="24"/>
        </w:rPr>
        <w:t xml:space="preserve">, </w:t>
      </w:r>
      <w:r w:rsidR="00B87645" w:rsidRPr="00274077">
        <w:rPr>
          <w:sz w:val="24"/>
          <w:szCs w:val="24"/>
        </w:rPr>
        <w:t>санитарно-бактериологический анализ, микробиология, пищевые продукты, инкубировать, скрининг</w:t>
      </w:r>
    </w:p>
    <w:p w:rsidR="00DF55E3" w:rsidRDefault="00DF55E3">
      <w:pPr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DF55E3" w:rsidRPr="00274077" w:rsidRDefault="00DF55E3" w:rsidP="00FA001A">
      <w:pPr>
        <w:pStyle w:val="21"/>
        <w:pBdr>
          <w:bottom w:val="single" w:sz="4" w:space="1" w:color="auto"/>
        </w:pBdr>
        <w:spacing w:after="0" w:line="240" w:lineRule="auto"/>
        <w:ind w:left="0" w:firstLine="567"/>
        <w:jc w:val="both"/>
        <w:rPr>
          <w:sz w:val="24"/>
          <w:szCs w:val="24"/>
        </w:rPr>
      </w:pPr>
    </w:p>
    <w:p w:rsidR="00B635BC" w:rsidRPr="00274077" w:rsidRDefault="00B87645" w:rsidP="00DF55E3">
      <w:pPr>
        <w:ind w:firstLine="567"/>
        <w:rPr>
          <w:b/>
          <w:sz w:val="24"/>
          <w:szCs w:val="24"/>
        </w:rPr>
      </w:pPr>
      <w:r w:rsidRPr="00274077">
        <w:rPr>
          <w:b/>
          <w:sz w:val="24"/>
          <w:szCs w:val="24"/>
        </w:rPr>
        <w:t>УДК 615.074</w:t>
      </w:r>
      <w:r w:rsidRPr="00274077">
        <w:rPr>
          <w:b/>
          <w:sz w:val="24"/>
          <w:szCs w:val="24"/>
        </w:rPr>
        <w:tab/>
      </w:r>
      <w:r w:rsidRPr="00274077">
        <w:rPr>
          <w:b/>
          <w:sz w:val="24"/>
          <w:szCs w:val="24"/>
        </w:rPr>
        <w:tab/>
      </w:r>
      <w:r w:rsidRPr="00274077">
        <w:rPr>
          <w:b/>
          <w:sz w:val="24"/>
          <w:szCs w:val="24"/>
        </w:rPr>
        <w:tab/>
      </w:r>
      <w:r w:rsidRPr="00274077">
        <w:rPr>
          <w:b/>
          <w:sz w:val="24"/>
          <w:szCs w:val="24"/>
        </w:rPr>
        <w:tab/>
      </w:r>
      <w:r w:rsidRPr="00274077">
        <w:rPr>
          <w:b/>
          <w:sz w:val="24"/>
          <w:szCs w:val="24"/>
        </w:rPr>
        <w:tab/>
      </w:r>
      <w:r w:rsidRPr="00274077">
        <w:rPr>
          <w:b/>
          <w:sz w:val="24"/>
          <w:szCs w:val="24"/>
        </w:rPr>
        <w:tab/>
      </w:r>
      <w:r w:rsidRPr="00274077">
        <w:rPr>
          <w:b/>
          <w:sz w:val="24"/>
          <w:szCs w:val="24"/>
        </w:rPr>
        <w:tab/>
        <w:t xml:space="preserve">            МКС 17.020</w:t>
      </w:r>
    </w:p>
    <w:p w:rsidR="00B635BC" w:rsidRPr="00274077" w:rsidRDefault="00B635BC" w:rsidP="00DF55E3">
      <w:pPr>
        <w:ind w:firstLine="567"/>
        <w:rPr>
          <w:b/>
          <w:sz w:val="24"/>
          <w:szCs w:val="24"/>
        </w:rPr>
      </w:pPr>
    </w:p>
    <w:p w:rsidR="00B635BC" w:rsidRPr="00274077" w:rsidRDefault="00B635BC" w:rsidP="00FA001A">
      <w:pPr>
        <w:pStyle w:val="21"/>
        <w:pBdr>
          <w:bottom w:val="single" w:sz="4" w:space="1" w:color="auto"/>
        </w:pBdr>
        <w:spacing w:after="0" w:line="240" w:lineRule="auto"/>
        <w:ind w:left="0" w:firstLine="567"/>
        <w:jc w:val="both"/>
        <w:rPr>
          <w:sz w:val="24"/>
          <w:szCs w:val="24"/>
        </w:rPr>
      </w:pPr>
      <w:r w:rsidRPr="00274077">
        <w:rPr>
          <w:b/>
          <w:sz w:val="24"/>
          <w:szCs w:val="24"/>
        </w:rPr>
        <w:t xml:space="preserve">Ключевые слова: </w:t>
      </w:r>
      <w:r w:rsidR="00B87645" w:rsidRPr="00274077">
        <w:rPr>
          <w:sz w:val="24"/>
          <w:szCs w:val="24"/>
        </w:rPr>
        <w:t>экспресс-анализатор, санитарно-бактериологический анализ, микробиология, пищевые продукты, инкубировать, скрининг</w:t>
      </w:r>
    </w:p>
    <w:p w:rsidR="00B635BC" w:rsidRPr="00274077" w:rsidRDefault="00B635BC" w:rsidP="00FA001A">
      <w:pPr>
        <w:widowControl w:val="0"/>
        <w:tabs>
          <w:tab w:val="left" w:pos="2694"/>
          <w:tab w:val="left" w:pos="6096"/>
          <w:tab w:val="left" w:pos="9498"/>
          <w:tab w:val="left" w:pos="9638"/>
        </w:tabs>
        <w:jc w:val="both"/>
        <w:rPr>
          <w:b/>
          <w:sz w:val="24"/>
          <w:szCs w:val="24"/>
        </w:rPr>
      </w:pPr>
    </w:p>
    <w:p w:rsidR="00B635BC" w:rsidRPr="00274077" w:rsidRDefault="00B635BC" w:rsidP="00FE183E">
      <w:pPr>
        <w:widowControl w:val="0"/>
        <w:tabs>
          <w:tab w:val="left" w:pos="2694"/>
          <w:tab w:val="left" w:pos="6096"/>
          <w:tab w:val="left" w:pos="9498"/>
          <w:tab w:val="left" w:pos="9638"/>
        </w:tabs>
        <w:ind w:firstLine="567"/>
        <w:jc w:val="both"/>
        <w:rPr>
          <w:b/>
          <w:sz w:val="24"/>
          <w:szCs w:val="24"/>
        </w:rPr>
      </w:pPr>
    </w:p>
    <w:p w:rsidR="00FE183E" w:rsidRPr="00274077" w:rsidRDefault="00FE183E" w:rsidP="009E20A0">
      <w:pPr>
        <w:widowControl w:val="0"/>
        <w:tabs>
          <w:tab w:val="left" w:pos="2694"/>
          <w:tab w:val="left" w:pos="6096"/>
          <w:tab w:val="left" w:pos="9498"/>
          <w:tab w:val="left" w:pos="9638"/>
        </w:tabs>
        <w:ind w:firstLine="567"/>
        <w:jc w:val="both"/>
        <w:rPr>
          <w:sz w:val="24"/>
          <w:szCs w:val="24"/>
        </w:rPr>
      </w:pPr>
      <w:r w:rsidRPr="00274077">
        <w:rPr>
          <w:b/>
          <w:sz w:val="24"/>
          <w:szCs w:val="24"/>
        </w:rPr>
        <w:t xml:space="preserve">РАЗРАБОТЧИК </w:t>
      </w:r>
      <w:r w:rsidRPr="00274077">
        <w:rPr>
          <w:sz w:val="24"/>
          <w:szCs w:val="24"/>
        </w:rPr>
        <w:t>Республиканское государственное предприятие «Казахстанский институт метрологии»</w:t>
      </w:r>
    </w:p>
    <w:p w:rsidR="00FE183E" w:rsidRPr="00274077" w:rsidRDefault="00FE183E" w:rsidP="009E20A0">
      <w:pPr>
        <w:widowControl w:val="0"/>
        <w:tabs>
          <w:tab w:val="left" w:pos="7371"/>
          <w:tab w:val="left" w:pos="8222"/>
        </w:tabs>
        <w:ind w:firstLine="567"/>
        <w:jc w:val="both"/>
        <w:outlineLvl w:val="0"/>
        <w:rPr>
          <w:sz w:val="24"/>
          <w:szCs w:val="24"/>
        </w:rPr>
      </w:pPr>
    </w:p>
    <w:p w:rsidR="00FE183E" w:rsidRPr="00274077" w:rsidRDefault="00FE183E" w:rsidP="009E20A0">
      <w:pPr>
        <w:widowControl w:val="0"/>
        <w:tabs>
          <w:tab w:val="left" w:pos="7371"/>
          <w:tab w:val="left" w:pos="8222"/>
        </w:tabs>
        <w:ind w:firstLine="567"/>
        <w:jc w:val="both"/>
        <w:outlineLvl w:val="0"/>
        <w:rPr>
          <w:sz w:val="24"/>
          <w:szCs w:val="24"/>
        </w:rPr>
      </w:pPr>
    </w:p>
    <w:p w:rsidR="00B635BC" w:rsidRPr="00274077" w:rsidRDefault="00B635BC" w:rsidP="009E20A0">
      <w:pPr>
        <w:widowControl w:val="0"/>
        <w:tabs>
          <w:tab w:val="left" w:pos="7371"/>
          <w:tab w:val="left" w:pos="8222"/>
        </w:tabs>
        <w:ind w:firstLine="567"/>
        <w:jc w:val="both"/>
        <w:outlineLvl w:val="0"/>
        <w:rPr>
          <w:sz w:val="24"/>
          <w:szCs w:val="24"/>
        </w:rPr>
      </w:pPr>
      <w:r w:rsidRPr="00274077">
        <w:rPr>
          <w:sz w:val="24"/>
          <w:szCs w:val="24"/>
        </w:rPr>
        <w:t>Заместитель генерального директора</w:t>
      </w:r>
    </w:p>
    <w:p w:rsidR="00B635BC" w:rsidRPr="00274077" w:rsidRDefault="00B635BC" w:rsidP="009E20A0">
      <w:pPr>
        <w:widowControl w:val="0"/>
        <w:tabs>
          <w:tab w:val="left" w:pos="7230"/>
          <w:tab w:val="left" w:pos="8222"/>
        </w:tabs>
        <w:ind w:firstLine="567"/>
        <w:jc w:val="both"/>
        <w:rPr>
          <w:sz w:val="24"/>
          <w:szCs w:val="24"/>
        </w:rPr>
      </w:pPr>
      <w:r w:rsidRPr="00274077">
        <w:rPr>
          <w:sz w:val="24"/>
          <w:szCs w:val="24"/>
        </w:rPr>
        <w:t>РГП «</w:t>
      </w:r>
      <w:proofErr w:type="spellStart"/>
      <w:r w:rsidRPr="00274077">
        <w:rPr>
          <w:sz w:val="24"/>
          <w:szCs w:val="24"/>
        </w:rPr>
        <w:t>КазИнМе</w:t>
      </w:r>
      <w:r w:rsidR="00430BAA" w:rsidRPr="00274077">
        <w:rPr>
          <w:sz w:val="24"/>
          <w:szCs w:val="24"/>
        </w:rPr>
        <w:t>тр</w:t>
      </w:r>
      <w:proofErr w:type="spellEnd"/>
      <w:r w:rsidR="00430BAA" w:rsidRPr="00274077">
        <w:rPr>
          <w:sz w:val="24"/>
          <w:szCs w:val="24"/>
        </w:rPr>
        <w:t xml:space="preserve">»                                                </w:t>
      </w:r>
      <w:r w:rsidR="008D61CA">
        <w:rPr>
          <w:sz w:val="24"/>
          <w:szCs w:val="24"/>
        </w:rPr>
        <w:t xml:space="preserve">                       </w:t>
      </w:r>
      <w:r w:rsidR="00430BAA" w:rsidRPr="00274077">
        <w:rPr>
          <w:sz w:val="24"/>
          <w:szCs w:val="24"/>
        </w:rPr>
        <w:t xml:space="preserve">            </w:t>
      </w:r>
      <w:r w:rsidR="003C23A3" w:rsidRPr="00274077">
        <w:rPr>
          <w:sz w:val="24"/>
          <w:szCs w:val="24"/>
        </w:rPr>
        <w:t>Б</w:t>
      </w:r>
      <w:r w:rsidRPr="00274077">
        <w:rPr>
          <w:sz w:val="24"/>
          <w:szCs w:val="24"/>
        </w:rPr>
        <w:t xml:space="preserve">. </w:t>
      </w:r>
      <w:r w:rsidR="003C23A3" w:rsidRPr="00274077">
        <w:rPr>
          <w:sz w:val="24"/>
          <w:szCs w:val="24"/>
        </w:rPr>
        <w:t>Мухамеджанов</w:t>
      </w:r>
    </w:p>
    <w:p w:rsidR="00B635BC" w:rsidRPr="00274077" w:rsidRDefault="00B635BC" w:rsidP="009E20A0">
      <w:pPr>
        <w:widowControl w:val="0"/>
        <w:tabs>
          <w:tab w:val="left" w:pos="7371"/>
          <w:tab w:val="left" w:pos="8222"/>
        </w:tabs>
        <w:ind w:firstLine="567"/>
        <w:jc w:val="both"/>
        <w:rPr>
          <w:sz w:val="24"/>
          <w:szCs w:val="24"/>
        </w:rPr>
      </w:pPr>
    </w:p>
    <w:p w:rsidR="00B635BC" w:rsidRPr="00274077" w:rsidRDefault="00E772DF" w:rsidP="009E20A0">
      <w:pPr>
        <w:widowControl w:val="0"/>
        <w:tabs>
          <w:tab w:val="left" w:pos="7371"/>
          <w:tab w:val="left" w:pos="8222"/>
        </w:tabs>
        <w:ind w:firstLine="567"/>
        <w:jc w:val="both"/>
        <w:outlineLvl w:val="0"/>
        <w:rPr>
          <w:sz w:val="24"/>
          <w:szCs w:val="24"/>
        </w:rPr>
      </w:pPr>
      <w:r w:rsidRPr="00274077">
        <w:rPr>
          <w:sz w:val="24"/>
          <w:szCs w:val="24"/>
        </w:rPr>
        <w:t>Н</w:t>
      </w:r>
      <w:r w:rsidR="00B635BC" w:rsidRPr="00274077">
        <w:rPr>
          <w:sz w:val="24"/>
          <w:szCs w:val="24"/>
        </w:rPr>
        <w:t>ачальник</w:t>
      </w:r>
      <w:r w:rsidR="00476E55" w:rsidRPr="00274077">
        <w:rPr>
          <w:sz w:val="24"/>
          <w:szCs w:val="24"/>
        </w:rPr>
        <w:t xml:space="preserve"> </w:t>
      </w:r>
      <w:r w:rsidR="00B635BC" w:rsidRPr="00274077">
        <w:rPr>
          <w:sz w:val="24"/>
          <w:szCs w:val="24"/>
        </w:rPr>
        <w:t xml:space="preserve">Управления </w:t>
      </w:r>
    </w:p>
    <w:p w:rsidR="00B635BC" w:rsidRPr="00274077" w:rsidRDefault="00B635BC" w:rsidP="009E20A0">
      <w:pPr>
        <w:widowControl w:val="0"/>
        <w:tabs>
          <w:tab w:val="left" w:pos="7371"/>
          <w:tab w:val="left" w:pos="8222"/>
        </w:tabs>
        <w:ind w:firstLine="567"/>
        <w:jc w:val="both"/>
        <w:rPr>
          <w:sz w:val="24"/>
          <w:szCs w:val="24"/>
        </w:rPr>
      </w:pPr>
      <w:r w:rsidRPr="00274077">
        <w:rPr>
          <w:sz w:val="24"/>
          <w:szCs w:val="24"/>
        </w:rPr>
        <w:t xml:space="preserve">законодательной метрологии, </w:t>
      </w:r>
    </w:p>
    <w:p w:rsidR="00430BAA" w:rsidRPr="00274077" w:rsidRDefault="00B635BC" w:rsidP="009E20A0">
      <w:pPr>
        <w:widowControl w:val="0"/>
        <w:tabs>
          <w:tab w:val="left" w:pos="7371"/>
          <w:tab w:val="left" w:pos="8222"/>
        </w:tabs>
        <w:ind w:firstLine="567"/>
        <w:jc w:val="both"/>
        <w:rPr>
          <w:sz w:val="24"/>
          <w:szCs w:val="24"/>
        </w:rPr>
      </w:pPr>
      <w:r w:rsidRPr="00274077">
        <w:rPr>
          <w:sz w:val="24"/>
          <w:szCs w:val="24"/>
        </w:rPr>
        <w:t>международного сотрудничества</w:t>
      </w:r>
    </w:p>
    <w:p w:rsidR="00B635BC" w:rsidRPr="00274077" w:rsidRDefault="00430BAA" w:rsidP="009E20A0">
      <w:pPr>
        <w:widowControl w:val="0"/>
        <w:tabs>
          <w:tab w:val="left" w:pos="7371"/>
          <w:tab w:val="left" w:pos="8222"/>
        </w:tabs>
        <w:ind w:firstLine="567"/>
        <w:jc w:val="both"/>
        <w:rPr>
          <w:sz w:val="24"/>
          <w:szCs w:val="24"/>
        </w:rPr>
      </w:pPr>
      <w:r w:rsidRPr="00274077">
        <w:rPr>
          <w:sz w:val="24"/>
          <w:szCs w:val="24"/>
        </w:rPr>
        <w:t>и повышения квалификации</w:t>
      </w:r>
    </w:p>
    <w:p w:rsidR="00B635BC" w:rsidRPr="00274077" w:rsidRDefault="00476E55" w:rsidP="009E20A0">
      <w:pPr>
        <w:widowControl w:val="0"/>
        <w:tabs>
          <w:tab w:val="left" w:pos="7230"/>
          <w:tab w:val="left" w:pos="8222"/>
        </w:tabs>
        <w:ind w:firstLine="567"/>
        <w:jc w:val="both"/>
        <w:rPr>
          <w:sz w:val="24"/>
          <w:szCs w:val="24"/>
        </w:rPr>
      </w:pPr>
      <w:r w:rsidRPr="00274077">
        <w:rPr>
          <w:sz w:val="24"/>
          <w:szCs w:val="24"/>
        </w:rPr>
        <w:t>РГП «</w:t>
      </w:r>
      <w:proofErr w:type="spellStart"/>
      <w:r w:rsidRPr="00274077">
        <w:rPr>
          <w:sz w:val="24"/>
          <w:szCs w:val="24"/>
        </w:rPr>
        <w:t>КазИнМетр</w:t>
      </w:r>
      <w:proofErr w:type="spellEnd"/>
      <w:r w:rsidRPr="00274077">
        <w:rPr>
          <w:sz w:val="24"/>
          <w:szCs w:val="24"/>
        </w:rPr>
        <w:t xml:space="preserve">»                                                        </w:t>
      </w:r>
      <w:r w:rsidR="006112F4" w:rsidRPr="00274077">
        <w:rPr>
          <w:sz w:val="24"/>
          <w:szCs w:val="24"/>
        </w:rPr>
        <w:t xml:space="preserve"> </w:t>
      </w:r>
      <w:r w:rsidR="008D61CA">
        <w:rPr>
          <w:sz w:val="24"/>
          <w:szCs w:val="24"/>
        </w:rPr>
        <w:t xml:space="preserve">                                  </w:t>
      </w:r>
      <w:r w:rsidR="006112F4" w:rsidRPr="00274077">
        <w:rPr>
          <w:sz w:val="24"/>
          <w:szCs w:val="24"/>
        </w:rPr>
        <w:t>А</w:t>
      </w:r>
      <w:r w:rsidR="00B635BC" w:rsidRPr="00274077">
        <w:rPr>
          <w:sz w:val="24"/>
          <w:szCs w:val="24"/>
        </w:rPr>
        <w:t xml:space="preserve">. </w:t>
      </w:r>
      <w:proofErr w:type="spellStart"/>
      <w:r w:rsidR="006112F4" w:rsidRPr="00274077">
        <w:rPr>
          <w:sz w:val="24"/>
          <w:szCs w:val="24"/>
        </w:rPr>
        <w:t>Есенкулов</w:t>
      </w:r>
      <w:proofErr w:type="spellEnd"/>
    </w:p>
    <w:p w:rsidR="00B635BC" w:rsidRPr="00274077" w:rsidRDefault="00B635BC" w:rsidP="009E20A0">
      <w:pPr>
        <w:widowControl w:val="0"/>
        <w:tabs>
          <w:tab w:val="left" w:pos="4253"/>
          <w:tab w:val="left" w:pos="5387"/>
          <w:tab w:val="left" w:pos="7371"/>
          <w:tab w:val="left" w:pos="8222"/>
        </w:tabs>
        <w:ind w:firstLine="567"/>
        <w:jc w:val="both"/>
        <w:rPr>
          <w:sz w:val="24"/>
          <w:szCs w:val="24"/>
        </w:rPr>
      </w:pPr>
    </w:p>
    <w:p w:rsidR="006112F4" w:rsidRPr="00274077" w:rsidRDefault="006112F4" w:rsidP="006112F4">
      <w:pPr>
        <w:widowControl w:val="0"/>
        <w:tabs>
          <w:tab w:val="left" w:pos="7371"/>
          <w:tab w:val="left" w:pos="8222"/>
        </w:tabs>
        <w:ind w:left="567"/>
        <w:jc w:val="both"/>
        <w:rPr>
          <w:sz w:val="24"/>
          <w:szCs w:val="24"/>
        </w:rPr>
      </w:pPr>
      <w:r w:rsidRPr="00274077">
        <w:rPr>
          <w:sz w:val="24"/>
          <w:szCs w:val="24"/>
        </w:rPr>
        <w:t xml:space="preserve">Ведущий эксперт </w:t>
      </w:r>
    </w:p>
    <w:p w:rsidR="006112F4" w:rsidRPr="00274077" w:rsidRDefault="006112F4" w:rsidP="006112F4">
      <w:pPr>
        <w:widowControl w:val="0"/>
        <w:tabs>
          <w:tab w:val="left" w:pos="7200"/>
          <w:tab w:val="left" w:pos="7230"/>
          <w:tab w:val="left" w:pos="8222"/>
        </w:tabs>
        <w:ind w:firstLine="567"/>
        <w:jc w:val="both"/>
        <w:rPr>
          <w:sz w:val="24"/>
          <w:szCs w:val="24"/>
        </w:rPr>
      </w:pPr>
      <w:r w:rsidRPr="00274077">
        <w:rPr>
          <w:sz w:val="24"/>
          <w:szCs w:val="24"/>
        </w:rPr>
        <w:t xml:space="preserve">Южно-Казахстанского филиала </w:t>
      </w:r>
    </w:p>
    <w:p w:rsidR="006112F4" w:rsidRPr="00274077" w:rsidRDefault="006112F4" w:rsidP="006112F4">
      <w:pPr>
        <w:widowControl w:val="0"/>
        <w:tabs>
          <w:tab w:val="left" w:pos="6804"/>
        </w:tabs>
        <w:ind w:firstLine="567"/>
        <w:jc w:val="both"/>
        <w:rPr>
          <w:sz w:val="24"/>
          <w:szCs w:val="24"/>
        </w:rPr>
      </w:pPr>
      <w:r w:rsidRPr="00274077">
        <w:rPr>
          <w:sz w:val="24"/>
          <w:szCs w:val="24"/>
        </w:rPr>
        <w:t>РГП «</w:t>
      </w:r>
      <w:proofErr w:type="spellStart"/>
      <w:r w:rsidRPr="00274077">
        <w:rPr>
          <w:sz w:val="24"/>
          <w:szCs w:val="24"/>
        </w:rPr>
        <w:t>КазИнМетр</w:t>
      </w:r>
      <w:proofErr w:type="spellEnd"/>
      <w:r w:rsidRPr="00274077">
        <w:rPr>
          <w:sz w:val="24"/>
          <w:szCs w:val="24"/>
        </w:rPr>
        <w:t xml:space="preserve">» </w:t>
      </w:r>
      <w:r w:rsidRPr="00274077">
        <w:rPr>
          <w:sz w:val="24"/>
          <w:szCs w:val="24"/>
        </w:rPr>
        <w:tab/>
      </w:r>
      <w:r w:rsidR="008D61CA">
        <w:rPr>
          <w:sz w:val="24"/>
          <w:szCs w:val="24"/>
        </w:rPr>
        <w:tab/>
        <w:t xml:space="preserve">       </w:t>
      </w:r>
      <w:r w:rsidRPr="00274077">
        <w:rPr>
          <w:sz w:val="24"/>
          <w:szCs w:val="24"/>
        </w:rPr>
        <w:t xml:space="preserve">     Н. </w:t>
      </w:r>
      <w:proofErr w:type="spellStart"/>
      <w:r w:rsidRPr="00274077">
        <w:rPr>
          <w:sz w:val="24"/>
          <w:szCs w:val="24"/>
        </w:rPr>
        <w:t>Молдабаев</w:t>
      </w:r>
      <w:proofErr w:type="spellEnd"/>
    </w:p>
    <w:p w:rsidR="00DF55E3" w:rsidRDefault="00DF55E3" w:rsidP="00DF55E3">
      <w:pPr>
        <w:widowControl w:val="0"/>
        <w:tabs>
          <w:tab w:val="left" w:pos="7371"/>
          <w:tab w:val="left" w:pos="8222"/>
        </w:tabs>
        <w:ind w:firstLine="567"/>
        <w:jc w:val="both"/>
        <w:outlineLvl w:val="0"/>
        <w:rPr>
          <w:sz w:val="24"/>
          <w:szCs w:val="24"/>
        </w:rPr>
      </w:pPr>
    </w:p>
    <w:p w:rsidR="00DF55E3" w:rsidRDefault="00DF55E3" w:rsidP="00DF55E3">
      <w:pPr>
        <w:widowControl w:val="0"/>
        <w:tabs>
          <w:tab w:val="left" w:pos="7371"/>
          <w:tab w:val="left" w:pos="8222"/>
        </w:tabs>
        <w:ind w:firstLine="567"/>
        <w:jc w:val="both"/>
        <w:outlineLvl w:val="0"/>
        <w:rPr>
          <w:sz w:val="24"/>
          <w:szCs w:val="24"/>
        </w:rPr>
      </w:pPr>
    </w:p>
    <w:p w:rsidR="00DF55E3" w:rsidRPr="00274077" w:rsidRDefault="008D61CA" w:rsidP="00DF55E3">
      <w:pPr>
        <w:widowControl w:val="0"/>
        <w:tabs>
          <w:tab w:val="left" w:pos="7371"/>
          <w:tab w:val="left" w:pos="8222"/>
        </w:tabs>
        <w:ind w:firstLine="567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Э</w:t>
      </w:r>
      <w:r w:rsidR="00DF55E3" w:rsidRPr="00274077">
        <w:rPr>
          <w:sz w:val="24"/>
          <w:szCs w:val="24"/>
        </w:rPr>
        <w:t>ксперт</w:t>
      </w:r>
      <w:r>
        <w:rPr>
          <w:sz w:val="24"/>
          <w:szCs w:val="24"/>
        </w:rPr>
        <w:t xml:space="preserve"> 1 категории</w:t>
      </w:r>
      <w:r w:rsidR="00DF55E3" w:rsidRPr="00274077">
        <w:rPr>
          <w:sz w:val="24"/>
          <w:szCs w:val="24"/>
        </w:rPr>
        <w:t xml:space="preserve"> Управления </w:t>
      </w:r>
    </w:p>
    <w:p w:rsidR="00DF55E3" w:rsidRPr="00274077" w:rsidRDefault="00DF55E3" w:rsidP="00DF55E3">
      <w:pPr>
        <w:widowControl w:val="0"/>
        <w:tabs>
          <w:tab w:val="left" w:pos="7371"/>
          <w:tab w:val="left" w:pos="8222"/>
        </w:tabs>
        <w:ind w:firstLine="567"/>
        <w:jc w:val="both"/>
        <w:rPr>
          <w:sz w:val="24"/>
          <w:szCs w:val="24"/>
        </w:rPr>
      </w:pPr>
      <w:r w:rsidRPr="00274077">
        <w:rPr>
          <w:sz w:val="24"/>
          <w:szCs w:val="24"/>
        </w:rPr>
        <w:t xml:space="preserve">законодательной метрологии, </w:t>
      </w:r>
    </w:p>
    <w:p w:rsidR="00DF55E3" w:rsidRPr="00274077" w:rsidRDefault="00DF55E3" w:rsidP="00DF55E3">
      <w:pPr>
        <w:widowControl w:val="0"/>
        <w:tabs>
          <w:tab w:val="left" w:pos="7371"/>
          <w:tab w:val="left" w:pos="8222"/>
        </w:tabs>
        <w:ind w:firstLine="567"/>
        <w:jc w:val="both"/>
        <w:rPr>
          <w:sz w:val="24"/>
          <w:szCs w:val="24"/>
        </w:rPr>
      </w:pPr>
      <w:r w:rsidRPr="00274077">
        <w:rPr>
          <w:sz w:val="24"/>
          <w:szCs w:val="24"/>
        </w:rPr>
        <w:t>международного сотрудничества</w:t>
      </w:r>
    </w:p>
    <w:p w:rsidR="00DF55E3" w:rsidRPr="00274077" w:rsidRDefault="00DF55E3" w:rsidP="00DF55E3">
      <w:pPr>
        <w:widowControl w:val="0"/>
        <w:tabs>
          <w:tab w:val="left" w:pos="7371"/>
          <w:tab w:val="left" w:pos="8222"/>
        </w:tabs>
        <w:ind w:firstLine="567"/>
        <w:jc w:val="both"/>
        <w:rPr>
          <w:sz w:val="24"/>
          <w:szCs w:val="24"/>
        </w:rPr>
      </w:pPr>
      <w:r w:rsidRPr="00274077">
        <w:rPr>
          <w:sz w:val="24"/>
          <w:szCs w:val="24"/>
        </w:rPr>
        <w:t>и повышения квалификации</w:t>
      </w:r>
    </w:p>
    <w:p w:rsidR="00DF55E3" w:rsidRPr="00274077" w:rsidRDefault="00DF55E3" w:rsidP="00DF55E3">
      <w:pPr>
        <w:widowControl w:val="0"/>
        <w:tabs>
          <w:tab w:val="left" w:pos="4253"/>
          <w:tab w:val="left" w:pos="5387"/>
          <w:tab w:val="left" w:pos="7371"/>
          <w:tab w:val="left" w:pos="8222"/>
        </w:tabs>
        <w:ind w:firstLine="567"/>
        <w:jc w:val="both"/>
        <w:rPr>
          <w:sz w:val="24"/>
          <w:szCs w:val="24"/>
        </w:rPr>
      </w:pPr>
      <w:r w:rsidRPr="00274077">
        <w:rPr>
          <w:sz w:val="24"/>
          <w:szCs w:val="24"/>
        </w:rPr>
        <w:t>РГП «</w:t>
      </w:r>
      <w:proofErr w:type="spellStart"/>
      <w:r w:rsidRPr="00274077">
        <w:rPr>
          <w:sz w:val="24"/>
          <w:szCs w:val="24"/>
        </w:rPr>
        <w:t>КазИнМетр</w:t>
      </w:r>
      <w:proofErr w:type="spellEnd"/>
      <w:r w:rsidRPr="00274077">
        <w:rPr>
          <w:sz w:val="24"/>
          <w:szCs w:val="24"/>
        </w:rPr>
        <w:t xml:space="preserve">»                                                  </w:t>
      </w:r>
      <w:r w:rsidR="008D61CA">
        <w:rPr>
          <w:sz w:val="24"/>
          <w:szCs w:val="24"/>
        </w:rPr>
        <w:t xml:space="preserve">                                 </w:t>
      </w:r>
      <w:r w:rsidRPr="00274077">
        <w:rPr>
          <w:sz w:val="24"/>
          <w:szCs w:val="24"/>
        </w:rPr>
        <w:t xml:space="preserve">       </w:t>
      </w:r>
      <w:r w:rsidR="008D61CA">
        <w:rPr>
          <w:sz w:val="24"/>
          <w:szCs w:val="24"/>
        </w:rPr>
        <w:t xml:space="preserve">Б. </w:t>
      </w:r>
      <w:proofErr w:type="spellStart"/>
      <w:r w:rsidR="008D61CA">
        <w:rPr>
          <w:sz w:val="24"/>
          <w:szCs w:val="24"/>
        </w:rPr>
        <w:t>Убиштаева</w:t>
      </w:r>
      <w:proofErr w:type="spellEnd"/>
    </w:p>
    <w:p w:rsidR="00DF55E3" w:rsidRPr="00274077" w:rsidRDefault="00DF55E3" w:rsidP="00DF55E3">
      <w:pPr>
        <w:widowControl w:val="0"/>
        <w:tabs>
          <w:tab w:val="left" w:pos="4253"/>
          <w:tab w:val="left" w:pos="5387"/>
          <w:tab w:val="left" w:pos="7371"/>
          <w:tab w:val="left" w:pos="8222"/>
        </w:tabs>
        <w:ind w:firstLine="567"/>
        <w:jc w:val="both"/>
        <w:rPr>
          <w:sz w:val="24"/>
          <w:szCs w:val="24"/>
        </w:rPr>
      </w:pPr>
    </w:p>
    <w:p w:rsidR="00C0171B" w:rsidRPr="00655C73" w:rsidRDefault="00C0171B" w:rsidP="00A5395E">
      <w:pPr>
        <w:pStyle w:val="ac"/>
        <w:ind w:firstLine="567"/>
        <w:jc w:val="both"/>
        <w:rPr>
          <w:sz w:val="24"/>
          <w:szCs w:val="24"/>
        </w:rPr>
      </w:pPr>
    </w:p>
    <w:sectPr w:rsidR="00C0171B" w:rsidRPr="00655C73" w:rsidSect="007F5289">
      <w:headerReference w:type="even" r:id="rId22"/>
      <w:headerReference w:type="default" r:id="rId23"/>
      <w:footerReference w:type="even" r:id="rId24"/>
      <w:footerReference w:type="default" r:id="rId25"/>
      <w:headerReference w:type="first" r:id="rId26"/>
      <w:footerReference w:type="first" r:id="rId27"/>
      <w:pgSz w:w="11906" w:h="16838" w:code="9"/>
      <w:pgMar w:top="1418" w:right="1134" w:bottom="1418" w:left="1418" w:header="1020" w:footer="1021" w:gutter="0"/>
      <w:pgNumType w:start="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3A24" w:rsidRDefault="00AE3A24">
      <w:r>
        <w:separator/>
      </w:r>
    </w:p>
  </w:endnote>
  <w:endnote w:type="continuationSeparator" w:id="0">
    <w:p w:rsidR="00AE3A24" w:rsidRDefault="00AE3A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TimesNewRomanPSMT">
    <w:altName w:val="MS Mincho"/>
    <w:panose1 w:val="00000000000000000000"/>
    <w:charset w:val="81"/>
    <w:family w:val="auto"/>
    <w:notTrueType/>
    <w:pitch w:val="default"/>
    <w:sig w:usb0="00000001" w:usb1="09060000" w:usb2="00000010" w:usb3="00000000" w:csb0="00080000" w:csb1="00000000"/>
  </w:font>
  <w:font w:name="TimesNewRoman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24"/>
        <w:szCs w:val="24"/>
      </w:rPr>
      <w:id w:val="-708342636"/>
      <w:docPartObj>
        <w:docPartGallery w:val="Page Numbers (Bottom of Page)"/>
        <w:docPartUnique/>
      </w:docPartObj>
    </w:sdtPr>
    <w:sdtEndPr/>
    <w:sdtContent>
      <w:p w:rsidR="00655C73" w:rsidRPr="008D61CA" w:rsidRDefault="00655C73" w:rsidP="003A58CA">
        <w:pPr>
          <w:pStyle w:val="a3"/>
          <w:rPr>
            <w:sz w:val="24"/>
            <w:szCs w:val="24"/>
          </w:rPr>
        </w:pPr>
        <w:r w:rsidRPr="008D61CA">
          <w:rPr>
            <w:sz w:val="24"/>
            <w:szCs w:val="24"/>
          </w:rPr>
          <w:fldChar w:fldCharType="begin"/>
        </w:r>
        <w:r w:rsidRPr="008D61CA">
          <w:rPr>
            <w:sz w:val="24"/>
            <w:szCs w:val="24"/>
          </w:rPr>
          <w:instrText>PAGE   \* MERGEFORMAT</w:instrText>
        </w:r>
        <w:r w:rsidRPr="008D61CA">
          <w:rPr>
            <w:sz w:val="24"/>
            <w:szCs w:val="24"/>
          </w:rPr>
          <w:fldChar w:fldCharType="separate"/>
        </w:r>
        <w:r w:rsidR="00680935">
          <w:rPr>
            <w:noProof/>
            <w:sz w:val="24"/>
            <w:szCs w:val="24"/>
          </w:rPr>
          <w:t>II</w:t>
        </w:r>
        <w:r w:rsidRPr="008D61CA">
          <w:rPr>
            <w:noProof/>
            <w:sz w:val="24"/>
            <w:szCs w:val="24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5C73" w:rsidRPr="00B26012" w:rsidRDefault="00655C73" w:rsidP="00B26012">
    <w:pPr>
      <w:pStyle w:val="a3"/>
    </w:pPr>
    <w:r>
      <w:fldChar w:fldCharType="begin"/>
    </w:r>
    <w:r>
      <w:instrText xml:space="preserve"> PAGE  \* ROMAN  \* MERGEFORMAT </w:instrText>
    </w:r>
    <w:r>
      <w:fldChar w:fldCharType="separate"/>
    </w:r>
    <w:r w:rsidR="008D61CA">
      <w:rPr>
        <w:noProof/>
      </w:rPr>
      <w:t>III</w:t>
    </w:r>
    <w:r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5C73" w:rsidRPr="00274077" w:rsidRDefault="00655C73" w:rsidP="007F5289">
    <w:pPr>
      <w:pStyle w:val="a3"/>
      <w:rPr>
        <w:sz w:val="24"/>
        <w:szCs w:val="24"/>
      </w:rPr>
    </w:pPr>
    <w:r w:rsidRPr="00274077">
      <w:rPr>
        <w:sz w:val="24"/>
        <w:szCs w:val="24"/>
      </w:rPr>
      <w:fldChar w:fldCharType="begin"/>
    </w:r>
    <w:r w:rsidRPr="00274077">
      <w:rPr>
        <w:sz w:val="24"/>
        <w:szCs w:val="24"/>
      </w:rPr>
      <w:instrText>PAGE   \* MERGEFORMAT</w:instrText>
    </w:r>
    <w:r w:rsidRPr="00274077">
      <w:rPr>
        <w:sz w:val="24"/>
        <w:szCs w:val="24"/>
      </w:rPr>
      <w:fldChar w:fldCharType="separate"/>
    </w:r>
    <w:r w:rsidR="00680935">
      <w:rPr>
        <w:noProof/>
        <w:sz w:val="24"/>
        <w:szCs w:val="24"/>
      </w:rPr>
      <w:t>22</w:t>
    </w:r>
    <w:r w:rsidRPr="00274077">
      <w:rPr>
        <w:noProof/>
        <w:sz w:val="24"/>
        <w:szCs w:val="24"/>
      </w:rPr>
      <w:fldChar w:fldCharType="end"/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5C73" w:rsidRDefault="00655C73" w:rsidP="007F5289">
    <w:pPr>
      <w:pStyle w:val="a3"/>
      <w:jc w:val="right"/>
    </w:pPr>
    <w:r>
      <w:fldChar w:fldCharType="begin"/>
    </w:r>
    <w:r>
      <w:instrText>PAGE   \* MERGEFORMAT</w:instrText>
    </w:r>
    <w:r>
      <w:fldChar w:fldCharType="separate"/>
    </w:r>
    <w:r w:rsidR="00680935">
      <w:rPr>
        <w:noProof/>
      </w:rPr>
      <w:t>21</w:t>
    </w:r>
    <w:r>
      <w:rPr>
        <w:noProof/>
      </w:rPr>
      <w:fldChar w:fldCharType="end"/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24"/>
        <w:szCs w:val="24"/>
      </w:rPr>
      <w:id w:val="1660886059"/>
      <w:docPartObj>
        <w:docPartGallery w:val="Page Numbers (Bottom of Page)"/>
        <w:docPartUnique/>
      </w:docPartObj>
    </w:sdtPr>
    <w:sdtEndPr/>
    <w:sdtContent>
      <w:p w:rsidR="00655C73" w:rsidRPr="00274077" w:rsidRDefault="00274077" w:rsidP="00274077">
        <w:pPr>
          <w:pStyle w:val="a3"/>
          <w:jc w:val="right"/>
          <w:rPr>
            <w:sz w:val="24"/>
            <w:szCs w:val="24"/>
          </w:rPr>
        </w:pPr>
        <w:r w:rsidRPr="00274077">
          <w:rPr>
            <w:sz w:val="24"/>
            <w:szCs w:val="24"/>
          </w:rPr>
          <w:fldChar w:fldCharType="begin"/>
        </w:r>
        <w:r w:rsidRPr="00274077">
          <w:rPr>
            <w:sz w:val="24"/>
            <w:szCs w:val="24"/>
          </w:rPr>
          <w:instrText>PAGE   \* MERGEFORMAT</w:instrText>
        </w:r>
        <w:r w:rsidRPr="00274077">
          <w:rPr>
            <w:sz w:val="24"/>
            <w:szCs w:val="24"/>
          </w:rPr>
          <w:fldChar w:fldCharType="separate"/>
        </w:r>
        <w:r w:rsidR="00680935">
          <w:rPr>
            <w:noProof/>
            <w:sz w:val="24"/>
            <w:szCs w:val="24"/>
          </w:rPr>
          <w:t>1</w:t>
        </w:r>
        <w:r w:rsidRPr="00274077">
          <w:rPr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3A24" w:rsidRDefault="00AE3A24">
      <w:r>
        <w:separator/>
      </w:r>
    </w:p>
  </w:footnote>
  <w:footnote w:type="continuationSeparator" w:id="0">
    <w:p w:rsidR="00AE3A24" w:rsidRDefault="00AE3A2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5C73" w:rsidRPr="008D61CA" w:rsidRDefault="00655C73" w:rsidP="0031536F">
    <w:pPr>
      <w:pStyle w:val="a7"/>
      <w:rPr>
        <w:b/>
        <w:sz w:val="24"/>
        <w:szCs w:val="24"/>
      </w:rPr>
    </w:pPr>
    <w:proofErr w:type="gramStart"/>
    <w:r w:rsidRPr="008D61CA">
      <w:rPr>
        <w:b/>
        <w:sz w:val="24"/>
        <w:szCs w:val="24"/>
      </w:rPr>
      <w:t>СТ</w:t>
    </w:r>
    <w:proofErr w:type="gramEnd"/>
    <w:r w:rsidRPr="008D61CA">
      <w:rPr>
        <w:b/>
        <w:sz w:val="24"/>
        <w:szCs w:val="24"/>
      </w:rPr>
      <w:t xml:space="preserve"> РК</w:t>
    </w:r>
  </w:p>
  <w:p w:rsidR="00655C73" w:rsidRPr="008D61CA" w:rsidRDefault="008D61CA" w:rsidP="0031536F">
    <w:pPr>
      <w:pStyle w:val="a7"/>
      <w:rPr>
        <w:sz w:val="24"/>
        <w:szCs w:val="24"/>
      </w:rPr>
    </w:pPr>
    <w:r>
      <w:rPr>
        <w:i/>
        <w:sz w:val="24"/>
        <w:szCs w:val="24"/>
      </w:rPr>
      <w:t>(п</w:t>
    </w:r>
    <w:r w:rsidR="00655C73" w:rsidRPr="008D61CA">
      <w:rPr>
        <w:i/>
        <w:sz w:val="24"/>
        <w:szCs w:val="24"/>
      </w:rPr>
      <w:t>роект, 1 редакция)</w:t>
    </w:r>
    <w:r w:rsidR="00655C73" w:rsidRPr="008D61CA">
      <w:rPr>
        <w:b/>
        <w:sz w:val="24"/>
        <w:szCs w:val="24"/>
      </w:rPr>
      <w:t xml:space="preserve"> 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5C73" w:rsidRPr="00C0171B" w:rsidRDefault="00655C73" w:rsidP="00B26012">
    <w:pPr>
      <w:pStyle w:val="a7"/>
      <w:rPr>
        <w:b/>
        <w:i/>
        <w:szCs w:val="28"/>
      </w:rPr>
    </w:pPr>
    <w:proofErr w:type="gramStart"/>
    <w:r w:rsidRPr="00C0171B">
      <w:rPr>
        <w:b/>
        <w:i/>
        <w:szCs w:val="28"/>
      </w:rPr>
      <w:t>СТ</w:t>
    </w:r>
    <w:proofErr w:type="gramEnd"/>
    <w:r w:rsidRPr="00C0171B">
      <w:rPr>
        <w:b/>
        <w:i/>
        <w:szCs w:val="28"/>
      </w:rPr>
      <w:t xml:space="preserve"> РК</w:t>
    </w:r>
  </w:p>
  <w:p w:rsidR="00655C73" w:rsidRPr="00C0171B" w:rsidRDefault="00655C73" w:rsidP="00B26012">
    <w:pPr>
      <w:pStyle w:val="a7"/>
      <w:rPr>
        <w:i/>
        <w:szCs w:val="28"/>
      </w:rPr>
    </w:pPr>
    <w:r w:rsidRPr="00C0171B">
      <w:rPr>
        <w:i/>
        <w:szCs w:val="28"/>
      </w:rPr>
      <w:t>(Проект, 1 редакция)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61CA" w:rsidRPr="008D61CA" w:rsidRDefault="008D61CA" w:rsidP="008D61CA">
    <w:pPr>
      <w:pStyle w:val="a7"/>
      <w:jc w:val="right"/>
      <w:rPr>
        <w:sz w:val="24"/>
        <w:szCs w:val="24"/>
      </w:rPr>
    </w:pPr>
    <w:r w:rsidRPr="008D61CA">
      <w:rPr>
        <w:sz w:val="24"/>
        <w:szCs w:val="24"/>
      </w:rPr>
      <w:t>Проект</w: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5C73" w:rsidRPr="00274077" w:rsidRDefault="00655C73" w:rsidP="0031536F">
    <w:pPr>
      <w:pStyle w:val="a7"/>
      <w:rPr>
        <w:b/>
        <w:sz w:val="24"/>
        <w:szCs w:val="24"/>
      </w:rPr>
    </w:pPr>
    <w:proofErr w:type="gramStart"/>
    <w:r w:rsidRPr="00274077">
      <w:rPr>
        <w:b/>
        <w:sz w:val="24"/>
        <w:szCs w:val="24"/>
      </w:rPr>
      <w:t>СТ</w:t>
    </w:r>
    <w:proofErr w:type="gramEnd"/>
    <w:r w:rsidRPr="00274077">
      <w:rPr>
        <w:b/>
        <w:sz w:val="24"/>
        <w:szCs w:val="24"/>
      </w:rPr>
      <w:t xml:space="preserve"> РК</w:t>
    </w:r>
  </w:p>
  <w:p w:rsidR="00655C73" w:rsidRPr="00274077" w:rsidRDefault="00274077" w:rsidP="0031536F">
    <w:pPr>
      <w:pStyle w:val="a7"/>
      <w:rPr>
        <w:sz w:val="24"/>
        <w:szCs w:val="24"/>
      </w:rPr>
    </w:pPr>
    <w:r w:rsidRPr="00274077">
      <w:rPr>
        <w:i/>
        <w:sz w:val="24"/>
        <w:szCs w:val="24"/>
      </w:rPr>
      <w:t>(п</w:t>
    </w:r>
    <w:r w:rsidR="00655C73" w:rsidRPr="00274077">
      <w:rPr>
        <w:i/>
        <w:sz w:val="24"/>
        <w:szCs w:val="24"/>
      </w:rPr>
      <w:t>роект, 1 редакция)</w:t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5C73" w:rsidRPr="00C0171B" w:rsidRDefault="00655C73" w:rsidP="0031536F">
    <w:pPr>
      <w:pStyle w:val="a7"/>
      <w:jc w:val="right"/>
      <w:rPr>
        <w:b/>
        <w:i/>
        <w:szCs w:val="28"/>
      </w:rPr>
    </w:pPr>
    <w:proofErr w:type="gramStart"/>
    <w:r w:rsidRPr="00C0171B">
      <w:rPr>
        <w:b/>
        <w:i/>
        <w:szCs w:val="28"/>
      </w:rPr>
      <w:t>СТ</w:t>
    </w:r>
    <w:proofErr w:type="gramEnd"/>
    <w:r w:rsidRPr="00C0171B">
      <w:rPr>
        <w:b/>
        <w:i/>
        <w:szCs w:val="28"/>
      </w:rPr>
      <w:t xml:space="preserve"> РК</w:t>
    </w:r>
  </w:p>
  <w:p w:rsidR="00655C73" w:rsidRPr="0031536F" w:rsidRDefault="00655C73" w:rsidP="0031536F">
    <w:pPr>
      <w:pStyle w:val="a7"/>
      <w:jc w:val="right"/>
    </w:pPr>
    <w:r w:rsidRPr="00C0171B">
      <w:rPr>
        <w:i/>
        <w:szCs w:val="28"/>
      </w:rPr>
      <w:t>(Проект, 1 редакция)</w:t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5C73" w:rsidRPr="00274077" w:rsidRDefault="00655C73" w:rsidP="0031536F">
    <w:pPr>
      <w:pStyle w:val="a7"/>
      <w:jc w:val="right"/>
      <w:rPr>
        <w:b/>
        <w:sz w:val="24"/>
        <w:szCs w:val="24"/>
      </w:rPr>
    </w:pPr>
    <w:proofErr w:type="gramStart"/>
    <w:r w:rsidRPr="00274077">
      <w:rPr>
        <w:b/>
        <w:sz w:val="24"/>
        <w:szCs w:val="24"/>
      </w:rPr>
      <w:t>СТ</w:t>
    </w:r>
    <w:proofErr w:type="gramEnd"/>
    <w:r w:rsidRPr="00274077">
      <w:rPr>
        <w:b/>
        <w:sz w:val="24"/>
        <w:szCs w:val="24"/>
      </w:rPr>
      <w:t xml:space="preserve"> РК</w:t>
    </w:r>
  </w:p>
  <w:p w:rsidR="00655C73" w:rsidRPr="00274077" w:rsidRDefault="00274077" w:rsidP="0031536F">
    <w:pPr>
      <w:pStyle w:val="a7"/>
      <w:jc w:val="right"/>
      <w:rPr>
        <w:sz w:val="24"/>
        <w:szCs w:val="24"/>
      </w:rPr>
    </w:pPr>
    <w:r>
      <w:rPr>
        <w:i/>
        <w:sz w:val="24"/>
        <w:szCs w:val="24"/>
      </w:rPr>
      <w:t>(п</w:t>
    </w:r>
    <w:r w:rsidR="00655C73" w:rsidRPr="00274077">
      <w:rPr>
        <w:i/>
        <w:sz w:val="24"/>
        <w:szCs w:val="24"/>
      </w:rPr>
      <w:t>роект, 1 редакция)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8C8C4E8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88FEF30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3042DBF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F4D65D5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BC326D2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73342D1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AEF0C1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CA522AA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AECC7AD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EECBA8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E"/>
    <w:multiLevelType w:val="singleLevel"/>
    <w:tmpl w:val="C4BE2204"/>
    <w:lvl w:ilvl="0">
      <w:numFmt w:val="bullet"/>
      <w:lvlText w:val="*"/>
      <w:lvlJc w:val="left"/>
    </w:lvl>
  </w:abstractNum>
  <w:abstractNum w:abstractNumId="11">
    <w:nsid w:val="019856E5"/>
    <w:multiLevelType w:val="hybridMultilevel"/>
    <w:tmpl w:val="8C10B8A8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01C21B86"/>
    <w:multiLevelType w:val="hybridMultilevel"/>
    <w:tmpl w:val="31AE50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04C101B4"/>
    <w:multiLevelType w:val="hybridMultilevel"/>
    <w:tmpl w:val="F272CA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057A394E"/>
    <w:multiLevelType w:val="hybridMultilevel"/>
    <w:tmpl w:val="1E0AEC26"/>
    <w:lvl w:ilvl="0" w:tplc="A61AA35A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5">
    <w:nsid w:val="0E5C0C73"/>
    <w:multiLevelType w:val="hybridMultilevel"/>
    <w:tmpl w:val="83E66D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1EC4A2D"/>
    <w:multiLevelType w:val="multilevel"/>
    <w:tmpl w:val="4066E918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7">
    <w:nsid w:val="1D866325"/>
    <w:multiLevelType w:val="singleLevel"/>
    <w:tmpl w:val="5DF02AB4"/>
    <w:lvl w:ilvl="0">
      <w:start w:val="3"/>
      <w:numFmt w:val="decimal"/>
      <w:pStyle w:val="6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8">
    <w:nsid w:val="1EDA4FDA"/>
    <w:multiLevelType w:val="hybridMultilevel"/>
    <w:tmpl w:val="88221A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EFC38E1"/>
    <w:multiLevelType w:val="hybridMultilevel"/>
    <w:tmpl w:val="88221A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0623167"/>
    <w:multiLevelType w:val="hybridMultilevel"/>
    <w:tmpl w:val="FD3ED548"/>
    <w:lvl w:ilvl="0" w:tplc="32AA2A3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>
    <w:nsid w:val="44E53CE7"/>
    <w:multiLevelType w:val="multilevel"/>
    <w:tmpl w:val="4B706EA2"/>
    <w:lvl w:ilvl="0">
      <w:start w:val="1"/>
      <w:numFmt w:val="decimal"/>
      <w:suff w:val="space"/>
      <w:lvlText w:val="%1"/>
      <w:lvlJc w:val="left"/>
      <w:pPr>
        <w:ind w:left="720"/>
      </w:pPr>
    </w:lvl>
    <w:lvl w:ilvl="1">
      <w:start w:val="1"/>
      <w:numFmt w:val="decimal"/>
      <w:suff w:val="space"/>
      <w:lvlText w:val="%1.%2"/>
      <w:lvlJc w:val="left"/>
      <w:pPr>
        <w:ind w:firstLine="720"/>
      </w:pPr>
    </w:lvl>
    <w:lvl w:ilvl="2">
      <w:start w:val="1"/>
      <w:numFmt w:val="decimal"/>
      <w:suff w:val="space"/>
      <w:lvlText w:val="%1.%2.%3"/>
      <w:lvlJc w:val="left"/>
      <w:pPr>
        <w:ind w:firstLine="720"/>
      </w:pPr>
    </w:lvl>
    <w:lvl w:ilvl="3">
      <w:start w:val="1"/>
      <w:numFmt w:val="decimal"/>
      <w:suff w:val="space"/>
      <w:lvlText w:val="%1.%2.%3.%4"/>
      <w:lvlJc w:val="left"/>
      <w:pPr>
        <w:ind w:firstLine="720"/>
      </w:pPr>
    </w:lvl>
    <w:lvl w:ilvl="4">
      <w:start w:val="1"/>
      <w:numFmt w:val="decimal"/>
      <w:lvlText w:val="%1. %2. %3. %4%5."/>
      <w:lvlJc w:val="left"/>
      <w:pPr>
        <w:tabs>
          <w:tab w:val="num" w:pos="0"/>
        </w:tabs>
      </w:pPr>
    </w:lvl>
    <w:lvl w:ilvl="5">
      <w:start w:val="1"/>
      <w:numFmt w:val="decimal"/>
      <w:lvlText w:val="%1. %2. %3. %4%5.%6."/>
      <w:lvlJc w:val="left"/>
      <w:pPr>
        <w:tabs>
          <w:tab w:val="num" w:pos="0"/>
        </w:tabs>
      </w:pPr>
    </w:lvl>
    <w:lvl w:ilvl="6">
      <w:start w:val="1"/>
      <w:numFmt w:val="decimal"/>
      <w:lvlText w:val="%1. %2. %3. %4%5.%6.%7."/>
      <w:lvlJc w:val="left"/>
      <w:pPr>
        <w:tabs>
          <w:tab w:val="num" w:pos="0"/>
        </w:tabs>
      </w:pPr>
    </w:lvl>
    <w:lvl w:ilvl="7">
      <w:start w:val="1"/>
      <w:numFmt w:val="decimal"/>
      <w:lvlText w:val="%1. %2. %3. %4%5.%6.%7.%8."/>
      <w:lvlJc w:val="left"/>
      <w:pPr>
        <w:tabs>
          <w:tab w:val="num" w:pos="0"/>
        </w:tabs>
      </w:pPr>
    </w:lvl>
    <w:lvl w:ilvl="8">
      <w:start w:val="1"/>
      <w:numFmt w:val="decimal"/>
      <w:lvlText w:val="%1. %2. %3. %4%5.%6.%7.%8.%9."/>
      <w:lvlJc w:val="left"/>
      <w:pPr>
        <w:tabs>
          <w:tab w:val="num" w:pos="0"/>
        </w:tabs>
      </w:pPr>
    </w:lvl>
  </w:abstractNum>
  <w:abstractNum w:abstractNumId="22">
    <w:nsid w:val="611A60D0"/>
    <w:multiLevelType w:val="multilevel"/>
    <w:tmpl w:val="C442BE30"/>
    <w:lvl w:ilvl="0">
      <w:start w:val="7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42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abstractNum w:abstractNumId="23">
    <w:nsid w:val="61EF5630"/>
    <w:multiLevelType w:val="multilevel"/>
    <w:tmpl w:val="1CE4C5C2"/>
    <w:lvl w:ilvl="0">
      <w:start w:val="1"/>
      <w:numFmt w:val="decimal"/>
      <w:pStyle w:val="-"/>
      <w:lvlText w:val="%1"/>
      <w:lvlJc w:val="left"/>
      <w:pPr>
        <w:tabs>
          <w:tab w:val="num" w:pos="757"/>
        </w:tabs>
        <w:ind w:left="0" w:firstLine="397"/>
      </w:pPr>
    </w:lvl>
    <w:lvl w:ilvl="1">
      <w:start w:val="1"/>
      <w:numFmt w:val="decimal"/>
      <w:suff w:val="space"/>
      <w:lvlText w:val="%1.%2"/>
      <w:lvlJc w:val="left"/>
      <w:pPr>
        <w:ind w:left="0" w:firstLine="397"/>
      </w:pPr>
    </w:lvl>
    <w:lvl w:ilvl="2">
      <w:start w:val="1"/>
      <w:numFmt w:val="decimal"/>
      <w:pStyle w:val="-0"/>
      <w:suff w:val="space"/>
      <w:lvlText w:val="%1.%2.%3"/>
      <w:lvlJc w:val="left"/>
      <w:pPr>
        <w:ind w:left="0" w:firstLine="397"/>
      </w:pPr>
      <w:rPr>
        <w:b/>
        <w:i w:val="0"/>
      </w:rPr>
    </w:lvl>
    <w:lvl w:ilvl="3">
      <w:start w:val="1"/>
      <w:numFmt w:val="decimal"/>
      <w:pStyle w:val="-1"/>
      <w:suff w:val="space"/>
      <w:lvlText w:val="%1.%2.%3.%4"/>
      <w:lvlJc w:val="left"/>
      <w:pPr>
        <w:ind w:left="0" w:firstLine="397"/>
      </w:pPr>
      <w:rPr>
        <w:b/>
        <w:i w:val="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4">
    <w:nsid w:val="620F158B"/>
    <w:multiLevelType w:val="hybridMultilevel"/>
    <w:tmpl w:val="60B2E82C"/>
    <w:lvl w:ilvl="0" w:tplc="10A85786">
      <w:start w:val="1"/>
      <w:numFmt w:val="bullet"/>
      <w:lvlText w:val="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25">
    <w:nsid w:val="64443DFD"/>
    <w:multiLevelType w:val="hybridMultilevel"/>
    <w:tmpl w:val="E27C386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687B001F"/>
    <w:multiLevelType w:val="hybridMultilevel"/>
    <w:tmpl w:val="FDE86F34"/>
    <w:lvl w:ilvl="0" w:tplc="A9A0FB30">
      <w:start w:val="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70890778"/>
    <w:multiLevelType w:val="multilevel"/>
    <w:tmpl w:val="AD0E733A"/>
    <w:lvl w:ilvl="0">
      <w:start w:val="1"/>
      <w:numFmt w:val="decimal"/>
      <w:suff w:val="space"/>
      <w:lvlText w:val="%1"/>
      <w:lvlJc w:val="left"/>
      <w:pPr>
        <w:ind w:left="720"/>
      </w:pPr>
    </w:lvl>
    <w:lvl w:ilvl="1">
      <w:start w:val="1"/>
      <w:numFmt w:val="decimal"/>
      <w:suff w:val="space"/>
      <w:lvlText w:val="%1.%2"/>
      <w:lvlJc w:val="left"/>
      <w:pPr>
        <w:ind w:firstLine="720"/>
      </w:pPr>
    </w:lvl>
    <w:lvl w:ilvl="2">
      <w:start w:val="1"/>
      <w:numFmt w:val="decimal"/>
      <w:suff w:val="space"/>
      <w:lvlText w:val="%1.%2.%3"/>
      <w:lvlJc w:val="left"/>
      <w:pPr>
        <w:ind w:firstLine="720"/>
      </w:pPr>
    </w:lvl>
    <w:lvl w:ilvl="3">
      <w:start w:val="1"/>
      <w:numFmt w:val="decimal"/>
      <w:suff w:val="space"/>
      <w:lvlText w:val="%1.%2.%3.%4"/>
      <w:lvlJc w:val="left"/>
      <w:pPr>
        <w:ind w:firstLine="720"/>
      </w:pPr>
    </w:lvl>
    <w:lvl w:ilvl="4">
      <w:start w:val="1"/>
      <w:numFmt w:val="decimal"/>
      <w:lvlText w:val="%1. %2. %3. %4%5."/>
      <w:lvlJc w:val="left"/>
      <w:pPr>
        <w:tabs>
          <w:tab w:val="num" w:pos="0"/>
        </w:tabs>
      </w:pPr>
    </w:lvl>
    <w:lvl w:ilvl="5">
      <w:start w:val="1"/>
      <w:numFmt w:val="decimal"/>
      <w:lvlText w:val="%1. %2. %3. %4%5.%6."/>
      <w:lvlJc w:val="left"/>
      <w:pPr>
        <w:tabs>
          <w:tab w:val="num" w:pos="0"/>
        </w:tabs>
      </w:pPr>
    </w:lvl>
    <w:lvl w:ilvl="6">
      <w:start w:val="1"/>
      <w:numFmt w:val="decimal"/>
      <w:lvlText w:val="%1. %2. %3. %4%5.%6.%7."/>
      <w:lvlJc w:val="left"/>
      <w:pPr>
        <w:tabs>
          <w:tab w:val="num" w:pos="0"/>
        </w:tabs>
      </w:pPr>
    </w:lvl>
    <w:lvl w:ilvl="7">
      <w:start w:val="1"/>
      <w:numFmt w:val="decimal"/>
      <w:lvlText w:val="%1. %2. %3. %4%5.%6.%7.%8."/>
      <w:lvlJc w:val="left"/>
      <w:pPr>
        <w:tabs>
          <w:tab w:val="num" w:pos="0"/>
        </w:tabs>
      </w:pPr>
    </w:lvl>
    <w:lvl w:ilvl="8">
      <w:start w:val="1"/>
      <w:numFmt w:val="decimal"/>
      <w:lvlText w:val="%1. %2. %3. %4%5.%6.%7.%8.%9."/>
      <w:lvlJc w:val="left"/>
      <w:pPr>
        <w:tabs>
          <w:tab w:val="num" w:pos="0"/>
        </w:tabs>
      </w:pPr>
    </w:lvl>
  </w:abstractNum>
  <w:abstractNum w:abstractNumId="28">
    <w:nsid w:val="74C751DA"/>
    <w:multiLevelType w:val="singleLevel"/>
    <w:tmpl w:val="DB4EDEA0"/>
    <w:lvl w:ilvl="0">
      <w:numFmt w:val="bullet"/>
      <w:pStyle w:val="-2"/>
      <w:lvlText w:val="–"/>
      <w:lvlJc w:val="left"/>
      <w:pPr>
        <w:tabs>
          <w:tab w:val="num" w:pos="757"/>
        </w:tabs>
        <w:ind w:left="0" w:firstLine="397"/>
      </w:pPr>
      <w:rPr>
        <w:rFonts w:ascii="Arial" w:hAnsi="Arial" w:hint="default"/>
        <w:b/>
        <w:i w:val="0"/>
        <w:sz w:val="20"/>
      </w:rPr>
    </w:lvl>
  </w:abstractNum>
  <w:abstractNum w:abstractNumId="29">
    <w:nsid w:val="765274F7"/>
    <w:multiLevelType w:val="hybridMultilevel"/>
    <w:tmpl w:val="4066E918"/>
    <w:lvl w:ilvl="0" w:tplc="F40642CE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0">
    <w:nsid w:val="780531F0"/>
    <w:multiLevelType w:val="hybridMultilevel"/>
    <w:tmpl w:val="69A6A618"/>
    <w:lvl w:ilvl="0" w:tplc="996AF6AA">
      <w:start w:val="7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7BBE7B0B"/>
    <w:multiLevelType w:val="singleLevel"/>
    <w:tmpl w:val="66AC32DA"/>
    <w:lvl w:ilvl="0">
      <w:start w:val="1"/>
      <w:numFmt w:val="decimal"/>
      <w:lvlText w:val="%1"/>
      <w:legacy w:legacy="1" w:legacySpace="0" w:legacyIndent="221"/>
      <w:lvlJc w:val="left"/>
      <w:rPr>
        <w:rFonts w:ascii="Times New Roman" w:hAnsi="Times New Roman" w:cs="Times New Roman" w:hint="default"/>
      </w:rPr>
    </w:lvl>
  </w:abstractNum>
  <w:num w:numId="1">
    <w:abstractNumId w:val="30"/>
  </w:num>
  <w:num w:numId="2">
    <w:abstractNumId w:val="27"/>
  </w:num>
  <w:num w:numId="3">
    <w:abstractNumId w:val="21"/>
  </w:num>
  <w:num w:numId="4">
    <w:abstractNumId w:val="17"/>
  </w:num>
  <w:num w:numId="5">
    <w:abstractNumId w:val="23"/>
  </w:num>
  <w:num w:numId="6">
    <w:abstractNumId w:val="28"/>
  </w:num>
  <w:num w:numId="7">
    <w:abstractNumId w:val="26"/>
  </w:num>
  <w:num w:numId="8">
    <w:abstractNumId w:val="10"/>
    <w:lvlOverride w:ilvl="0">
      <w:lvl w:ilvl="0">
        <w:start w:val="65535"/>
        <w:numFmt w:val="bullet"/>
        <w:lvlText w:val="-"/>
        <w:legacy w:legacy="1" w:legacySpace="0" w:legacyIndent="279"/>
        <w:lvlJc w:val="left"/>
        <w:rPr>
          <w:rFonts w:ascii="Times New Roman" w:hAnsi="Times New Roman" w:cs="Times New Roman" w:hint="default"/>
        </w:rPr>
      </w:lvl>
    </w:lvlOverride>
  </w:num>
  <w:num w:numId="9">
    <w:abstractNumId w:val="31"/>
  </w:num>
  <w:num w:numId="10">
    <w:abstractNumId w:val="9"/>
  </w:num>
  <w:num w:numId="11">
    <w:abstractNumId w:val="7"/>
  </w:num>
  <w:num w:numId="12">
    <w:abstractNumId w:val="6"/>
  </w:num>
  <w:num w:numId="13">
    <w:abstractNumId w:val="5"/>
  </w:num>
  <w:num w:numId="14">
    <w:abstractNumId w:val="4"/>
  </w:num>
  <w:num w:numId="15">
    <w:abstractNumId w:val="8"/>
  </w:num>
  <w:num w:numId="16">
    <w:abstractNumId w:val="3"/>
  </w:num>
  <w:num w:numId="17">
    <w:abstractNumId w:val="2"/>
  </w:num>
  <w:num w:numId="18">
    <w:abstractNumId w:val="1"/>
  </w:num>
  <w:num w:numId="19">
    <w:abstractNumId w:val="0"/>
  </w:num>
  <w:num w:numId="20">
    <w:abstractNumId w:val="14"/>
  </w:num>
  <w:num w:numId="21">
    <w:abstractNumId w:val="29"/>
  </w:num>
  <w:num w:numId="22">
    <w:abstractNumId w:val="16"/>
  </w:num>
  <w:num w:numId="23">
    <w:abstractNumId w:val="25"/>
  </w:num>
  <w:num w:numId="24">
    <w:abstractNumId w:val="13"/>
  </w:num>
  <w:num w:numId="25">
    <w:abstractNumId w:val="19"/>
  </w:num>
  <w:num w:numId="26">
    <w:abstractNumId w:val="15"/>
  </w:num>
  <w:num w:numId="27">
    <w:abstractNumId w:val="12"/>
  </w:num>
  <w:num w:numId="28">
    <w:abstractNumId w:val="24"/>
  </w:num>
  <w:num w:numId="29">
    <w:abstractNumId w:val="22"/>
  </w:num>
  <w:num w:numId="30">
    <w:abstractNumId w:val="11"/>
  </w:num>
  <w:num w:numId="31">
    <w:abstractNumId w:val="18"/>
  </w:num>
  <w:num w:numId="32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6E02"/>
    <w:rsid w:val="00002346"/>
    <w:rsid w:val="00004E7E"/>
    <w:rsid w:val="00013FD4"/>
    <w:rsid w:val="00015F56"/>
    <w:rsid w:val="000175B3"/>
    <w:rsid w:val="00017FCE"/>
    <w:rsid w:val="000226F5"/>
    <w:rsid w:val="000238F3"/>
    <w:rsid w:val="000248F7"/>
    <w:rsid w:val="00024D6F"/>
    <w:rsid w:val="00030DD9"/>
    <w:rsid w:val="00034034"/>
    <w:rsid w:val="00036143"/>
    <w:rsid w:val="00042B32"/>
    <w:rsid w:val="000443EC"/>
    <w:rsid w:val="0005238D"/>
    <w:rsid w:val="00052969"/>
    <w:rsid w:val="00055F5E"/>
    <w:rsid w:val="00057C4A"/>
    <w:rsid w:val="00065BAA"/>
    <w:rsid w:val="000700AB"/>
    <w:rsid w:val="00072E6D"/>
    <w:rsid w:val="00074BC5"/>
    <w:rsid w:val="00075A4F"/>
    <w:rsid w:val="000769FE"/>
    <w:rsid w:val="00081A75"/>
    <w:rsid w:val="00084042"/>
    <w:rsid w:val="00084F33"/>
    <w:rsid w:val="00085093"/>
    <w:rsid w:val="00086B54"/>
    <w:rsid w:val="0009299E"/>
    <w:rsid w:val="000A3C4C"/>
    <w:rsid w:val="000A40EA"/>
    <w:rsid w:val="000A7BC0"/>
    <w:rsid w:val="000B5E7D"/>
    <w:rsid w:val="000C159C"/>
    <w:rsid w:val="000C4B3D"/>
    <w:rsid w:val="000C7293"/>
    <w:rsid w:val="000C7C9C"/>
    <w:rsid w:val="000E02D1"/>
    <w:rsid w:val="000E7EE4"/>
    <w:rsid w:val="000F005F"/>
    <w:rsid w:val="000F44BB"/>
    <w:rsid w:val="00103FC9"/>
    <w:rsid w:val="00104706"/>
    <w:rsid w:val="00112D9C"/>
    <w:rsid w:val="00113483"/>
    <w:rsid w:val="00113B4F"/>
    <w:rsid w:val="00113F28"/>
    <w:rsid w:val="00113FCD"/>
    <w:rsid w:val="00117CBC"/>
    <w:rsid w:val="001237EE"/>
    <w:rsid w:val="00127CE5"/>
    <w:rsid w:val="00132B42"/>
    <w:rsid w:val="00135728"/>
    <w:rsid w:val="00136586"/>
    <w:rsid w:val="00137C7C"/>
    <w:rsid w:val="0014062D"/>
    <w:rsid w:val="001419FD"/>
    <w:rsid w:val="001467E4"/>
    <w:rsid w:val="00155728"/>
    <w:rsid w:val="00166CF6"/>
    <w:rsid w:val="001746F5"/>
    <w:rsid w:val="00180A91"/>
    <w:rsid w:val="00192F00"/>
    <w:rsid w:val="00193EFB"/>
    <w:rsid w:val="001973AD"/>
    <w:rsid w:val="001A102D"/>
    <w:rsid w:val="001A14E8"/>
    <w:rsid w:val="001A4127"/>
    <w:rsid w:val="001B350F"/>
    <w:rsid w:val="001B3950"/>
    <w:rsid w:val="001B6197"/>
    <w:rsid w:val="001C0DA4"/>
    <w:rsid w:val="001D5876"/>
    <w:rsid w:val="001E0A45"/>
    <w:rsid w:val="001E5360"/>
    <w:rsid w:val="001E5489"/>
    <w:rsid w:val="001E5857"/>
    <w:rsid w:val="001E75B9"/>
    <w:rsid w:val="001F0B27"/>
    <w:rsid w:val="001F12B8"/>
    <w:rsid w:val="001F2429"/>
    <w:rsid w:val="001F547E"/>
    <w:rsid w:val="00202687"/>
    <w:rsid w:val="00207BEB"/>
    <w:rsid w:val="00207F8B"/>
    <w:rsid w:val="0021063B"/>
    <w:rsid w:val="002112ED"/>
    <w:rsid w:val="00212AF5"/>
    <w:rsid w:val="00217C7E"/>
    <w:rsid w:val="002244B3"/>
    <w:rsid w:val="00226F9C"/>
    <w:rsid w:val="002345A5"/>
    <w:rsid w:val="00240196"/>
    <w:rsid w:val="002433C5"/>
    <w:rsid w:val="0024468A"/>
    <w:rsid w:val="00251C6D"/>
    <w:rsid w:val="00252DC5"/>
    <w:rsid w:val="00266954"/>
    <w:rsid w:val="0026769A"/>
    <w:rsid w:val="00272E96"/>
    <w:rsid w:val="00274077"/>
    <w:rsid w:val="00275513"/>
    <w:rsid w:val="002756D9"/>
    <w:rsid w:val="002855D1"/>
    <w:rsid w:val="00290209"/>
    <w:rsid w:val="002A186D"/>
    <w:rsid w:val="002A51CE"/>
    <w:rsid w:val="002A5374"/>
    <w:rsid w:val="002B09BE"/>
    <w:rsid w:val="002B7D23"/>
    <w:rsid w:val="002C149F"/>
    <w:rsid w:val="002C3945"/>
    <w:rsid w:val="002C4256"/>
    <w:rsid w:val="002C7434"/>
    <w:rsid w:val="002D5FDC"/>
    <w:rsid w:val="002D7962"/>
    <w:rsid w:val="002E0346"/>
    <w:rsid w:val="002E305E"/>
    <w:rsid w:val="002F6698"/>
    <w:rsid w:val="002F6FEC"/>
    <w:rsid w:val="00300F52"/>
    <w:rsid w:val="0030560A"/>
    <w:rsid w:val="0031536F"/>
    <w:rsid w:val="00321788"/>
    <w:rsid w:val="0032295D"/>
    <w:rsid w:val="00331660"/>
    <w:rsid w:val="003369A8"/>
    <w:rsid w:val="0034720D"/>
    <w:rsid w:val="00350D07"/>
    <w:rsid w:val="00351110"/>
    <w:rsid w:val="003563C6"/>
    <w:rsid w:val="00360F24"/>
    <w:rsid w:val="00361628"/>
    <w:rsid w:val="0036539F"/>
    <w:rsid w:val="00370649"/>
    <w:rsid w:val="00373C43"/>
    <w:rsid w:val="0037624E"/>
    <w:rsid w:val="00377DDF"/>
    <w:rsid w:val="00385558"/>
    <w:rsid w:val="00387198"/>
    <w:rsid w:val="00391F0A"/>
    <w:rsid w:val="003931AE"/>
    <w:rsid w:val="003A1892"/>
    <w:rsid w:val="003A2774"/>
    <w:rsid w:val="003A58CA"/>
    <w:rsid w:val="003A6C97"/>
    <w:rsid w:val="003A7CAC"/>
    <w:rsid w:val="003B35BE"/>
    <w:rsid w:val="003B5FFA"/>
    <w:rsid w:val="003B7FCB"/>
    <w:rsid w:val="003C11CE"/>
    <w:rsid w:val="003C23A3"/>
    <w:rsid w:val="003C43A4"/>
    <w:rsid w:val="003C4463"/>
    <w:rsid w:val="003C4DAF"/>
    <w:rsid w:val="003D1F3E"/>
    <w:rsid w:val="003D2741"/>
    <w:rsid w:val="003D5C06"/>
    <w:rsid w:val="003D7E98"/>
    <w:rsid w:val="003E08E5"/>
    <w:rsid w:val="003E3D04"/>
    <w:rsid w:val="003E3D14"/>
    <w:rsid w:val="003E6319"/>
    <w:rsid w:val="003E7316"/>
    <w:rsid w:val="003E7E57"/>
    <w:rsid w:val="003F04AF"/>
    <w:rsid w:val="003F6FE8"/>
    <w:rsid w:val="003F7A8E"/>
    <w:rsid w:val="00401638"/>
    <w:rsid w:val="00401846"/>
    <w:rsid w:val="004110FA"/>
    <w:rsid w:val="00412AF4"/>
    <w:rsid w:val="00417B8D"/>
    <w:rsid w:val="00427CA8"/>
    <w:rsid w:val="00430BAA"/>
    <w:rsid w:val="00433270"/>
    <w:rsid w:val="00435743"/>
    <w:rsid w:val="00440B31"/>
    <w:rsid w:val="00456943"/>
    <w:rsid w:val="00462DD5"/>
    <w:rsid w:val="004763E5"/>
    <w:rsid w:val="00476C7F"/>
    <w:rsid w:val="00476E55"/>
    <w:rsid w:val="00477C2B"/>
    <w:rsid w:val="00483D51"/>
    <w:rsid w:val="00484CB7"/>
    <w:rsid w:val="004A4CE9"/>
    <w:rsid w:val="004A5B07"/>
    <w:rsid w:val="004C35F3"/>
    <w:rsid w:val="004D05CE"/>
    <w:rsid w:val="004D334E"/>
    <w:rsid w:val="004D4D7A"/>
    <w:rsid w:val="004D6CEF"/>
    <w:rsid w:val="004E159C"/>
    <w:rsid w:val="004E3F67"/>
    <w:rsid w:val="004E4F0A"/>
    <w:rsid w:val="004E546D"/>
    <w:rsid w:val="004F378C"/>
    <w:rsid w:val="004F6F35"/>
    <w:rsid w:val="00502CAF"/>
    <w:rsid w:val="005119AC"/>
    <w:rsid w:val="00536C3F"/>
    <w:rsid w:val="00551694"/>
    <w:rsid w:val="00551C1F"/>
    <w:rsid w:val="00557C41"/>
    <w:rsid w:val="00561763"/>
    <w:rsid w:val="005619F3"/>
    <w:rsid w:val="0056524B"/>
    <w:rsid w:val="00575549"/>
    <w:rsid w:val="005767A8"/>
    <w:rsid w:val="005804B9"/>
    <w:rsid w:val="00580AF5"/>
    <w:rsid w:val="005853A9"/>
    <w:rsid w:val="00587E77"/>
    <w:rsid w:val="0059294E"/>
    <w:rsid w:val="00593480"/>
    <w:rsid w:val="005942F8"/>
    <w:rsid w:val="005950A2"/>
    <w:rsid w:val="005953F8"/>
    <w:rsid w:val="00595A78"/>
    <w:rsid w:val="00597A3D"/>
    <w:rsid w:val="005A0025"/>
    <w:rsid w:val="005A11FA"/>
    <w:rsid w:val="005A262E"/>
    <w:rsid w:val="005B184A"/>
    <w:rsid w:val="005B53E7"/>
    <w:rsid w:val="005B6472"/>
    <w:rsid w:val="005C0110"/>
    <w:rsid w:val="005C1FC2"/>
    <w:rsid w:val="005D277B"/>
    <w:rsid w:val="005D4D65"/>
    <w:rsid w:val="005D7732"/>
    <w:rsid w:val="005E0400"/>
    <w:rsid w:val="005E13F2"/>
    <w:rsid w:val="005E17BF"/>
    <w:rsid w:val="005E2C33"/>
    <w:rsid w:val="005E33ED"/>
    <w:rsid w:val="005E4D59"/>
    <w:rsid w:val="005F5A0A"/>
    <w:rsid w:val="0061016D"/>
    <w:rsid w:val="006112F4"/>
    <w:rsid w:val="006262C1"/>
    <w:rsid w:val="00633742"/>
    <w:rsid w:val="00641EE1"/>
    <w:rsid w:val="006476D3"/>
    <w:rsid w:val="0065391B"/>
    <w:rsid w:val="00655C73"/>
    <w:rsid w:val="00660BCC"/>
    <w:rsid w:val="00661AC3"/>
    <w:rsid w:val="00664BE6"/>
    <w:rsid w:val="0067314E"/>
    <w:rsid w:val="006760DD"/>
    <w:rsid w:val="00680935"/>
    <w:rsid w:val="0068115C"/>
    <w:rsid w:val="00683680"/>
    <w:rsid w:val="00685105"/>
    <w:rsid w:val="0068621F"/>
    <w:rsid w:val="0069017E"/>
    <w:rsid w:val="00695CCA"/>
    <w:rsid w:val="00696366"/>
    <w:rsid w:val="006A1044"/>
    <w:rsid w:val="006A65B5"/>
    <w:rsid w:val="006B1E47"/>
    <w:rsid w:val="006C1FF8"/>
    <w:rsid w:val="006C43C9"/>
    <w:rsid w:val="006C4855"/>
    <w:rsid w:val="006C4BA5"/>
    <w:rsid w:val="006C7BF3"/>
    <w:rsid w:val="006D1589"/>
    <w:rsid w:val="006E140D"/>
    <w:rsid w:val="006E39E3"/>
    <w:rsid w:val="006E791D"/>
    <w:rsid w:val="006F1D5B"/>
    <w:rsid w:val="006F49F0"/>
    <w:rsid w:val="006F6D83"/>
    <w:rsid w:val="00707B2D"/>
    <w:rsid w:val="00710136"/>
    <w:rsid w:val="007129A4"/>
    <w:rsid w:val="00716A53"/>
    <w:rsid w:val="0072566E"/>
    <w:rsid w:val="00726CF9"/>
    <w:rsid w:val="0073017E"/>
    <w:rsid w:val="00740C20"/>
    <w:rsid w:val="00745EC6"/>
    <w:rsid w:val="0075791C"/>
    <w:rsid w:val="00762FD8"/>
    <w:rsid w:val="00774903"/>
    <w:rsid w:val="00775420"/>
    <w:rsid w:val="00781D81"/>
    <w:rsid w:val="007849F3"/>
    <w:rsid w:val="00786113"/>
    <w:rsid w:val="00786E02"/>
    <w:rsid w:val="00795DF7"/>
    <w:rsid w:val="00797FF5"/>
    <w:rsid w:val="007A0764"/>
    <w:rsid w:val="007A29D2"/>
    <w:rsid w:val="007A4CB9"/>
    <w:rsid w:val="007A7946"/>
    <w:rsid w:val="007C0DFD"/>
    <w:rsid w:val="007C5713"/>
    <w:rsid w:val="007D43FE"/>
    <w:rsid w:val="007D4F07"/>
    <w:rsid w:val="007D5CD3"/>
    <w:rsid w:val="007E0E44"/>
    <w:rsid w:val="007E12C9"/>
    <w:rsid w:val="007E1ACA"/>
    <w:rsid w:val="007E2343"/>
    <w:rsid w:val="007E3CD5"/>
    <w:rsid w:val="007E4C92"/>
    <w:rsid w:val="007F2257"/>
    <w:rsid w:val="007F5289"/>
    <w:rsid w:val="007F5D77"/>
    <w:rsid w:val="007F7A40"/>
    <w:rsid w:val="007F7A73"/>
    <w:rsid w:val="007F7E51"/>
    <w:rsid w:val="00800884"/>
    <w:rsid w:val="008141F7"/>
    <w:rsid w:val="00815313"/>
    <w:rsid w:val="00821105"/>
    <w:rsid w:val="008246DA"/>
    <w:rsid w:val="00827D2D"/>
    <w:rsid w:val="008411DC"/>
    <w:rsid w:val="008543EF"/>
    <w:rsid w:val="00856E24"/>
    <w:rsid w:val="008571D9"/>
    <w:rsid w:val="00857B6E"/>
    <w:rsid w:val="00857EBF"/>
    <w:rsid w:val="00861369"/>
    <w:rsid w:val="008641C7"/>
    <w:rsid w:val="008654B0"/>
    <w:rsid w:val="0087175D"/>
    <w:rsid w:val="00872C08"/>
    <w:rsid w:val="00873C73"/>
    <w:rsid w:val="008752F7"/>
    <w:rsid w:val="0088360A"/>
    <w:rsid w:val="00885477"/>
    <w:rsid w:val="008924B4"/>
    <w:rsid w:val="008A2A83"/>
    <w:rsid w:val="008A3664"/>
    <w:rsid w:val="008A5E1D"/>
    <w:rsid w:val="008A7558"/>
    <w:rsid w:val="008C3F71"/>
    <w:rsid w:val="008D2EBD"/>
    <w:rsid w:val="008D37F9"/>
    <w:rsid w:val="008D61CA"/>
    <w:rsid w:val="008E5271"/>
    <w:rsid w:val="008E6CEE"/>
    <w:rsid w:val="008F227F"/>
    <w:rsid w:val="008F36DB"/>
    <w:rsid w:val="008F692A"/>
    <w:rsid w:val="00906B87"/>
    <w:rsid w:val="0091119B"/>
    <w:rsid w:val="00911E05"/>
    <w:rsid w:val="0092168E"/>
    <w:rsid w:val="00926B71"/>
    <w:rsid w:val="00934144"/>
    <w:rsid w:val="009350A4"/>
    <w:rsid w:val="009408E7"/>
    <w:rsid w:val="0094229B"/>
    <w:rsid w:val="00943B5E"/>
    <w:rsid w:val="00960690"/>
    <w:rsid w:val="00962C18"/>
    <w:rsid w:val="00963D7A"/>
    <w:rsid w:val="00970317"/>
    <w:rsid w:val="00971736"/>
    <w:rsid w:val="00984B90"/>
    <w:rsid w:val="009855CC"/>
    <w:rsid w:val="00991358"/>
    <w:rsid w:val="009945DB"/>
    <w:rsid w:val="0099538B"/>
    <w:rsid w:val="00997784"/>
    <w:rsid w:val="00997BB8"/>
    <w:rsid w:val="009A60CC"/>
    <w:rsid w:val="009B2F30"/>
    <w:rsid w:val="009B3673"/>
    <w:rsid w:val="009B37A5"/>
    <w:rsid w:val="009B5B6F"/>
    <w:rsid w:val="009C2DB7"/>
    <w:rsid w:val="009C55DD"/>
    <w:rsid w:val="009C6756"/>
    <w:rsid w:val="009C7684"/>
    <w:rsid w:val="009C7A13"/>
    <w:rsid w:val="009D0BC7"/>
    <w:rsid w:val="009D1D05"/>
    <w:rsid w:val="009D6537"/>
    <w:rsid w:val="009E0918"/>
    <w:rsid w:val="009E0F18"/>
    <w:rsid w:val="009E20A0"/>
    <w:rsid w:val="009F2BC8"/>
    <w:rsid w:val="00A1345D"/>
    <w:rsid w:val="00A21276"/>
    <w:rsid w:val="00A22F48"/>
    <w:rsid w:val="00A250F4"/>
    <w:rsid w:val="00A26128"/>
    <w:rsid w:val="00A3127E"/>
    <w:rsid w:val="00A32658"/>
    <w:rsid w:val="00A346AD"/>
    <w:rsid w:val="00A35506"/>
    <w:rsid w:val="00A36BA5"/>
    <w:rsid w:val="00A37318"/>
    <w:rsid w:val="00A41F8B"/>
    <w:rsid w:val="00A43BE2"/>
    <w:rsid w:val="00A44185"/>
    <w:rsid w:val="00A4579A"/>
    <w:rsid w:val="00A46585"/>
    <w:rsid w:val="00A5395E"/>
    <w:rsid w:val="00A54BD0"/>
    <w:rsid w:val="00A55514"/>
    <w:rsid w:val="00A56C7B"/>
    <w:rsid w:val="00A57289"/>
    <w:rsid w:val="00A572D9"/>
    <w:rsid w:val="00A6173B"/>
    <w:rsid w:val="00A6257C"/>
    <w:rsid w:val="00A70380"/>
    <w:rsid w:val="00A73C73"/>
    <w:rsid w:val="00A81F1C"/>
    <w:rsid w:val="00A83D19"/>
    <w:rsid w:val="00A90E7C"/>
    <w:rsid w:val="00AA30D1"/>
    <w:rsid w:val="00AA374E"/>
    <w:rsid w:val="00AA40E2"/>
    <w:rsid w:val="00AA5EE3"/>
    <w:rsid w:val="00AA79C1"/>
    <w:rsid w:val="00AB06B4"/>
    <w:rsid w:val="00AB0CFF"/>
    <w:rsid w:val="00AB3F72"/>
    <w:rsid w:val="00AB53FE"/>
    <w:rsid w:val="00AC50AF"/>
    <w:rsid w:val="00AC616B"/>
    <w:rsid w:val="00AD4ADD"/>
    <w:rsid w:val="00AE1574"/>
    <w:rsid w:val="00AE3A24"/>
    <w:rsid w:val="00AF10DE"/>
    <w:rsid w:val="00AF33EB"/>
    <w:rsid w:val="00AF3760"/>
    <w:rsid w:val="00AF4E6B"/>
    <w:rsid w:val="00B010A9"/>
    <w:rsid w:val="00B063B6"/>
    <w:rsid w:val="00B13058"/>
    <w:rsid w:val="00B16AFF"/>
    <w:rsid w:val="00B17B76"/>
    <w:rsid w:val="00B21EEE"/>
    <w:rsid w:val="00B25CC8"/>
    <w:rsid w:val="00B26012"/>
    <w:rsid w:val="00B2717A"/>
    <w:rsid w:val="00B33657"/>
    <w:rsid w:val="00B344AE"/>
    <w:rsid w:val="00B36FBD"/>
    <w:rsid w:val="00B469E7"/>
    <w:rsid w:val="00B50CC8"/>
    <w:rsid w:val="00B55618"/>
    <w:rsid w:val="00B577DB"/>
    <w:rsid w:val="00B635BC"/>
    <w:rsid w:val="00B7391B"/>
    <w:rsid w:val="00B76904"/>
    <w:rsid w:val="00B813B5"/>
    <w:rsid w:val="00B850CA"/>
    <w:rsid w:val="00B857CA"/>
    <w:rsid w:val="00B87645"/>
    <w:rsid w:val="00B96780"/>
    <w:rsid w:val="00BB2C7A"/>
    <w:rsid w:val="00BB31ED"/>
    <w:rsid w:val="00BB55A0"/>
    <w:rsid w:val="00BD17A8"/>
    <w:rsid w:val="00BE1362"/>
    <w:rsid w:val="00BF483F"/>
    <w:rsid w:val="00BF5657"/>
    <w:rsid w:val="00C0171B"/>
    <w:rsid w:val="00C061CD"/>
    <w:rsid w:val="00C06425"/>
    <w:rsid w:val="00C11C0B"/>
    <w:rsid w:val="00C1290F"/>
    <w:rsid w:val="00C1442E"/>
    <w:rsid w:val="00C2109F"/>
    <w:rsid w:val="00C23584"/>
    <w:rsid w:val="00C32F35"/>
    <w:rsid w:val="00C3738E"/>
    <w:rsid w:val="00C41E73"/>
    <w:rsid w:val="00C430E1"/>
    <w:rsid w:val="00C53597"/>
    <w:rsid w:val="00C53A99"/>
    <w:rsid w:val="00C5739B"/>
    <w:rsid w:val="00C71A49"/>
    <w:rsid w:val="00C7252B"/>
    <w:rsid w:val="00C80AC3"/>
    <w:rsid w:val="00C82B92"/>
    <w:rsid w:val="00C90F59"/>
    <w:rsid w:val="00CA7665"/>
    <w:rsid w:val="00CB180A"/>
    <w:rsid w:val="00CB212F"/>
    <w:rsid w:val="00CB3CDE"/>
    <w:rsid w:val="00CB4358"/>
    <w:rsid w:val="00CB4F35"/>
    <w:rsid w:val="00CB77FE"/>
    <w:rsid w:val="00CD2E78"/>
    <w:rsid w:val="00CE2572"/>
    <w:rsid w:val="00CE426B"/>
    <w:rsid w:val="00CE7181"/>
    <w:rsid w:val="00CF0D14"/>
    <w:rsid w:val="00CF1CCD"/>
    <w:rsid w:val="00CF6547"/>
    <w:rsid w:val="00CF7C49"/>
    <w:rsid w:val="00D0067A"/>
    <w:rsid w:val="00D10109"/>
    <w:rsid w:val="00D157ED"/>
    <w:rsid w:val="00D21B20"/>
    <w:rsid w:val="00D220DB"/>
    <w:rsid w:val="00D25FF3"/>
    <w:rsid w:val="00D2682C"/>
    <w:rsid w:val="00D26F53"/>
    <w:rsid w:val="00D37056"/>
    <w:rsid w:val="00D37BC9"/>
    <w:rsid w:val="00D43EB5"/>
    <w:rsid w:val="00D44881"/>
    <w:rsid w:val="00D4569F"/>
    <w:rsid w:val="00D465FA"/>
    <w:rsid w:val="00D47C88"/>
    <w:rsid w:val="00D50A69"/>
    <w:rsid w:val="00D51D50"/>
    <w:rsid w:val="00D5572A"/>
    <w:rsid w:val="00D6473C"/>
    <w:rsid w:val="00D654E9"/>
    <w:rsid w:val="00D73356"/>
    <w:rsid w:val="00D73744"/>
    <w:rsid w:val="00D8206E"/>
    <w:rsid w:val="00D9219C"/>
    <w:rsid w:val="00D951BC"/>
    <w:rsid w:val="00D97CFA"/>
    <w:rsid w:val="00DB0419"/>
    <w:rsid w:val="00DB3C1B"/>
    <w:rsid w:val="00DC47E3"/>
    <w:rsid w:val="00DC682F"/>
    <w:rsid w:val="00DC7BDA"/>
    <w:rsid w:val="00DD3735"/>
    <w:rsid w:val="00DE34BC"/>
    <w:rsid w:val="00DE5502"/>
    <w:rsid w:val="00DE62C1"/>
    <w:rsid w:val="00DE6783"/>
    <w:rsid w:val="00DF1998"/>
    <w:rsid w:val="00DF205D"/>
    <w:rsid w:val="00DF2BC0"/>
    <w:rsid w:val="00DF2C4C"/>
    <w:rsid w:val="00DF41C4"/>
    <w:rsid w:val="00DF55E3"/>
    <w:rsid w:val="00DF6A1C"/>
    <w:rsid w:val="00E034F9"/>
    <w:rsid w:val="00E03E2E"/>
    <w:rsid w:val="00E06CA7"/>
    <w:rsid w:val="00E11055"/>
    <w:rsid w:val="00E11D0E"/>
    <w:rsid w:val="00E17D68"/>
    <w:rsid w:val="00E20DCC"/>
    <w:rsid w:val="00E21CA8"/>
    <w:rsid w:val="00E322EB"/>
    <w:rsid w:val="00E33AB6"/>
    <w:rsid w:val="00E3651A"/>
    <w:rsid w:val="00E450F8"/>
    <w:rsid w:val="00E50F29"/>
    <w:rsid w:val="00E55726"/>
    <w:rsid w:val="00E567F7"/>
    <w:rsid w:val="00E579B6"/>
    <w:rsid w:val="00E60748"/>
    <w:rsid w:val="00E609F5"/>
    <w:rsid w:val="00E61007"/>
    <w:rsid w:val="00E623CF"/>
    <w:rsid w:val="00E74DA8"/>
    <w:rsid w:val="00E76C06"/>
    <w:rsid w:val="00E772DF"/>
    <w:rsid w:val="00E77F06"/>
    <w:rsid w:val="00E81045"/>
    <w:rsid w:val="00E84E30"/>
    <w:rsid w:val="00E8527A"/>
    <w:rsid w:val="00E867C8"/>
    <w:rsid w:val="00E9030A"/>
    <w:rsid w:val="00E908EE"/>
    <w:rsid w:val="00E911B8"/>
    <w:rsid w:val="00E96809"/>
    <w:rsid w:val="00E973FE"/>
    <w:rsid w:val="00E97A5A"/>
    <w:rsid w:val="00EA0763"/>
    <w:rsid w:val="00EA330B"/>
    <w:rsid w:val="00EA380B"/>
    <w:rsid w:val="00EA6E3A"/>
    <w:rsid w:val="00EB0378"/>
    <w:rsid w:val="00EB14FA"/>
    <w:rsid w:val="00EB1A0A"/>
    <w:rsid w:val="00EB4DE1"/>
    <w:rsid w:val="00EB5DD1"/>
    <w:rsid w:val="00EC17AB"/>
    <w:rsid w:val="00EC2168"/>
    <w:rsid w:val="00EC63C4"/>
    <w:rsid w:val="00ED4E83"/>
    <w:rsid w:val="00ED62ED"/>
    <w:rsid w:val="00EE0316"/>
    <w:rsid w:val="00EE060E"/>
    <w:rsid w:val="00EE25B7"/>
    <w:rsid w:val="00EE25C6"/>
    <w:rsid w:val="00EF6C63"/>
    <w:rsid w:val="00F017EF"/>
    <w:rsid w:val="00F04D40"/>
    <w:rsid w:val="00F10011"/>
    <w:rsid w:val="00F10A12"/>
    <w:rsid w:val="00F11250"/>
    <w:rsid w:val="00F15C58"/>
    <w:rsid w:val="00F224C2"/>
    <w:rsid w:val="00F23778"/>
    <w:rsid w:val="00F242CD"/>
    <w:rsid w:val="00F25539"/>
    <w:rsid w:val="00F25EA6"/>
    <w:rsid w:val="00F308D7"/>
    <w:rsid w:val="00F332C6"/>
    <w:rsid w:val="00F33912"/>
    <w:rsid w:val="00F364F1"/>
    <w:rsid w:val="00F36B6B"/>
    <w:rsid w:val="00F40937"/>
    <w:rsid w:val="00F452FA"/>
    <w:rsid w:val="00F50DDA"/>
    <w:rsid w:val="00F57D4E"/>
    <w:rsid w:val="00F64AA5"/>
    <w:rsid w:val="00F64B94"/>
    <w:rsid w:val="00F7641D"/>
    <w:rsid w:val="00F76B5C"/>
    <w:rsid w:val="00F84508"/>
    <w:rsid w:val="00F84E1A"/>
    <w:rsid w:val="00F84EE8"/>
    <w:rsid w:val="00F868F0"/>
    <w:rsid w:val="00F902B8"/>
    <w:rsid w:val="00F904C3"/>
    <w:rsid w:val="00F90E1A"/>
    <w:rsid w:val="00F92FCD"/>
    <w:rsid w:val="00F930CE"/>
    <w:rsid w:val="00F932C7"/>
    <w:rsid w:val="00F93DC4"/>
    <w:rsid w:val="00F9518B"/>
    <w:rsid w:val="00F956D2"/>
    <w:rsid w:val="00FA001A"/>
    <w:rsid w:val="00FA1E26"/>
    <w:rsid w:val="00FA2697"/>
    <w:rsid w:val="00FA3173"/>
    <w:rsid w:val="00FA4CC6"/>
    <w:rsid w:val="00FB1B9B"/>
    <w:rsid w:val="00FB6626"/>
    <w:rsid w:val="00FB7A25"/>
    <w:rsid w:val="00FC3F8A"/>
    <w:rsid w:val="00FC649F"/>
    <w:rsid w:val="00FC77F1"/>
    <w:rsid w:val="00FD295B"/>
    <w:rsid w:val="00FD40F0"/>
    <w:rsid w:val="00FD6437"/>
    <w:rsid w:val="00FE183E"/>
    <w:rsid w:val="00FE3C8B"/>
    <w:rsid w:val="00FE3E0B"/>
    <w:rsid w:val="00FE7494"/>
    <w:rsid w:val="00FE7C12"/>
    <w:rsid w:val="00FF5762"/>
    <w:rsid w:val="00FF77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ne number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77FE"/>
    <w:rPr>
      <w:sz w:val="28"/>
    </w:rPr>
  </w:style>
  <w:style w:type="paragraph" w:styleId="1">
    <w:name w:val="heading 1"/>
    <w:basedOn w:val="a"/>
    <w:next w:val="a"/>
    <w:link w:val="10"/>
    <w:qFormat/>
    <w:rsid w:val="00CB77FE"/>
    <w:pPr>
      <w:keepNext/>
      <w:jc w:val="center"/>
      <w:outlineLvl w:val="0"/>
    </w:pPr>
    <w:rPr>
      <w:sz w:val="32"/>
    </w:rPr>
  </w:style>
  <w:style w:type="paragraph" w:styleId="2">
    <w:name w:val="heading 2"/>
    <w:basedOn w:val="a"/>
    <w:next w:val="a"/>
    <w:link w:val="20"/>
    <w:qFormat/>
    <w:rsid w:val="00CB77FE"/>
    <w:pPr>
      <w:keepNext/>
      <w:jc w:val="center"/>
      <w:outlineLvl w:val="1"/>
    </w:pPr>
    <w:rPr>
      <w:sz w:val="26"/>
    </w:rPr>
  </w:style>
  <w:style w:type="paragraph" w:styleId="3">
    <w:name w:val="heading 3"/>
    <w:basedOn w:val="a"/>
    <w:next w:val="a"/>
    <w:link w:val="30"/>
    <w:qFormat/>
    <w:rsid w:val="00CB77FE"/>
    <w:pPr>
      <w:keepNext/>
      <w:jc w:val="center"/>
      <w:outlineLvl w:val="2"/>
    </w:pPr>
  </w:style>
  <w:style w:type="paragraph" w:styleId="4">
    <w:name w:val="heading 4"/>
    <w:basedOn w:val="a"/>
    <w:next w:val="a"/>
    <w:link w:val="40"/>
    <w:qFormat/>
    <w:rsid w:val="00CB77FE"/>
    <w:pPr>
      <w:keepNext/>
      <w:jc w:val="center"/>
      <w:outlineLvl w:val="3"/>
    </w:pPr>
    <w:rPr>
      <w:b/>
      <w:sz w:val="24"/>
    </w:rPr>
  </w:style>
  <w:style w:type="paragraph" w:styleId="5">
    <w:name w:val="heading 5"/>
    <w:basedOn w:val="a"/>
    <w:next w:val="a"/>
    <w:link w:val="50"/>
    <w:qFormat/>
    <w:rsid w:val="00C0171B"/>
    <w:pPr>
      <w:keepNext/>
      <w:spacing w:before="360" w:after="240"/>
      <w:ind w:firstLine="709"/>
      <w:jc w:val="both"/>
      <w:outlineLvl w:val="4"/>
    </w:pPr>
    <w:rPr>
      <w:b/>
      <w:sz w:val="24"/>
    </w:rPr>
  </w:style>
  <w:style w:type="paragraph" w:styleId="6">
    <w:name w:val="heading 6"/>
    <w:basedOn w:val="a"/>
    <w:next w:val="a"/>
    <w:link w:val="60"/>
    <w:qFormat/>
    <w:rsid w:val="00C0171B"/>
    <w:pPr>
      <w:keepNext/>
      <w:numPr>
        <w:numId w:val="4"/>
      </w:numPr>
      <w:spacing w:before="240" w:after="120"/>
      <w:ind w:left="1077" w:hanging="357"/>
      <w:jc w:val="both"/>
      <w:outlineLvl w:val="5"/>
    </w:pPr>
    <w:rPr>
      <w:b/>
      <w:sz w:val="24"/>
    </w:rPr>
  </w:style>
  <w:style w:type="paragraph" w:styleId="7">
    <w:name w:val="heading 7"/>
    <w:basedOn w:val="a"/>
    <w:next w:val="a"/>
    <w:link w:val="70"/>
    <w:qFormat/>
    <w:rsid w:val="00CB77FE"/>
    <w:pPr>
      <w:keepNext/>
      <w:spacing w:before="360" w:after="240"/>
      <w:ind w:firstLine="720"/>
      <w:jc w:val="both"/>
      <w:outlineLvl w:val="6"/>
    </w:pPr>
  </w:style>
  <w:style w:type="paragraph" w:styleId="8">
    <w:name w:val="heading 8"/>
    <w:basedOn w:val="a"/>
    <w:next w:val="a"/>
    <w:link w:val="80"/>
    <w:qFormat/>
    <w:rsid w:val="00CB77FE"/>
    <w:pPr>
      <w:keepNext/>
      <w:ind w:firstLine="720"/>
      <w:jc w:val="center"/>
      <w:outlineLvl w:val="7"/>
    </w:pPr>
  </w:style>
  <w:style w:type="paragraph" w:styleId="9">
    <w:name w:val="heading 9"/>
    <w:basedOn w:val="a"/>
    <w:next w:val="a"/>
    <w:link w:val="90"/>
    <w:qFormat/>
    <w:rsid w:val="003E7316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CB77FE"/>
    <w:pPr>
      <w:tabs>
        <w:tab w:val="center" w:pos="4153"/>
        <w:tab w:val="right" w:pos="8306"/>
      </w:tabs>
    </w:pPr>
  </w:style>
  <w:style w:type="paragraph" w:styleId="31">
    <w:name w:val="Body Text Indent 3"/>
    <w:basedOn w:val="a"/>
    <w:link w:val="32"/>
    <w:rsid w:val="00CB77FE"/>
    <w:pPr>
      <w:ind w:firstLine="720"/>
      <w:jc w:val="both"/>
    </w:pPr>
  </w:style>
  <w:style w:type="paragraph" w:styleId="a5">
    <w:name w:val="Body Text"/>
    <w:basedOn w:val="a"/>
    <w:link w:val="a6"/>
    <w:rsid w:val="00CB77FE"/>
    <w:pPr>
      <w:jc w:val="center"/>
    </w:pPr>
    <w:rPr>
      <w:b/>
      <w:sz w:val="24"/>
    </w:rPr>
  </w:style>
  <w:style w:type="paragraph" w:styleId="a7">
    <w:name w:val="header"/>
    <w:basedOn w:val="a"/>
    <w:link w:val="a8"/>
    <w:uiPriority w:val="99"/>
    <w:rsid w:val="00CB77FE"/>
    <w:pPr>
      <w:tabs>
        <w:tab w:val="center" w:pos="4153"/>
        <w:tab w:val="right" w:pos="8306"/>
      </w:tabs>
    </w:pPr>
  </w:style>
  <w:style w:type="character" w:styleId="a9">
    <w:name w:val="page number"/>
    <w:basedOn w:val="a0"/>
    <w:rsid w:val="006E791D"/>
  </w:style>
  <w:style w:type="paragraph" w:customStyle="1" w:styleId="aa">
    <w:name w:val="Знак"/>
    <w:basedOn w:val="a"/>
    <w:autoRedefine/>
    <w:rsid w:val="00762FD8"/>
    <w:pPr>
      <w:spacing w:after="160" w:line="240" w:lineRule="exact"/>
    </w:pPr>
    <w:rPr>
      <w:rFonts w:eastAsia="SimSun"/>
      <w:b/>
      <w:szCs w:val="24"/>
      <w:lang w:val="en-US" w:eastAsia="en-US"/>
    </w:rPr>
  </w:style>
  <w:style w:type="paragraph" w:styleId="ab">
    <w:name w:val="No Spacing"/>
    <w:uiPriority w:val="1"/>
    <w:qFormat/>
    <w:rsid w:val="00D21B20"/>
    <w:rPr>
      <w:sz w:val="28"/>
    </w:rPr>
  </w:style>
  <w:style w:type="character" w:customStyle="1" w:styleId="90">
    <w:name w:val="Заголовок 9 Знак"/>
    <w:link w:val="9"/>
    <w:rsid w:val="003E7316"/>
    <w:rPr>
      <w:rFonts w:ascii="Arial" w:hAnsi="Arial" w:cs="Arial"/>
      <w:sz w:val="22"/>
      <w:szCs w:val="22"/>
    </w:rPr>
  </w:style>
  <w:style w:type="character" w:customStyle="1" w:styleId="30">
    <w:name w:val="Заголовок 3 Знак"/>
    <w:link w:val="3"/>
    <w:rsid w:val="00AB0CFF"/>
    <w:rPr>
      <w:sz w:val="28"/>
    </w:rPr>
  </w:style>
  <w:style w:type="character" w:customStyle="1" w:styleId="70">
    <w:name w:val="Заголовок 7 Знак"/>
    <w:link w:val="7"/>
    <w:rsid w:val="00AB0CFF"/>
    <w:rPr>
      <w:sz w:val="28"/>
    </w:rPr>
  </w:style>
  <w:style w:type="character" w:customStyle="1" w:styleId="80">
    <w:name w:val="Заголовок 8 Знак"/>
    <w:link w:val="8"/>
    <w:rsid w:val="00AB0CFF"/>
    <w:rPr>
      <w:sz w:val="28"/>
    </w:rPr>
  </w:style>
  <w:style w:type="character" w:customStyle="1" w:styleId="a4">
    <w:name w:val="Нижний колонтитул Знак"/>
    <w:link w:val="a3"/>
    <w:uiPriority w:val="99"/>
    <w:rsid w:val="00AB0CFF"/>
    <w:rPr>
      <w:sz w:val="28"/>
    </w:rPr>
  </w:style>
  <w:style w:type="character" w:customStyle="1" w:styleId="32">
    <w:name w:val="Основной текст с отступом 3 Знак"/>
    <w:link w:val="31"/>
    <w:rsid w:val="00AB0CFF"/>
    <w:rPr>
      <w:sz w:val="28"/>
    </w:rPr>
  </w:style>
  <w:style w:type="paragraph" w:customStyle="1" w:styleId="Default">
    <w:name w:val="Default"/>
    <w:rsid w:val="00D25FF3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styleId="21">
    <w:name w:val="Body Text Indent 2"/>
    <w:basedOn w:val="a"/>
    <w:link w:val="22"/>
    <w:rsid w:val="00C0171B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link w:val="21"/>
    <w:rsid w:val="00C0171B"/>
    <w:rPr>
      <w:sz w:val="28"/>
    </w:rPr>
  </w:style>
  <w:style w:type="character" w:customStyle="1" w:styleId="50">
    <w:name w:val="Заголовок 5 Знак"/>
    <w:link w:val="5"/>
    <w:rsid w:val="00C0171B"/>
    <w:rPr>
      <w:b/>
      <w:sz w:val="24"/>
    </w:rPr>
  </w:style>
  <w:style w:type="character" w:customStyle="1" w:styleId="60">
    <w:name w:val="Заголовок 6 Знак"/>
    <w:link w:val="6"/>
    <w:rsid w:val="00C0171B"/>
    <w:rPr>
      <w:b/>
      <w:sz w:val="24"/>
    </w:rPr>
  </w:style>
  <w:style w:type="character" w:customStyle="1" w:styleId="10">
    <w:name w:val="Заголовок 1 Знак"/>
    <w:link w:val="1"/>
    <w:rsid w:val="00C0171B"/>
    <w:rPr>
      <w:sz w:val="32"/>
    </w:rPr>
  </w:style>
  <w:style w:type="character" w:customStyle="1" w:styleId="20">
    <w:name w:val="Заголовок 2 Знак"/>
    <w:link w:val="2"/>
    <w:rsid w:val="00C0171B"/>
    <w:rPr>
      <w:sz w:val="26"/>
    </w:rPr>
  </w:style>
  <w:style w:type="character" w:customStyle="1" w:styleId="40">
    <w:name w:val="Заголовок 4 Знак"/>
    <w:link w:val="4"/>
    <w:rsid w:val="00C0171B"/>
    <w:rPr>
      <w:b/>
      <w:sz w:val="24"/>
    </w:rPr>
  </w:style>
  <w:style w:type="paragraph" w:customStyle="1" w:styleId="FR2">
    <w:name w:val="FR2"/>
    <w:rsid w:val="00C0171B"/>
    <w:pPr>
      <w:widowControl w:val="0"/>
      <w:spacing w:before="60" w:line="1440" w:lineRule="auto"/>
      <w:ind w:left="720" w:right="600"/>
      <w:jc w:val="center"/>
    </w:pPr>
    <w:rPr>
      <w:sz w:val="16"/>
    </w:rPr>
  </w:style>
  <w:style w:type="paragraph" w:customStyle="1" w:styleId="FR1">
    <w:name w:val="FR1"/>
    <w:rsid w:val="00C0171B"/>
    <w:pPr>
      <w:widowControl w:val="0"/>
    </w:pPr>
    <w:rPr>
      <w:rFonts w:ascii="Arial" w:hAnsi="Arial"/>
      <w:sz w:val="24"/>
    </w:rPr>
  </w:style>
  <w:style w:type="paragraph" w:styleId="ac">
    <w:name w:val="Title"/>
    <w:basedOn w:val="a"/>
    <w:link w:val="ad"/>
    <w:qFormat/>
    <w:rsid w:val="00C0171B"/>
    <w:pPr>
      <w:widowControl w:val="0"/>
      <w:ind w:firstLine="720"/>
      <w:jc w:val="center"/>
    </w:pPr>
    <w:rPr>
      <w:b/>
    </w:rPr>
  </w:style>
  <w:style w:type="character" w:customStyle="1" w:styleId="ad">
    <w:name w:val="Название Знак"/>
    <w:link w:val="ac"/>
    <w:rsid w:val="00C0171B"/>
    <w:rPr>
      <w:b/>
      <w:sz w:val="28"/>
    </w:rPr>
  </w:style>
  <w:style w:type="paragraph" w:styleId="ae">
    <w:name w:val="Body Text Indent"/>
    <w:basedOn w:val="a"/>
    <w:link w:val="af"/>
    <w:rsid w:val="00C0171B"/>
    <w:pPr>
      <w:ind w:right="113" w:firstLine="709"/>
      <w:jc w:val="both"/>
    </w:pPr>
    <w:rPr>
      <w:color w:val="0000FF"/>
    </w:rPr>
  </w:style>
  <w:style w:type="character" w:customStyle="1" w:styleId="af">
    <w:name w:val="Основной текст с отступом Знак"/>
    <w:link w:val="ae"/>
    <w:rsid w:val="00C0171B"/>
    <w:rPr>
      <w:color w:val="0000FF"/>
      <w:sz w:val="28"/>
    </w:rPr>
  </w:style>
  <w:style w:type="paragraph" w:customStyle="1" w:styleId="11">
    <w:name w:val="Обычный1"/>
    <w:rsid w:val="00C0171B"/>
  </w:style>
  <w:style w:type="paragraph" w:styleId="af0">
    <w:name w:val="Block Text"/>
    <w:basedOn w:val="a"/>
    <w:rsid w:val="00C0171B"/>
    <w:pPr>
      <w:widowControl w:val="0"/>
      <w:ind w:left="709" w:right="200"/>
      <w:jc w:val="both"/>
    </w:pPr>
  </w:style>
  <w:style w:type="paragraph" w:styleId="23">
    <w:name w:val="Body Text 2"/>
    <w:basedOn w:val="a"/>
    <w:link w:val="24"/>
    <w:rsid w:val="00C0171B"/>
    <w:pPr>
      <w:widowControl w:val="0"/>
      <w:pBdr>
        <w:top w:val="single" w:sz="4" w:space="1" w:color="auto"/>
      </w:pBdr>
      <w:ind w:right="5804"/>
    </w:pPr>
    <w:rPr>
      <w:sz w:val="20"/>
    </w:rPr>
  </w:style>
  <w:style w:type="character" w:customStyle="1" w:styleId="24">
    <w:name w:val="Основной текст 2 Знак"/>
    <w:link w:val="23"/>
    <w:rsid w:val="00C0171B"/>
  </w:style>
  <w:style w:type="paragraph" w:customStyle="1" w:styleId="FR3">
    <w:name w:val="FR3"/>
    <w:rsid w:val="00C0171B"/>
    <w:pPr>
      <w:widowControl w:val="0"/>
      <w:spacing w:before="360"/>
      <w:ind w:left="6560"/>
    </w:pPr>
    <w:rPr>
      <w:rFonts w:ascii="Arial" w:hAnsi="Arial"/>
      <w:sz w:val="12"/>
    </w:rPr>
  </w:style>
  <w:style w:type="character" w:styleId="af1">
    <w:name w:val="footnote reference"/>
    <w:rsid w:val="00C0171B"/>
    <w:rPr>
      <w:vertAlign w:val="superscript"/>
    </w:rPr>
  </w:style>
  <w:style w:type="character" w:customStyle="1" w:styleId="a6">
    <w:name w:val="Основной текст Знак"/>
    <w:link w:val="a5"/>
    <w:rsid w:val="00C0171B"/>
    <w:rPr>
      <w:b/>
      <w:sz w:val="24"/>
    </w:rPr>
  </w:style>
  <w:style w:type="paragraph" w:styleId="33">
    <w:name w:val="Body Text 3"/>
    <w:basedOn w:val="a"/>
    <w:link w:val="34"/>
    <w:rsid w:val="00C0171B"/>
    <w:pPr>
      <w:widowControl w:val="0"/>
    </w:pPr>
  </w:style>
  <w:style w:type="character" w:customStyle="1" w:styleId="34">
    <w:name w:val="Основной текст 3 Знак"/>
    <w:link w:val="33"/>
    <w:rsid w:val="00C0171B"/>
    <w:rPr>
      <w:sz w:val="28"/>
    </w:rPr>
  </w:style>
  <w:style w:type="paragraph" w:styleId="af2">
    <w:name w:val="footnote text"/>
    <w:basedOn w:val="a"/>
    <w:link w:val="af3"/>
    <w:rsid w:val="00C0171B"/>
    <w:pPr>
      <w:widowControl w:val="0"/>
      <w:spacing w:line="260" w:lineRule="auto"/>
      <w:ind w:firstLine="1140"/>
    </w:pPr>
    <w:rPr>
      <w:sz w:val="20"/>
    </w:rPr>
  </w:style>
  <w:style w:type="character" w:customStyle="1" w:styleId="af3">
    <w:name w:val="Текст сноски Знак"/>
    <w:link w:val="af2"/>
    <w:rsid w:val="00C0171B"/>
  </w:style>
  <w:style w:type="character" w:customStyle="1" w:styleId="a8">
    <w:name w:val="Верхний колонтитул Знак"/>
    <w:link w:val="a7"/>
    <w:uiPriority w:val="99"/>
    <w:rsid w:val="00C0171B"/>
    <w:rPr>
      <w:sz w:val="28"/>
    </w:rPr>
  </w:style>
  <w:style w:type="paragraph" w:styleId="af4">
    <w:name w:val="endnote text"/>
    <w:basedOn w:val="a"/>
    <w:link w:val="af5"/>
    <w:rsid w:val="00C0171B"/>
    <w:rPr>
      <w:sz w:val="20"/>
    </w:rPr>
  </w:style>
  <w:style w:type="character" w:customStyle="1" w:styleId="af5">
    <w:name w:val="Текст концевой сноски Знак"/>
    <w:link w:val="af4"/>
    <w:rsid w:val="00C0171B"/>
  </w:style>
  <w:style w:type="character" w:styleId="af6">
    <w:name w:val="endnote reference"/>
    <w:rsid w:val="00C0171B"/>
    <w:rPr>
      <w:vertAlign w:val="superscript"/>
    </w:rPr>
  </w:style>
  <w:style w:type="paragraph" w:customStyle="1" w:styleId="af7">
    <w:name w:val="Знак Знак Знак Знак"/>
    <w:basedOn w:val="a"/>
    <w:autoRedefine/>
    <w:rsid w:val="00C0171B"/>
    <w:pPr>
      <w:spacing w:after="160" w:line="240" w:lineRule="exact"/>
    </w:pPr>
    <w:rPr>
      <w:rFonts w:eastAsia="SimSun"/>
      <w:b/>
      <w:szCs w:val="24"/>
      <w:lang w:val="en-US" w:eastAsia="en-US"/>
    </w:rPr>
  </w:style>
  <w:style w:type="table" w:styleId="af8">
    <w:name w:val="Table Grid"/>
    <w:basedOn w:val="a1"/>
    <w:rsid w:val="00C0171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9">
    <w:name w:val="Balloon Text"/>
    <w:basedOn w:val="a"/>
    <w:link w:val="afa"/>
    <w:rsid w:val="00C0171B"/>
    <w:rPr>
      <w:rFonts w:ascii="Tahoma" w:hAnsi="Tahoma"/>
      <w:sz w:val="16"/>
      <w:szCs w:val="16"/>
    </w:rPr>
  </w:style>
  <w:style w:type="character" w:customStyle="1" w:styleId="afa">
    <w:name w:val="Текст выноски Знак"/>
    <w:link w:val="af9"/>
    <w:rsid w:val="00C0171B"/>
    <w:rPr>
      <w:rFonts w:ascii="Tahoma" w:hAnsi="Tahoma"/>
      <w:sz w:val="16"/>
      <w:szCs w:val="16"/>
    </w:rPr>
  </w:style>
  <w:style w:type="paragraph" w:customStyle="1" w:styleId="12">
    <w:name w:val="заголовок 1"/>
    <w:basedOn w:val="a"/>
    <w:next w:val="a"/>
    <w:rsid w:val="00C0171B"/>
    <w:pPr>
      <w:keepNext/>
      <w:jc w:val="center"/>
    </w:pPr>
    <w:rPr>
      <w:rFonts w:ascii="Arial" w:hAnsi="Arial"/>
      <w:b/>
      <w:sz w:val="24"/>
    </w:rPr>
  </w:style>
  <w:style w:type="paragraph" w:customStyle="1" w:styleId="afb">
    <w:name w:val="Знак Знак Знак Знак Знак Знак Знак Знак Знак Знак Знак Знак Знак Знак Знак Знак Знак Знак Знак Знак Знак Знак Знак Знак Знак Знак Знак"/>
    <w:basedOn w:val="a"/>
    <w:autoRedefine/>
    <w:rsid w:val="00C0171B"/>
    <w:pPr>
      <w:spacing w:after="160" w:line="240" w:lineRule="exact"/>
    </w:pPr>
    <w:rPr>
      <w:rFonts w:eastAsia="SimSun"/>
      <w:b/>
      <w:szCs w:val="24"/>
      <w:lang w:val="en-US" w:eastAsia="en-US"/>
    </w:rPr>
  </w:style>
  <w:style w:type="paragraph" w:customStyle="1" w:styleId="afc">
    <w:name w:val="Знак"/>
    <w:basedOn w:val="a"/>
    <w:autoRedefine/>
    <w:rsid w:val="00C0171B"/>
    <w:pPr>
      <w:spacing w:after="160" w:line="240" w:lineRule="exact"/>
    </w:pPr>
    <w:rPr>
      <w:rFonts w:eastAsia="SimSun"/>
      <w:b/>
      <w:szCs w:val="24"/>
      <w:lang w:val="en-US" w:eastAsia="en-US"/>
    </w:rPr>
  </w:style>
  <w:style w:type="character" w:styleId="afd">
    <w:name w:val="annotation reference"/>
    <w:rsid w:val="00C0171B"/>
    <w:rPr>
      <w:sz w:val="16"/>
      <w:szCs w:val="16"/>
    </w:rPr>
  </w:style>
  <w:style w:type="paragraph" w:styleId="afe">
    <w:name w:val="annotation text"/>
    <w:basedOn w:val="a"/>
    <w:link w:val="aff"/>
    <w:rsid w:val="00C0171B"/>
    <w:rPr>
      <w:sz w:val="20"/>
    </w:rPr>
  </w:style>
  <w:style w:type="character" w:customStyle="1" w:styleId="aff">
    <w:name w:val="Текст примечания Знак"/>
    <w:link w:val="afe"/>
    <w:rsid w:val="00C0171B"/>
  </w:style>
  <w:style w:type="paragraph" w:styleId="aff0">
    <w:name w:val="annotation subject"/>
    <w:basedOn w:val="afe"/>
    <w:next w:val="afe"/>
    <w:link w:val="aff1"/>
    <w:rsid w:val="00C0171B"/>
    <w:rPr>
      <w:b/>
      <w:bCs/>
    </w:rPr>
  </w:style>
  <w:style w:type="character" w:customStyle="1" w:styleId="aff1">
    <w:name w:val="Тема примечания Знак"/>
    <w:link w:val="aff0"/>
    <w:rsid w:val="00C0171B"/>
    <w:rPr>
      <w:b/>
      <w:bCs/>
    </w:rPr>
  </w:style>
  <w:style w:type="paragraph" w:customStyle="1" w:styleId="-3">
    <w:name w:val="Таблица-головка"/>
    <w:basedOn w:val="a"/>
    <w:rsid w:val="00C0171B"/>
    <w:pPr>
      <w:spacing w:before="40" w:after="40"/>
      <w:jc w:val="center"/>
    </w:pPr>
    <w:rPr>
      <w:rFonts w:ascii="Arial" w:hAnsi="Arial"/>
      <w:sz w:val="18"/>
    </w:rPr>
  </w:style>
  <w:style w:type="paragraph" w:customStyle="1" w:styleId="-">
    <w:name w:val="Ст-раздел"/>
    <w:basedOn w:val="1"/>
    <w:rsid w:val="00C0171B"/>
    <w:pPr>
      <w:numPr>
        <w:numId w:val="5"/>
      </w:numPr>
      <w:tabs>
        <w:tab w:val="left" w:pos="567"/>
      </w:tabs>
      <w:spacing w:before="220" w:after="160"/>
      <w:jc w:val="both"/>
    </w:pPr>
    <w:rPr>
      <w:rFonts w:ascii="Arial" w:hAnsi="Arial"/>
      <w:b/>
      <w:color w:val="0000FF"/>
      <w:sz w:val="22"/>
    </w:rPr>
  </w:style>
  <w:style w:type="paragraph" w:customStyle="1" w:styleId="-0">
    <w:name w:val="Ст-пункт"/>
    <w:basedOn w:val="11"/>
    <w:rsid w:val="00C0171B"/>
    <w:pPr>
      <w:widowControl w:val="0"/>
      <w:numPr>
        <w:ilvl w:val="2"/>
        <w:numId w:val="5"/>
      </w:numPr>
      <w:outlineLvl w:val="2"/>
    </w:pPr>
    <w:rPr>
      <w:rFonts w:ascii="Arial" w:hAnsi="Arial"/>
      <w:snapToGrid w:val="0"/>
      <w:color w:val="0000FF"/>
    </w:rPr>
  </w:style>
  <w:style w:type="paragraph" w:customStyle="1" w:styleId="-1">
    <w:name w:val="Ст-подпункт"/>
    <w:basedOn w:val="4"/>
    <w:rsid w:val="00C0171B"/>
    <w:pPr>
      <w:numPr>
        <w:ilvl w:val="3"/>
        <w:numId w:val="5"/>
      </w:numPr>
      <w:jc w:val="left"/>
    </w:pPr>
    <w:rPr>
      <w:rFonts w:ascii="Arial" w:hAnsi="Arial"/>
      <w:b w:val="0"/>
      <w:color w:val="0000FF"/>
      <w:sz w:val="20"/>
      <w:lang w:val="en-US"/>
    </w:rPr>
  </w:style>
  <w:style w:type="paragraph" w:customStyle="1" w:styleId="aff2">
    <w:name w:val="Примечание"/>
    <w:basedOn w:val="a"/>
    <w:rsid w:val="00C0171B"/>
    <w:pPr>
      <w:widowControl w:val="0"/>
      <w:spacing w:before="40" w:after="80"/>
      <w:ind w:left="397"/>
      <w:jc w:val="both"/>
    </w:pPr>
    <w:rPr>
      <w:rFonts w:ascii="Arial" w:hAnsi="Arial"/>
      <w:snapToGrid w:val="0"/>
      <w:sz w:val="18"/>
    </w:rPr>
  </w:style>
  <w:style w:type="paragraph" w:customStyle="1" w:styleId="-4">
    <w:name w:val="Табл-наимен"/>
    <w:basedOn w:val="a"/>
    <w:rsid w:val="00C0171B"/>
    <w:pPr>
      <w:tabs>
        <w:tab w:val="left" w:pos="1069"/>
      </w:tabs>
      <w:spacing w:before="160" w:after="80"/>
      <w:ind w:firstLine="397"/>
      <w:jc w:val="both"/>
    </w:pPr>
    <w:rPr>
      <w:rFonts w:ascii="Arial" w:hAnsi="Arial"/>
      <w:sz w:val="18"/>
    </w:rPr>
  </w:style>
  <w:style w:type="paragraph" w:customStyle="1" w:styleId="-5">
    <w:name w:val="Рисунок-наименование"/>
    <w:basedOn w:val="11"/>
    <w:rsid w:val="00C0171B"/>
    <w:pPr>
      <w:widowControl w:val="0"/>
      <w:spacing w:before="180" w:line="320" w:lineRule="auto"/>
      <w:jc w:val="center"/>
    </w:pPr>
    <w:rPr>
      <w:rFonts w:ascii="Arial" w:hAnsi="Arial"/>
      <w:snapToGrid w:val="0"/>
      <w:sz w:val="18"/>
    </w:rPr>
  </w:style>
  <w:style w:type="paragraph" w:customStyle="1" w:styleId="-2">
    <w:name w:val="Перечисление -"/>
    <w:basedOn w:val="a"/>
    <w:rsid w:val="00C0171B"/>
    <w:pPr>
      <w:widowControl w:val="0"/>
      <w:numPr>
        <w:numId w:val="6"/>
      </w:numPr>
      <w:tabs>
        <w:tab w:val="clear" w:pos="757"/>
        <w:tab w:val="left" w:pos="567"/>
      </w:tabs>
      <w:jc w:val="both"/>
    </w:pPr>
    <w:rPr>
      <w:rFonts w:ascii="Arial" w:hAnsi="Arial"/>
      <w:snapToGrid w:val="0"/>
      <w:color w:val="FF0000"/>
      <w:sz w:val="20"/>
    </w:rPr>
  </w:style>
  <w:style w:type="paragraph" w:customStyle="1" w:styleId="Style1">
    <w:name w:val="Style1"/>
    <w:basedOn w:val="a"/>
    <w:rsid w:val="00C0171B"/>
    <w:pPr>
      <w:widowControl w:val="0"/>
      <w:autoSpaceDE w:val="0"/>
      <w:autoSpaceDN w:val="0"/>
      <w:adjustRightInd w:val="0"/>
      <w:spacing w:line="254" w:lineRule="exact"/>
      <w:jc w:val="center"/>
    </w:pPr>
    <w:rPr>
      <w:rFonts w:ascii="Arial" w:hAnsi="Arial"/>
      <w:sz w:val="24"/>
      <w:szCs w:val="24"/>
      <w:lang w:val="en-US" w:eastAsia="en-US"/>
    </w:rPr>
  </w:style>
  <w:style w:type="paragraph" w:customStyle="1" w:styleId="99">
    <w:name w:val="99 см"/>
    <w:basedOn w:val="a"/>
    <w:rsid w:val="00C0171B"/>
    <w:pPr>
      <w:ind w:firstLine="561"/>
      <w:jc w:val="both"/>
    </w:pPr>
    <w:rPr>
      <w:sz w:val="24"/>
    </w:rPr>
  </w:style>
  <w:style w:type="character" w:styleId="aff3">
    <w:name w:val="line number"/>
    <w:uiPriority w:val="99"/>
    <w:unhideWhenUsed/>
    <w:rsid w:val="00C0171B"/>
  </w:style>
  <w:style w:type="paragraph" w:styleId="aff4">
    <w:name w:val="Normal (Web)"/>
    <w:basedOn w:val="a"/>
    <w:uiPriority w:val="99"/>
    <w:unhideWhenUsed/>
    <w:rsid w:val="00C0171B"/>
    <w:pPr>
      <w:spacing w:before="100" w:beforeAutospacing="1" w:after="100" w:afterAutospacing="1"/>
    </w:pPr>
    <w:rPr>
      <w:sz w:val="24"/>
      <w:szCs w:val="24"/>
    </w:rPr>
  </w:style>
  <w:style w:type="character" w:styleId="aff5">
    <w:name w:val="Strong"/>
    <w:uiPriority w:val="22"/>
    <w:qFormat/>
    <w:rsid w:val="00C0171B"/>
    <w:rPr>
      <w:b/>
      <w:bCs/>
    </w:rPr>
  </w:style>
  <w:style w:type="paragraph" w:customStyle="1" w:styleId="aff6">
    <w:name w:val="Абзац"/>
    <w:basedOn w:val="a"/>
    <w:rsid w:val="00C0171B"/>
    <w:pPr>
      <w:tabs>
        <w:tab w:val="left" w:pos="851"/>
      </w:tabs>
      <w:ind w:firstLine="737"/>
      <w:jc w:val="both"/>
    </w:pPr>
    <w:rPr>
      <w:lang w:val="en-US"/>
    </w:rPr>
  </w:style>
  <w:style w:type="paragraph" w:customStyle="1" w:styleId="Style3">
    <w:name w:val="Style3"/>
    <w:basedOn w:val="a"/>
    <w:rsid w:val="00C0171B"/>
    <w:pPr>
      <w:widowControl w:val="0"/>
      <w:autoSpaceDE w:val="0"/>
      <w:autoSpaceDN w:val="0"/>
      <w:adjustRightInd w:val="0"/>
      <w:spacing w:line="220" w:lineRule="exact"/>
      <w:ind w:firstLine="475"/>
    </w:pPr>
    <w:rPr>
      <w:rFonts w:ascii="Franklin Gothic Medium" w:hAnsi="Franklin Gothic Medium"/>
      <w:sz w:val="24"/>
      <w:szCs w:val="24"/>
    </w:rPr>
  </w:style>
  <w:style w:type="character" w:customStyle="1" w:styleId="FontStyle114">
    <w:name w:val="Font Style114"/>
    <w:rsid w:val="00C0171B"/>
    <w:rPr>
      <w:rFonts w:ascii="Arial" w:hAnsi="Arial" w:cs="Arial"/>
      <w:sz w:val="18"/>
      <w:szCs w:val="18"/>
    </w:rPr>
  </w:style>
  <w:style w:type="character" w:customStyle="1" w:styleId="s1">
    <w:name w:val="s1"/>
    <w:rsid w:val="00C0171B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18"/>
      <w:szCs w:val="18"/>
      <w:u w:val="none"/>
      <w:effect w:val="none"/>
    </w:rPr>
  </w:style>
  <w:style w:type="paragraph" w:customStyle="1" w:styleId="Preformatted">
    <w:name w:val="Preformatted"/>
    <w:basedOn w:val="a"/>
    <w:rsid w:val="00C0171B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napToGrid w:val="0"/>
      <w:sz w:val="20"/>
    </w:rPr>
  </w:style>
  <w:style w:type="character" w:customStyle="1" w:styleId="apple-style-span">
    <w:name w:val="apple-style-span"/>
    <w:rsid w:val="00C0171B"/>
  </w:style>
  <w:style w:type="paragraph" w:customStyle="1" w:styleId="25">
    <w:name w:val="Обычный2"/>
    <w:rsid w:val="00FE183E"/>
  </w:style>
  <w:style w:type="paragraph" w:customStyle="1" w:styleId="aff7">
    <w:name w:val="Знак Знак Знак Знак"/>
    <w:basedOn w:val="a"/>
    <w:autoRedefine/>
    <w:rsid w:val="00FE183E"/>
    <w:pPr>
      <w:spacing w:after="160" w:line="240" w:lineRule="exact"/>
    </w:pPr>
    <w:rPr>
      <w:rFonts w:eastAsia="SimSun"/>
      <w:b/>
      <w:szCs w:val="24"/>
      <w:lang w:val="en-US" w:eastAsia="en-US"/>
    </w:rPr>
  </w:style>
  <w:style w:type="paragraph" w:customStyle="1" w:styleId="aff8">
    <w:name w:val="Знак Знак Знак Знак Знак Знак Знак Знак Знак Знак Знак Знак Знак Знак Знак Знак Знак Знак Знак Знак Знак Знак Знак Знак Знак Знак Знак"/>
    <w:basedOn w:val="a"/>
    <w:autoRedefine/>
    <w:rsid w:val="00FE183E"/>
    <w:pPr>
      <w:spacing w:after="160" w:line="240" w:lineRule="exact"/>
    </w:pPr>
    <w:rPr>
      <w:rFonts w:eastAsia="SimSun"/>
      <w:b/>
      <w:szCs w:val="24"/>
      <w:lang w:val="en-US" w:eastAsia="en-US"/>
    </w:rPr>
  </w:style>
  <w:style w:type="paragraph" w:customStyle="1" w:styleId="aff9">
    <w:name w:val="Знак"/>
    <w:basedOn w:val="a"/>
    <w:autoRedefine/>
    <w:rsid w:val="00FE183E"/>
    <w:pPr>
      <w:spacing w:after="160" w:line="240" w:lineRule="exact"/>
    </w:pPr>
    <w:rPr>
      <w:rFonts w:eastAsia="SimSun"/>
      <w:b/>
      <w:szCs w:val="24"/>
      <w:lang w:val="en-US" w:eastAsia="en-US"/>
    </w:rPr>
  </w:style>
  <w:style w:type="character" w:styleId="affa">
    <w:name w:val="Hyperlink"/>
    <w:basedOn w:val="a0"/>
    <w:uiPriority w:val="99"/>
    <w:unhideWhenUsed/>
    <w:rsid w:val="00795DF7"/>
    <w:rPr>
      <w:color w:val="0000FF"/>
      <w:u w:val="single"/>
    </w:rPr>
  </w:style>
  <w:style w:type="character" w:customStyle="1" w:styleId="norma-internal-link">
    <w:name w:val="norma-internal-link"/>
    <w:basedOn w:val="a0"/>
    <w:rsid w:val="00FC3F8A"/>
  </w:style>
  <w:style w:type="character" w:styleId="affb">
    <w:name w:val="Placeholder Text"/>
    <w:basedOn w:val="a0"/>
    <w:uiPriority w:val="99"/>
    <w:semiHidden/>
    <w:rsid w:val="00C41E73"/>
    <w:rPr>
      <w:color w:val="808080"/>
    </w:rPr>
  </w:style>
  <w:style w:type="paragraph" w:styleId="affc">
    <w:name w:val="Plain Text"/>
    <w:basedOn w:val="a"/>
    <w:link w:val="affd"/>
    <w:rsid w:val="001B6197"/>
    <w:rPr>
      <w:rFonts w:ascii="Courier New" w:hAnsi="Courier New"/>
      <w:sz w:val="20"/>
    </w:rPr>
  </w:style>
  <w:style w:type="character" w:customStyle="1" w:styleId="affd">
    <w:name w:val="Текст Знак"/>
    <w:basedOn w:val="a0"/>
    <w:link w:val="affc"/>
    <w:rsid w:val="001B6197"/>
    <w:rPr>
      <w:rFonts w:ascii="Courier New" w:hAnsi="Courier New"/>
    </w:rPr>
  </w:style>
  <w:style w:type="paragraph" w:styleId="affe">
    <w:name w:val="List Paragraph"/>
    <w:basedOn w:val="a"/>
    <w:uiPriority w:val="34"/>
    <w:qFormat/>
    <w:rsid w:val="00055F5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ne number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77FE"/>
    <w:rPr>
      <w:sz w:val="28"/>
    </w:rPr>
  </w:style>
  <w:style w:type="paragraph" w:styleId="1">
    <w:name w:val="heading 1"/>
    <w:basedOn w:val="a"/>
    <w:next w:val="a"/>
    <w:link w:val="10"/>
    <w:qFormat/>
    <w:rsid w:val="00CB77FE"/>
    <w:pPr>
      <w:keepNext/>
      <w:jc w:val="center"/>
      <w:outlineLvl w:val="0"/>
    </w:pPr>
    <w:rPr>
      <w:sz w:val="32"/>
    </w:rPr>
  </w:style>
  <w:style w:type="paragraph" w:styleId="2">
    <w:name w:val="heading 2"/>
    <w:basedOn w:val="a"/>
    <w:next w:val="a"/>
    <w:link w:val="20"/>
    <w:qFormat/>
    <w:rsid w:val="00CB77FE"/>
    <w:pPr>
      <w:keepNext/>
      <w:jc w:val="center"/>
      <w:outlineLvl w:val="1"/>
    </w:pPr>
    <w:rPr>
      <w:sz w:val="26"/>
    </w:rPr>
  </w:style>
  <w:style w:type="paragraph" w:styleId="3">
    <w:name w:val="heading 3"/>
    <w:basedOn w:val="a"/>
    <w:next w:val="a"/>
    <w:link w:val="30"/>
    <w:qFormat/>
    <w:rsid w:val="00CB77FE"/>
    <w:pPr>
      <w:keepNext/>
      <w:jc w:val="center"/>
      <w:outlineLvl w:val="2"/>
    </w:pPr>
  </w:style>
  <w:style w:type="paragraph" w:styleId="4">
    <w:name w:val="heading 4"/>
    <w:basedOn w:val="a"/>
    <w:next w:val="a"/>
    <w:link w:val="40"/>
    <w:qFormat/>
    <w:rsid w:val="00CB77FE"/>
    <w:pPr>
      <w:keepNext/>
      <w:jc w:val="center"/>
      <w:outlineLvl w:val="3"/>
    </w:pPr>
    <w:rPr>
      <w:b/>
      <w:sz w:val="24"/>
    </w:rPr>
  </w:style>
  <w:style w:type="paragraph" w:styleId="5">
    <w:name w:val="heading 5"/>
    <w:basedOn w:val="a"/>
    <w:next w:val="a"/>
    <w:link w:val="50"/>
    <w:qFormat/>
    <w:rsid w:val="00C0171B"/>
    <w:pPr>
      <w:keepNext/>
      <w:spacing w:before="360" w:after="240"/>
      <w:ind w:firstLine="709"/>
      <w:jc w:val="both"/>
      <w:outlineLvl w:val="4"/>
    </w:pPr>
    <w:rPr>
      <w:b/>
      <w:sz w:val="24"/>
    </w:rPr>
  </w:style>
  <w:style w:type="paragraph" w:styleId="6">
    <w:name w:val="heading 6"/>
    <w:basedOn w:val="a"/>
    <w:next w:val="a"/>
    <w:link w:val="60"/>
    <w:qFormat/>
    <w:rsid w:val="00C0171B"/>
    <w:pPr>
      <w:keepNext/>
      <w:numPr>
        <w:numId w:val="4"/>
      </w:numPr>
      <w:spacing w:before="240" w:after="120"/>
      <w:ind w:left="1077" w:hanging="357"/>
      <w:jc w:val="both"/>
      <w:outlineLvl w:val="5"/>
    </w:pPr>
    <w:rPr>
      <w:b/>
      <w:sz w:val="24"/>
    </w:rPr>
  </w:style>
  <w:style w:type="paragraph" w:styleId="7">
    <w:name w:val="heading 7"/>
    <w:basedOn w:val="a"/>
    <w:next w:val="a"/>
    <w:link w:val="70"/>
    <w:qFormat/>
    <w:rsid w:val="00CB77FE"/>
    <w:pPr>
      <w:keepNext/>
      <w:spacing w:before="360" w:after="240"/>
      <w:ind w:firstLine="720"/>
      <w:jc w:val="both"/>
      <w:outlineLvl w:val="6"/>
    </w:pPr>
  </w:style>
  <w:style w:type="paragraph" w:styleId="8">
    <w:name w:val="heading 8"/>
    <w:basedOn w:val="a"/>
    <w:next w:val="a"/>
    <w:link w:val="80"/>
    <w:qFormat/>
    <w:rsid w:val="00CB77FE"/>
    <w:pPr>
      <w:keepNext/>
      <w:ind w:firstLine="720"/>
      <w:jc w:val="center"/>
      <w:outlineLvl w:val="7"/>
    </w:pPr>
  </w:style>
  <w:style w:type="paragraph" w:styleId="9">
    <w:name w:val="heading 9"/>
    <w:basedOn w:val="a"/>
    <w:next w:val="a"/>
    <w:link w:val="90"/>
    <w:qFormat/>
    <w:rsid w:val="003E7316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CB77FE"/>
    <w:pPr>
      <w:tabs>
        <w:tab w:val="center" w:pos="4153"/>
        <w:tab w:val="right" w:pos="8306"/>
      </w:tabs>
    </w:pPr>
  </w:style>
  <w:style w:type="paragraph" w:styleId="31">
    <w:name w:val="Body Text Indent 3"/>
    <w:basedOn w:val="a"/>
    <w:link w:val="32"/>
    <w:rsid w:val="00CB77FE"/>
    <w:pPr>
      <w:ind w:firstLine="720"/>
      <w:jc w:val="both"/>
    </w:pPr>
  </w:style>
  <w:style w:type="paragraph" w:styleId="a5">
    <w:name w:val="Body Text"/>
    <w:basedOn w:val="a"/>
    <w:link w:val="a6"/>
    <w:rsid w:val="00CB77FE"/>
    <w:pPr>
      <w:jc w:val="center"/>
    </w:pPr>
    <w:rPr>
      <w:b/>
      <w:sz w:val="24"/>
    </w:rPr>
  </w:style>
  <w:style w:type="paragraph" w:styleId="a7">
    <w:name w:val="header"/>
    <w:basedOn w:val="a"/>
    <w:link w:val="a8"/>
    <w:uiPriority w:val="99"/>
    <w:rsid w:val="00CB77FE"/>
    <w:pPr>
      <w:tabs>
        <w:tab w:val="center" w:pos="4153"/>
        <w:tab w:val="right" w:pos="8306"/>
      </w:tabs>
    </w:pPr>
  </w:style>
  <w:style w:type="character" w:styleId="a9">
    <w:name w:val="page number"/>
    <w:basedOn w:val="a0"/>
    <w:rsid w:val="006E791D"/>
  </w:style>
  <w:style w:type="paragraph" w:customStyle="1" w:styleId="aa">
    <w:name w:val="Знак"/>
    <w:basedOn w:val="a"/>
    <w:autoRedefine/>
    <w:rsid w:val="00762FD8"/>
    <w:pPr>
      <w:spacing w:after="160" w:line="240" w:lineRule="exact"/>
    </w:pPr>
    <w:rPr>
      <w:rFonts w:eastAsia="SimSun"/>
      <w:b/>
      <w:szCs w:val="24"/>
      <w:lang w:val="en-US" w:eastAsia="en-US"/>
    </w:rPr>
  </w:style>
  <w:style w:type="paragraph" w:styleId="ab">
    <w:name w:val="No Spacing"/>
    <w:uiPriority w:val="1"/>
    <w:qFormat/>
    <w:rsid w:val="00D21B20"/>
    <w:rPr>
      <w:sz w:val="28"/>
    </w:rPr>
  </w:style>
  <w:style w:type="character" w:customStyle="1" w:styleId="90">
    <w:name w:val="Заголовок 9 Знак"/>
    <w:link w:val="9"/>
    <w:rsid w:val="003E7316"/>
    <w:rPr>
      <w:rFonts w:ascii="Arial" w:hAnsi="Arial" w:cs="Arial"/>
      <w:sz w:val="22"/>
      <w:szCs w:val="22"/>
    </w:rPr>
  </w:style>
  <w:style w:type="character" w:customStyle="1" w:styleId="30">
    <w:name w:val="Заголовок 3 Знак"/>
    <w:link w:val="3"/>
    <w:rsid w:val="00AB0CFF"/>
    <w:rPr>
      <w:sz w:val="28"/>
    </w:rPr>
  </w:style>
  <w:style w:type="character" w:customStyle="1" w:styleId="70">
    <w:name w:val="Заголовок 7 Знак"/>
    <w:link w:val="7"/>
    <w:rsid w:val="00AB0CFF"/>
    <w:rPr>
      <w:sz w:val="28"/>
    </w:rPr>
  </w:style>
  <w:style w:type="character" w:customStyle="1" w:styleId="80">
    <w:name w:val="Заголовок 8 Знак"/>
    <w:link w:val="8"/>
    <w:rsid w:val="00AB0CFF"/>
    <w:rPr>
      <w:sz w:val="28"/>
    </w:rPr>
  </w:style>
  <w:style w:type="character" w:customStyle="1" w:styleId="a4">
    <w:name w:val="Нижний колонтитул Знак"/>
    <w:link w:val="a3"/>
    <w:uiPriority w:val="99"/>
    <w:rsid w:val="00AB0CFF"/>
    <w:rPr>
      <w:sz w:val="28"/>
    </w:rPr>
  </w:style>
  <w:style w:type="character" w:customStyle="1" w:styleId="32">
    <w:name w:val="Основной текст с отступом 3 Знак"/>
    <w:link w:val="31"/>
    <w:rsid w:val="00AB0CFF"/>
    <w:rPr>
      <w:sz w:val="28"/>
    </w:rPr>
  </w:style>
  <w:style w:type="paragraph" w:customStyle="1" w:styleId="Default">
    <w:name w:val="Default"/>
    <w:rsid w:val="00D25FF3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styleId="21">
    <w:name w:val="Body Text Indent 2"/>
    <w:basedOn w:val="a"/>
    <w:link w:val="22"/>
    <w:rsid w:val="00C0171B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link w:val="21"/>
    <w:rsid w:val="00C0171B"/>
    <w:rPr>
      <w:sz w:val="28"/>
    </w:rPr>
  </w:style>
  <w:style w:type="character" w:customStyle="1" w:styleId="50">
    <w:name w:val="Заголовок 5 Знак"/>
    <w:link w:val="5"/>
    <w:rsid w:val="00C0171B"/>
    <w:rPr>
      <w:b/>
      <w:sz w:val="24"/>
    </w:rPr>
  </w:style>
  <w:style w:type="character" w:customStyle="1" w:styleId="60">
    <w:name w:val="Заголовок 6 Знак"/>
    <w:link w:val="6"/>
    <w:rsid w:val="00C0171B"/>
    <w:rPr>
      <w:b/>
      <w:sz w:val="24"/>
    </w:rPr>
  </w:style>
  <w:style w:type="character" w:customStyle="1" w:styleId="10">
    <w:name w:val="Заголовок 1 Знак"/>
    <w:link w:val="1"/>
    <w:rsid w:val="00C0171B"/>
    <w:rPr>
      <w:sz w:val="32"/>
    </w:rPr>
  </w:style>
  <w:style w:type="character" w:customStyle="1" w:styleId="20">
    <w:name w:val="Заголовок 2 Знак"/>
    <w:link w:val="2"/>
    <w:rsid w:val="00C0171B"/>
    <w:rPr>
      <w:sz w:val="26"/>
    </w:rPr>
  </w:style>
  <w:style w:type="character" w:customStyle="1" w:styleId="40">
    <w:name w:val="Заголовок 4 Знак"/>
    <w:link w:val="4"/>
    <w:rsid w:val="00C0171B"/>
    <w:rPr>
      <w:b/>
      <w:sz w:val="24"/>
    </w:rPr>
  </w:style>
  <w:style w:type="paragraph" w:customStyle="1" w:styleId="FR2">
    <w:name w:val="FR2"/>
    <w:rsid w:val="00C0171B"/>
    <w:pPr>
      <w:widowControl w:val="0"/>
      <w:spacing w:before="60" w:line="1440" w:lineRule="auto"/>
      <w:ind w:left="720" w:right="600"/>
      <w:jc w:val="center"/>
    </w:pPr>
    <w:rPr>
      <w:sz w:val="16"/>
    </w:rPr>
  </w:style>
  <w:style w:type="paragraph" w:customStyle="1" w:styleId="FR1">
    <w:name w:val="FR1"/>
    <w:rsid w:val="00C0171B"/>
    <w:pPr>
      <w:widowControl w:val="0"/>
    </w:pPr>
    <w:rPr>
      <w:rFonts w:ascii="Arial" w:hAnsi="Arial"/>
      <w:sz w:val="24"/>
    </w:rPr>
  </w:style>
  <w:style w:type="paragraph" w:styleId="ac">
    <w:name w:val="Title"/>
    <w:basedOn w:val="a"/>
    <w:link w:val="ad"/>
    <w:qFormat/>
    <w:rsid w:val="00C0171B"/>
    <w:pPr>
      <w:widowControl w:val="0"/>
      <w:ind w:firstLine="720"/>
      <w:jc w:val="center"/>
    </w:pPr>
    <w:rPr>
      <w:b/>
    </w:rPr>
  </w:style>
  <w:style w:type="character" w:customStyle="1" w:styleId="ad">
    <w:name w:val="Название Знак"/>
    <w:link w:val="ac"/>
    <w:rsid w:val="00C0171B"/>
    <w:rPr>
      <w:b/>
      <w:sz w:val="28"/>
    </w:rPr>
  </w:style>
  <w:style w:type="paragraph" w:styleId="ae">
    <w:name w:val="Body Text Indent"/>
    <w:basedOn w:val="a"/>
    <w:link w:val="af"/>
    <w:rsid w:val="00C0171B"/>
    <w:pPr>
      <w:ind w:right="113" w:firstLine="709"/>
      <w:jc w:val="both"/>
    </w:pPr>
    <w:rPr>
      <w:color w:val="0000FF"/>
    </w:rPr>
  </w:style>
  <w:style w:type="character" w:customStyle="1" w:styleId="af">
    <w:name w:val="Основной текст с отступом Знак"/>
    <w:link w:val="ae"/>
    <w:rsid w:val="00C0171B"/>
    <w:rPr>
      <w:color w:val="0000FF"/>
      <w:sz w:val="28"/>
    </w:rPr>
  </w:style>
  <w:style w:type="paragraph" w:customStyle="1" w:styleId="11">
    <w:name w:val="Обычный1"/>
    <w:rsid w:val="00C0171B"/>
  </w:style>
  <w:style w:type="paragraph" w:styleId="af0">
    <w:name w:val="Block Text"/>
    <w:basedOn w:val="a"/>
    <w:rsid w:val="00C0171B"/>
    <w:pPr>
      <w:widowControl w:val="0"/>
      <w:ind w:left="709" w:right="200"/>
      <w:jc w:val="both"/>
    </w:pPr>
  </w:style>
  <w:style w:type="paragraph" w:styleId="23">
    <w:name w:val="Body Text 2"/>
    <w:basedOn w:val="a"/>
    <w:link w:val="24"/>
    <w:rsid w:val="00C0171B"/>
    <w:pPr>
      <w:widowControl w:val="0"/>
      <w:pBdr>
        <w:top w:val="single" w:sz="4" w:space="1" w:color="auto"/>
      </w:pBdr>
      <w:ind w:right="5804"/>
    </w:pPr>
    <w:rPr>
      <w:sz w:val="20"/>
    </w:rPr>
  </w:style>
  <w:style w:type="character" w:customStyle="1" w:styleId="24">
    <w:name w:val="Основной текст 2 Знак"/>
    <w:link w:val="23"/>
    <w:rsid w:val="00C0171B"/>
  </w:style>
  <w:style w:type="paragraph" w:customStyle="1" w:styleId="FR3">
    <w:name w:val="FR3"/>
    <w:rsid w:val="00C0171B"/>
    <w:pPr>
      <w:widowControl w:val="0"/>
      <w:spacing w:before="360"/>
      <w:ind w:left="6560"/>
    </w:pPr>
    <w:rPr>
      <w:rFonts w:ascii="Arial" w:hAnsi="Arial"/>
      <w:sz w:val="12"/>
    </w:rPr>
  </w:style>
  <w:style w:type="character" w:styleId="af1">
    <w:name w:val="footnote reference"/>
    <w:rsid w:val="00C0171B"/>
    <w:rPr>
      <w:vertAlign w:val="superscript"/>
    </w:rPr>
  </w:style>
  <w:style w:type="character" w:customStyle="1" w:styleId="a6">
    <w:name w:val="Основной текст Знак"/>
    <w:link w:val="a5"/>
    <w:rsid w:val="00C0171B"/>
    <w:rPr>
      <w:b/>
      <w:sz w:val="24"/>
    </w:rPr>
  </w:style>
  <w:style w:type="paragraph" w:styleId="33">
    <w:name w:val="Body Text 3"/>
    <w:basedOn w:val="a"/>
    <w:link w:val="34"/>
    <w:rsid w:val="00C0171B"/>
    <w:pPr>
      <w:widowControl w:val="0"/>
    </w:pPr>
  </w:style>
  <w:style w:type="character" w:customStyle="1" w:styleId="34">
    <w:name w:val="Основной текст 3 Знак"/>
    <w:link w:val="33"/>
    <w:rsid w:val="00C0171B"/>
    <w:rPr>
      <w:sz w:val="28"/>
    </w:rPr>
  </w:style>
  <w:style w:type="paragraph" w:styleId="af2">
    <w:name w:val="footnote text"/>
    <w:basedOn w:val="a"/>
    <w:link w:val="af3"/>
    <w:rsid w:val="00C0171B"/>
    <w:pPr>
      <w:widowControl w:val="0"/>
      <w:spacing w:line="260" w:lineRule="auto"/>
      <w:ind w:firstLine="1140"/>
    </w:pPr>
    <w:rPr>
      <w:sz w:val="20"/>
    </w:rPr>
  </w:style>
  <w:style w:type="character" w:customStyle="1" w:styleId="af3">
    <w:name w:val="Текст сноски Знак"/>
    <w:link w:val="af2"/>
    <w:rsid w:val="00C0171B"/>
  </w:style>
  <w:style w:type="character" w:customStyle="1" w:styleId="a8">
    <w:name w:val="Верхний колонтитул Знак"/>
    <w:link w:val="a7"/>
    <w:uiPriority w:val="99"/>
    <w:rsid w:val="00C0171B"/>
    <w:rPr>
      <w:sz w:val="28"/>
    </w:rPr>
  </w:style>
  <w:style w:type="paragraph" w:styleId="af4">
    <w:name w:val="endnote text"/>
    <w:basedOn w:val="a"/>
    <w:link w:val="af5"/>
    <w:rsid w:val="00C0171B"/>
    <w:rPr>
      <w:sz w:val="20"/>
    </w:rPr>
  </w:style>
  <w:style w:type="character" w:customStyle="1" w:styleId="af5">
    <w:name w:val="Текст концевой сноски Знак"/>
    <w:link w:val="af4"/>
    <w:rsid w:val="00C0171B"/>
  </w:style>
  <w:style w:type="character" w:styleId="af6">
    <w:name w:val="endnote reference"/>
    <w:rsid w:val="00C0171B"/>
    <w:rPr>
      <w:vertAlign w:val="superscript"/>
    </w:rPr>
  </w:style>
  <w:style w:type="paragraph" w:customStyle="1" w:styleId="af7">
    <w:name w:val="Знак Знак Знак Знак"/>
    <w:basedOn w:val="a"/>
    <w:autoRedefine/>
    <w:rsid w:val="00C0171B"/>
    <w:pPr>
      <w:spacing w:after="160" w:line="240" w:lineRule="exact"/>
    </w:pPr>
    <w:rPr>
      <w:rFonts w:eastAsia="SimSun"/>
      <w:b/>
      <w:szCs w:val="24"/>
      <w:lang w:val="en-US" w:eastAsia="en-US"/>
    </w:rPr>
  </w:style>
  <w:style w:type="table" w:styleId="af8">
    <w:name w:val="Table Grid"/>
    <w:basedOn w:val="a1"/>
    <w:rsid w:val="00C0171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9">
    <w:name w:val="Balloon Text"/>
    <w:basedOn w:val="a"/>
    <w:link w:val="afa"/>
    <w:rsid w:val="00C0171B"/>
    <w:rPr>
      <w:rFonts w:ascii="Tahoma" w:hAnsi="Tahoma"/>
      <w:sz w:val="16"/>
      <w:szCs w:val="16"/>
    </w:rPr>
  </w:style>
  <w:style w:type="character" w:customStyle="1" w:styleId="afa">
    <w:name w:val="Текст выноски Знак"/>
    <w:link w:val="af9"/>
    <w:rsid w:val="00C0171B"/>
    <w:rPr>
      <w:rFonts w:ascii="Tahoma" w:hAnsi="Tahoma"/>
      <w:sz w:val="16"/>
      <w:szCs w:val="16"/>
    </w:rPr>
  </w:style>
  <w:style w:type="paragraph" w:customStyle="1" w:styleId="12">
    <w:name w:val="заголовок 1"/>
    <w:basedOn w:val="a"/>
    <w:next w:val="a"/>
    <w:rsid w:val="00C0171B"/>
    <w:pPr>
      <w:keepNext/>
      <w:jc w:val="center"/>
    </w:pPr>
    <w:rPr>
      <w:rFonts w:ascii="Arial" w:hAnsi="Arial"/>
      <w:b/>
      <w:sz w:val="24"/>
    </w:rPr>
  </w:style>
  <w:style w:type="paragraph" w:customStyle="1" w:styleId="afb">
    <w:name w:val="Знак Знак Знак Знак Знак Знак Знак Знак Знак Знак Знак Знак Знак Знак Знак Знак Знак Знак Знак Знак Знак Знак Знак Знак Знак Знак Знак"/>
    <w:basedOn w:val="a"/>
    <w:autoRedefine/>
    <w:rsid w:val="00C0171B"/>
    <w:pPr>
      <w:spacing w:after="160" w:line="240" w:lineRule="exact"/>
    </w:pPr>
    <w:rPr>
      <w:rFonts w:eastAsia="SimSun"/>
      <w:b/>
      <w:szCs w:val="24"/>
      <w:lang w:val="en-US" w:eastAsia="en-US"/>
    </w:rPr>
  </w:style>
  <w:style w:type="paragraph" w:customStyle="1" w:styleId="afc">
    <w:name w:val="Знак"/>
    <w:basedOn w:val="a"/>
    <w:autoRedefine/>
    <w:rsid w:val="00C0171B"/>
    <w:pPr>
      <w:spacing w:after="160" w:line="240" w:lineRule="exact"/>
    </w:pPr>
    <w:rPr>
      <w:rFonts w:eastAsia="SimSun"/>
      <w:b/>
      <w:szCs w:val="24"/>
      <w:lang w:val="en-US" w:eastAsia="en-US"/>
    </w:rPr>
  </w:style>
  <w:style w:type="character" w:styleId="afd">
    <w:name w:val="annotation reference"/>
    <w:rsid w:val="00C0171B"/>
    <w:rPr>
      <w:sz w:val="16"/>
      <w:szCs w:val="16"/>
    </w:rPr>
  </w:style>
  <w:style w:type="paragraph" w:styleId="afe">
    <w:name w:val="annotation text"/>
    <w:basedOn w:val="a"/>
    <w:link w:val="aff"/>
    <w:rsid w:val="00C0171B"/>
    <w:rPr>
      <w:sz w:val="20"/>
    </w:rPr>
  </w:style>
  <w:style w:type="character" w:customStyle="1" w:styleId="aff">
    <w:name w:val="Текст примечания Знак"/>
    <w:link w:val="afe"/>
    <w:rsid w:val="00C0171B"/>
  </w:style>
  <w:style w:type="paragraph" w:styleId="aff0">
    <w:name w:val="annotation subject"/>
    <w:basedOn w:val="afe"/>
    <w:next w:val="afe"/>
    <w:link w:val="aff1"/>
    <w:rsid w:val="00C0171B"/>
    <w:rPr>
      <w:b/>
      <w:bCs/>
    </w:rPr>
  </w:style>
  <w:style w:type="character" w:customStyle="1" w:styleId="aff1">
    <w:name w:val="Тема примечания Знак"/>
    <w:link w:val="aff0"/>
    <w:rsid w:val="00C0171B"/>
    <w:rPr>
      <w:b/>
      <w:bCs/>
    </w:rPr>
  </w:style>
  <w:style w:type="paragraph" w:customStyle="1" w:styleId="-3">
    <w:name w:val="Таблица-головка"/>
    <w:basedOn w:val="a"/>
    <w:rsid w:val="00C0171B"/>
    <w:pPr>
      <w:spacing w:before="40" w:after="40"/>
      <w:jc w:val="center"/>
    </w:pPr>
    <w:rPr>
      <w:rFonts w:ascii="Arial" w:hAnsi="Arial"/>
      <w:sz w:val="18"/>
    </w:rPr>
  </w:style>
  <w:style w:type="paragraph" w:customStyle="1" w:styleId="-">
    <w:name w:val="Ст-раздел"/>
    <w:basedOn w:val="1"/>
    <w:rsid w:val="00C0171B"/>
    <w:pPr>
      <w:numPr>
        <w:numId w:val="5"/>
      </w:numPr>
      <w:tabs>
        <w:tab w:val="left" w:pos="567"/>
      </w:tabs>
      <w:spacing w:before="220" w:after="160"/>
      <w:jc w:val="both"/>
    </w:pPr>
    <w:rPr>
      <w:rFonts w:ascii="Arial" w:hAnsi="Arial"/>
      <w:b/>
      <w:color w:val="0000FF"/>
      <w:sz w:val="22"/>
    </w:rPr>
  </w:style>
  <w:style w:type="paragraph" w:customStyle="1" w:styleId="-0">
    <w:name w:val="Ст-пункт"/>
    <w:basedOn w:val="11"/>
    <w:rsid w:val="00C0171B"/>
    <w:pPr>
      <w:widowControl w:val="0"/>
      <w:numPr>
        <w:ilvl w:val="2"/>
        <w:numId w:val="5"/>
      </w:numPr>
      <w:outlineLvl w:val="2"/>
    </w:pPr>
    <w:rPr>
      <w:rFonts w:ascii="Arial" w:hAnsi="Arial"/>
      <w:snapToGrid w:val="0"/>
      <w:color w:val="0000FF"/>
    </w:rPr>
  </w:style>
  <w:style w:type="paragraph" w:customStyle="1" w:styleId="-1">
    <w:name w:val="Ст-подпункт"/>
    <w:basedOn w:val="4"/>
    <w:rsid w:val="00C0171B"/>
    <w:pPr>
      <w:numPr>
        <w:ilvl w:val="3"/>
        <w:numId w:val="5"/>
      </w:numPr>
      <w:jc w:val="left"/>
    </w:pPr>
    <w:rPr>
      <w:rFonts w:ascii="Arial" w:hAnsi="Arial"/>
      <w:b w:val="0"/>
      <w:color w:val="0000FF"/>
      <w:sz w:val="20"/>
      <w:lang w:val="en-US"/>
    </w:rPr>
  </w:style>
  <w:style w:type="paragraph" w:customStyle="1" w:styleId="aff2">
    <w:name w:val="Примечание"/>
    <w:basedOn w:val="a"/>
    <w:rsid w:val="00C0171B"/>
    <w:pPr>
      <w:widowControl w:val="0"/>
      <w:spacing w:before="40" w:after="80"/>
      <w:ind w:left="397"/>
      <w:jc w:val="both"/>
    </w:pPr>
    <w:rPr>
      <w:rFonts w:ascii="Arial" w:hAnsi="Arial"/>
      <w:snapToGrid w:val="0"/>
      <w:sz w:val="18"/>
    </w:rPr>
  </w:style>
  <w:style w:type="paragraph" w:customStyle="1" w:styleId="-4">
    <w:name w:val="Табл-наимен"/>
    <w:basedOn w:val="a"/>
    <w:rsid w:val="00C0171B"/>
    <w:pPr>
      <w:tabs>
        <w:tab w:val="left" w:pos="1069"/>
      </w:tabs>
      <w:spacing w:before="160" w:after="80"/>
      <w:ind w:firstLine="397"/>
      <w:jc w:val="both"/>
    </w:pPr>
    <w:rPr>
      <w:rFonts w:ascii="Arial" w:hAnsi="Arial"/>
      <w:sz w:val="18"/>
    </w:rPr>
  </w:style>
  <w:style w:type="paragraph" w:customStyle="1" w:styleId="-5">
    <w:name w:val="Рисунок-наименование"/>
    <w:basedOn w:val="11"/>
    <w:rsid w:val="00C0171B"/>
    <w:pPr>
      <w:widowControl w:val="0"/>
      <w:spacing w:before="180" w:line="320" w:lineRule="auto"/>
      <w:jc w:val="center"/>
    </w:pPr>
    <w:rPr>
      <w:rFonts w:ascii="Arial" w:hAnsi="Arial"/>
      <w:snapToGrid w:val="0"/>
      <w:sz w:val="18"/>
    </w:rPr>
  </w:style>
  <w:style w:type="paragraph" w:customStyle="1" w:styleId="-2">
    <w:name w:val="Перечисление -"/>
    <w:basedOn w:val="a"/>
    <w:rsid w:val="00C0171B"/>
    <w:pPr>
      <w:widowControl w:val="0"/>
      <w:numPr>
        <w:numId w:val="6"/>
      </w:numPr>
      <w:tabs>
        <w:tab w:val="clear" w:pos="757"/>
        <w:tab w:val="left" w:pos="567"/>
      </w:tabs>
      <w:jc w:val="both"/>
    </w:pPr>
    <w:rPr>
      <w:rFonts w:ascii="Arial" w:hAnsi="Arial"/>
      <w:snapToGrid w:val="0"/>
      <w:color w:val="FF0000"/>
      <w:sz w:val="20"/>
    </w:rPr>
  </w:style>
  <w:style w:type="paragraph" w:customStyle="1" w:styleId="Style1">
    <w:name w:val="Style1"/>
    <w:basedOn w:val="a"/>
    <w:rsid w:val="00C0171B"/>
    <w:pPr>
      <w:widowControl w:val="0"/>
      <w:autoSpaceDE w:val="0"/>
      <w:autoSpaceDN w:val="0"/>
      <w:adjustRightInd w:val="0"/>
      <w:spacing w:line="254" w:lineRule="exact"/>
      <w:jc w:val="center"/>
    </w:pPr>
    <w:rPr>
      <w:rFonts w:ascii="Arial" w:hAnsi="Arial"/>
      <w:sz w:val="24"/>
      <w:szCs w:val="24"/>
      <w:lang w:val="en-US" w:eastAsia="en-US"/>
    </w:rPr>
  </w:style>
  <w:style w:type="paragraph" w:customStyle="1" w:styleId="99">
    <w:name w:val="99 см"/>
    <w:basedOn w:val="a"/>
    <w:rsid w:val="00C0171B"/>
    <w:pPr>
      <w:ind w:firstLine="561"/>
      <w:jc w:val="both"/>
    </w:pPr>
    <w:rPr>
      <w:sz w:val="24"/>
    </w:rPr>
  </w:style>
  <w:style w:type="character" w:styleId="aff3">
    <w:name w:val="line number"/>
    <w:uiPriority w:val="99"/>
    <w:unhideWhenUsed/>
    <w:rsid w:val="00C0171B"/>
  </w:style>
  <w:style w:type="paragraph" w:styleId="aff4">
    <w:name w:val="Normal (Web)"/>
    <w:basedOn w:val="a"/>
    <w:uiPriority w:val="99"/>
    <w:unhideWhenUsed/>
    <w:rsid w:val="00C0171B"/>
    <w:pPr>
      <w:spacing w:before="100" w:beforeAutospacing="1" w:after="100" w:afterAutospacing="1"/>
    </w:pPr>
    <w:rPr>
      <w:sz w:val="24"/>
      <w:szCs w:val="24"/>
    </w:rPr>
  </w:style>
  <w:style w:type="character" w:styleId="aff5">
    <w:name w:val="Strong"/>
    <w:uiPriority w:val="22"/>
    <w:qFormat/>
    <w:rsid w:val="00C0171B"/>
    <w:rPr>
      <w:b/>
      <w:bCs/>
    </w:rPr>
  </w:style>
  <w:style w:type="paragraph" w:customStyle="1" w:styleId="aff6">
    <w:name w:val="Абзац"/>
    <w:basedOn w:val="a"/>
    <w:rsid w:val="00C0171B"/>
    <w:pPr>
      <w:tabs>
        <w:tab w:val="left" w:pos="851"/>
      </w:tabs>
      <w:ind w:firstLine="737"/>
      <w:jc w:val="both"/>
    </w:pPr>
    <w:rPr>
      <w:lang w:val="en-US"/>
    </w:rPr>
  </w:style>
  <w:style w:type="paragraph" w:customStyle="1" w:styleId="Style3">
    <w:name w:val="Style3"/>
    <w:basedOn w:val="a"/>
    <w:rsid w:val="00C0171B"/>
    <w:pPr>
      <w:widowControl w:val="0"/>
      <w:autoSpaceDE w:val="0"/>
      <w:autoSpaceDN w:val="0"/>
      <w:adjustRightInd w:val="0"/>
      <w:spacing w:line="220" w:lineRule="exact"/>
      <w:ind w:firstLine="475"/>
    </w:pPr>
    <w:rPr>
      <w:rFonts w:ascii="Franklin Gothic Medium" w:hAnsi="Franklin Gothic Medium"/>
      <w:sz w:val="24"/>
      <w:szCs w:val="24"/>
    </w:rPr>
  </w:style>
  <w:style w:type="character" w:customStyle="1" w:styleId="FontStyle114">
    <w:name w:val="Font Style114"/>
    <w:rsid w:val="00C0171B"/>
    <w:rPr>
      <w:rFonts w:ascii="Arial" w:hAnsi="Arial" w:cs="Arial"/>
      <w:sz w:val="18"/>
      <w:szCs w:val="18"/>
    </w:rPr>
  </w:style>
  <w:style w:type="character" w:customStyle="1" w:styleId="s1">
    <w:name w:val="s1"/>
    <w:rsid w:val="00C0171B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18"/>
      <w:szCs w:val="18"/>
      <w:u w:val="none"/>
      <w:effect w:val="none"/>
    </w:rPr>
  </w:style>
  <w:style w:type="paragraph" w:customStyle="1" w:styleId="Preformatted">
    <w:name w:val="Preformatted"/>
    <w:basedOn w:val="a"/>
    <w:rsid w:val="00C0171B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napToGrid w:val="0"/>
      <w:sz w:val="20"/>
    </w:rPr>
  </w:style>
  <w:style w:type="character" w:customStyle="1" w:styleId="apple-style-span">
    <w:name w:val="apple-style-span"/>
    <w:rsid w:val="00C0171B"/>
  </w:style>
  <w:style w:type="paragraph" w:customStyle="1" w:styleId="25">
    <w:name w:val="Обычный2"/>
    <w:rsid w:val="00FE183E"/>
  </w:style>
  <w:style w:type="paragraph" w:customStyle="1" w:styleId="aff7">
    <w:name w:val="Знак Знак Знак Знак"/>
    <w:basedOn w:val="a"/>
    <w:autoRedefine/>
    <w:rsid w:val="00FE183E"/>
    <w:pPr>
      <w:spacing w:after="160" w:line="240" w:lineRule="exact"/>
    </w:pPr>
    <w:rPr>
      <w:rFonts w:eastAsia="SimSun"/>
      <w:b/>
      <w:szCs w:val="24"/>
      <w:lang w:val="en-US" w:eastAsia="en-US"/>
    </w:rPr>
  </w:style>
  <w:style w:type="paragraph" w:customStyle="1" w:styleId="aff8">
    <w:name w:val="Знак Знак Знак Знак Знак Знак Знак Знак Знак Знак Знак Знак Знак Знак Знак Знак Знак Знак Знак Знак Знак Знак Знак Знак Знак Знак Знак"/>
    <w:basedOn w:val="a"/>
    <w:autoRedefine/>
    <w:rsid w:val="00FE183E"/>
    <w:pPr>
      <w:spacing w:after="160" w:line="240" w:lineRule="exact"/>
    </w:pPr>
    <w:rPr>
      <w:rFonts w:eastAsia="SimSun"/>
      <w:b/>
      <w:szCs w:val="24"/>
      <w:lang w:val="en-US" w:eastAsia="en-US"/>
    </w:rPr>
  </w:style>
  <w:style w:type="paragraph" w:customStyle="1" w:styleId="aff9">
    <w:name w:val="Знак"/>
    <w:basedOn w:val="a"/>
    <w:autoRedefine/>
    <w:rsid w:val="00FE183E"/>
    <w:pPr>
      <w:spacing w:after="160" w:line="240" w:lineRule="exact"/>
    </w:pPr>
    <w:rPr>
      <w:rFonts w:eastAsia="SimSun"/>
      <w:b/>
      <w:szCs w:val="24"/>
      <w:lang w:val="en-US" w:eastAsia="en-US"/>
    </w:rPr>
  </w:style>
  <w:style w:type="character" w:styleId="affa">
    <w:name w:val="Hyperlink"/>
    <w:basedOn w:val="a0"/>
    <w:uiPriority w:val="99"/>
    <w:unhideWhenUsed/>
    <w:rsid w:val="00795DF7"/>
    <w:rPr>
      <w:color w:val="0000FF"/>
      <w:u w:val="single"/>
    </w:rPr>
  </w:style>
  <w:style w:type="character" w:customStyle="1" w:styleId="norma-internal-link">
    <w:name w:val="norma-internal-link"/>
    <w:basedOn w:val="a0"/>
    <w:rsid w:val="00FC3F8A"/>
  </w:style>
  <w:style w:type="character" w:styleId="affb">
    <w:name w:val="Placeholder Text"/>
    <w:basedOn w:val="a0"/>
    <w:uiPriority w:val="99"/>
    <w:semiHidden/>
    <w:rsid w:val="00C41E73"/>
    <w:rPr>
      <w:color w:val="808080"/>
    </w:rPr>
  </w:style>
  <w:style w:type="paragraph" w:styleId="affc">
    <w:name w:val="Plain Text"/>
    <w:basedOn w:val="a"/>
    <w:link w:val="affd"/>
    <w:rsid w:val="001B6197"/>
    <w:rPr>
      <w:rFonts w:ascii="Courier New" w:hAnsi="Courier New"/>
      <w:sz w:val="20"/>
    </w:rPr>
  </w:style>
  <w:style w:type="character" w:customStyle="1" w:styleId="affd">
    <w:name w:val="Текст Знак"/>
    <w:basedOn w:val="a0"/>
    <w:link w:val="affc"/>
    <w:rsid w:val="001B6197"/>
    <w:rPr>
      <w:rFonts w:ascii="Courier New" w:hAnsi="Courier New"/>
    </w:rPr>
  </w:style>
  <w:style w:type="paragraph" w:styleId="affe">
    <w:name w:val="List Paragraph"/>
    <w:basedOn w:val="a"/>
    <w:uiPriority w:val="34"/>
    <w:qFormat/>
    <w:rsid w:val="00055F5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23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6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0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1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23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2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22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2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43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6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0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image" Target="media/image3.wmf"/><Relationship Id="rId26" Type="http://schemas.openxmlformats.org/officeDocument/2006/relationships/header" Target="header6.xml"/><Relationship Id="rId3" Type="http://schemas.openxmlformats.org/officeDocument/2006/relationships/styles" Target="styles.xml"/><Relationship Id="rId21" Type="http://schemas.openxmlformats.org/officeDocument/2006/relationships/oleObject" Target="embeddings/oleObject4.bin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oleObject" Target="embeddings/oleObject2.bin"/><Relationship Id="rId25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image" Target="media/image2.wmf"/><Relationship Id="rId20" Type="http://schemas.openxmlformats.org/officeDocument/2006/relationships/image" Target="media/image4.wmf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24" Type="http://schemas.openxmlformats.org/officeDocument/2006/relationships/footer" Target="footer3.xml"/><Relationship Id="rId5" Type="http://schemas.openxmlformats.org/officeDocument/2006/relationships/settings" Target="settings.xml"/><Relationship Id="rId15" Type="http://schemas.openxmlformats.org/officeDocument/2006/relationships/oleObject" Target="embeddings/oleObject1.bin"/><Relationship Id="rId23" Type="http://schemas.openxmlformats.org/officeDocument/2006/relationships/header" Target="header5.xml"/><Relationship Id="rId28" Type="http://schemas.openxmlformats.org/officeDocument/2006/relationships/fontTable" Target="fontTable.xml"/><Relationship Id="rId10" Type="http://schemas.openxmlformats.org/officeDocument/2006/relationships/header" Target="header2.xml"/><Relationship Id="rId19" Type="http://schemas.openxmlformats.org/officeDocument/2006/relationships/oleObject" Target="embeddings/oleObject3.bin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image" Target="media/image1.wmf"/><Relationship Id="rId22" Type="http://schemas.openxmlformats.org/officeDocument/2006/relationships/header" Target="header4.xml"/><Relationship Id="rId27" Type="http://schemas.openxmlformats.org/officeDocument/2006/relationships/footer" Target="footer5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F6F301-D861-4F34-8824-7C827D5FE2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24</Pages>
  <Words>7927</Words>
  <Characters>45189</Characters>
  <Application>Microsoft Office Word</Application>
  <DocSecurity>0</DocSecurity>
  <Lines>376</Lines>
  <Paragraphs>106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Герб Республики Казахстан</vt:lpstr>
    </vt:vector>
  </TitlesOfParts>
  <Company>A</Company>
  <LinksUpToDate>false</LinksUpToDate>
  <CharactersWithSpaces>53010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Герб Республики Казахстан</dc:title>
  <dc:creator>N</dc:creator>
  <cp:lastModifiedBy>Пользователь Windows</cp:lastModifiedBy>
  <cp:revision>5</cp:revision>
  <cp:lastPrinted>2019-12-04T03:47:00Z</cp:lastPrinted>
  <dcterms:created xsi:type="dcterms:W3CDTF">2020-04-24T11:12:00Z</dcterms:created>
  <dcterms:modified xsi:type="dcterms:W3CDTF">2020-06-18T12:50:00Z</dcterms:modified>
</cp:coreProperties>
</file>